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43FF7" w14:textId="77777777" w:rsidR="007B01FB" w:rsidRPr="00067086" w:rsidRDefault="007B01FB" w:rsidP="007B01FB">
      <w:pPr>
        <w:jc w:val="center"/>
        <w:rPr>
          <w:rFonts w:ascii="Arial" w:hAnsi="Arial" w:cs="Arial"/>
        </w:rPr>
      </w:pPr>
    </w:p>
    <w:p w14:paraId="7156B5ED" w14:textId="5F1F14B1" w:rsidR="007B01FB" w:rsidRPr="00301D37" w:rsidRDefault="007B01FB" w:rsidP="007B01FB">
      <w:pPr>
        <w:ind w:left="3600"/>
        <w:rPr>
          <w:rFonts w:ascii="Arial" w:hAnsi="Arial" w:cs="Arial"/>
          <w:sz w:val="28"/>
          <w:szCs w:val="28"/>
        </w:rPr>
      </w:pPr>
      <w:r w:rsidRPr="00301D37">
        <w:rPr>
          <w:rFonts w:ascii="Arial" w:hAnsi="Arial" w:cs="Arial"/>
          <w:noProof/>
          <w:sz w:val="28"/>
          <w:szCs w:val="28"/>
          <w:lang w:val="en-US" w:eastAsia="zh-TW"/>
        </w:rPr>
        <mc:AlternateContent>
          <mc:Choice Requires="wps">
            <w:drawing>
              <wp:anchor distT="0" distB="0" distL="114300" distR="114300" simplePos="0" relativeHeight="251678720" behindDoc="0" locked="0" layoutInCell="1" allowOverlap="1" wp14:anchorId="359355EB" wp14:editId="7D8E8206">
                <wp:simplePos x="0" y="0"/>
                <wp:positionH relativeFrom="column">
                  <wp:posOffset>-182245</wp:posOffset>
                </wp:positionH>
                <wp:positionV relativeFrom="paragraph">
                  <wp:posOffset>172720</wp:posOffset>
                </wp:positionV>
                <wp:extent cx="1447800" cy="276225"/>
                <wp:effectExtent l="13970" t="6985" r="5080" b="12065"/>
                <wp:wrapNone/>
                <wp:docPr id="14098644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76225"/>
                        </a:xfrm>
                        <a:prstGeom prst="rect">
                          <a:avLst/>
                        </a:prstGeom>
                        <a:solidFill>
                          <a:srgbClr val="FFFFFF"/>
                        </a:solidFill>
                        <a:ln w="9525">
                          <a:solidFill>
                            <a:srgbClr val="000000"/>
                          </a:solidFill>
                          <a:miter lim="800000"/>
                          <a:headEnd/>
                          <a:tailEnd/>
                        </a:ln>
                      </wps:spPr>
                      <wps:txbx>
                        <w:txbxContent>
                          <w:p w14:paraId="3A9A9AE4" w14:textId="77777777" w:rsidR="007B01FB" w:rsidRDefault="007B01FB" w:rsidP="007B01F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59355EB" id="_x0000_t202" coordsize="21600,21600" o:spt="202" path="m,l,21600r21600,l21600,xe">
                <v:stroke joinstyle="miter"/>
                <v:path gradientshapeok="t" o:connecttype="rect"/>
              </v:shapetype>
              <v:shape id="Text Box 39" o:spid="_x0000_s1026" type="#_x0000_t202" style="position:absolute;left:0;text-align:left;margin-left:-14.35pt;margin-top:13.6pt;width:114pt;height:21.7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">
                <v:textbox style="mso-fit-shape-to-text:t">
                  <w:txbxContent>
                    <w:p w14:paraId="3A9A9AE4" w14:textId="77777777" w:rsidR="007B01FB" w:rsidRDefault="007B01FB" w:rsidP="007B01FB"/>
                  </w:txbxContent>
                </v:textbox>
              </v:shape>
            </w:pict>
          </mc:Fallback>
        </mc:AlternateContent>
      </w:r>
      <w:r w:rsidRPr="00301D37">
        <w:rPr>
          <w:rFonts w:ascii="Arial" w:hAnsi="Arial" w:cs="Arial"/>
          <w:noProof/>
          <w:sz w:val="28"/>
          <w:szCs w:val="28"/>
          <w:lang w:val="en-US" w:eastAsia="zh-TW"/>
        </w:rPr>
        <mc:AlternateContent>
          <mc:Choice Requires="wps">
            <w:drawing>
              <wp:anchor distT="0" distB="0" distL="114300" distR="114300" simplePos="0" relativeHeight="251677696" behindDoc="0" locked="0" layoutInCell="1" allowOverlap="1" wp14:anchorId="7053F967" wp14:editId="2FBD771D">
                <wp:simplePos x="0" y="0"/>
                <wp:positionH relativeFrom="column">
                  <wp:posOffset>-187325</wp:posOffset>
                </wp:positionH>
                <wp:positionV relativeFrom="paragraph">
                  <wp:posOffset>-79375</wp:posOffset>
                </wp:positionV>
                <wp:extent cx="1452880" cy="247015"/>
                <wp:effectExtent l="12700" t="8255" r="10795" b="11430"/>
                <wp:wrapNone/>
                <wp:docPr id="57073476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47015"/>
                        </a:xfrm>
                        <a:prstGeom prst="rect">
                          <a:avLst/>
                        </a:prstGeom>
                        <a:solidFill>
                          <a:srgbClr val="FFFFFF"/>
                        </a:solidFill>
                        <a:ln w="9525">
                          <a:solidFill>
                            <a:srgbClr val="000000"/>
                          </a:solidFill>
                          <a:miter lim="800000"/>
                          <a:headEnd/>
                          <a:tailEnd/>
                        </a:ln>
                      </wps:spPr>
                      <wps:txbx>
                        <w:txbxContent>
                          <w:p w14:paraId="020A79C1" w14:textId="77777777" w:rsidR="007B01FB" w:rsidRPr="00FC12C8" w:rsidRDefault="007B01FB" w:rsidP="007B01FB">
                            <w:pPr>
                              <w:rPr>
                                <w:rFonts w:ascii="Arial" w:hAnsi="Arial" w:cs="Arial"/>
                                <w:sz w:val="20"/>
                                <w:szCs w:val="20"/>
                              </w:rPr>
                            </w:pPr>
                            <w:r w:rsidRPr="00FC12C8">
                              <w:rPr>
                                <w:rFonts w:ascii="Arial" w:hAnsi="Arial" w:cs="Arial"/>
                                <w:sz w:val="20"/>
                                <w:szCs w:val="20"/>
                              </w:rPr>
                              <w:t>For Official Use Only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3F967" id="Text Box 38" o:spid="_x0000_s1027" type="#_x0000_t202" style="position:absolute;left:0;text-align:left;margin-left:-14.75pt;margin-top:-6.25pt;width:114.4pt;height:19.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">
                <v:textbox style="mso-fit-shape-to-text:t">
                  <w:txbxContent>
                    <w:p w14:paraId="020A79C1" w14:textId="77777777" w:rsidR="007B01FB" w:rsidRPr="00FC12C8" w:rsidRDefault="007B01FB" w:rsidP="007B01FB">
                      <w:pPr>
                        <w:rPr>
                          <w:rFonts w:ascii="Arial" w:hAnsi="Arial" w:cs="Arial"/>
                          <w:sz w:val="20"/>
                          <w:szCs w:val="20"/>
                        </w:rPr>
                      </w:pPr>
                      <w:r w:rsidRPr="00FC12C8">
                        <w:rPr>
                          <w:rFonts w:ascii="Arial" w:hAnsi="Arial" w:cs="Arial"/>
                          <w:sz w:val="20"/>
                          <w:szCs w:val="20"/>
                        </w:rPr>
                        <w:t>For Official Use Only</w:t>
                      </w:r>
                    </w:p>
                  </w:txbxContent>
                </v:textbox>
              </v:shape>
            </w:pict>
          </mc:Fallback>
        </mc:AlternateContent>
      </w:r>
      <w:r w:rsidRPr="00301D37">
        <w:rPr>
          <w:rFonts w:ascii="Arial" w:hAnsi="Arial" w:cs="Arial"/>
          <w:b/>
          <w:bCs/>
          <w:sz w:val="28"/>
          <w:szCs w:val="28"/>
        </w:rPr>
        <w:t xml:space="preserve">Expression of interest and MUS 1 Form </w:t>
      </w:r>
    </w:p>
    <w:p w14:paraId="268E4514" w14:textId="77777777" w:rsidR="007B01FB" w:rsidRPr="00067086" w:rsidRDefault="007B01FB" w:rsidP="007B01FB">
      <w:pPr>
        <w:ind w:left="-1134" w:firstLine="1134"/>
        <w:jc w:val="center"/>
        <w:rPr>
          <w:rFonts w:ascii="Arial" w:hAnsi="Arial" w:cs="Arial"/>
        </w:rPr>
      </w:pPr>
    </w:p>
    <w:p w14:paraId="3AFCCD08" w14:textId="77777777" w:rsidR="007B01FB" w:rsidRPr="00067086" w:rsidRDefault="007B01FB" w:rsidP="007B01FB">
      <w:pPr>
        <w:ind w:left="-1134" w:firstLine="1134"/>
        <w:jc w:val="center"/>
        <w:rPr>
          <w:rFonts w:ascii="Arial" w:hAnsi="Arial" w:cs="Arial"/>
        </w:rPr>
      </w:pPr>
    </w:p>
    <w:p w14:paraId="0F5291AA" w14:textId="77777777" w:rsidR="007B01FB" w:rsidRPr="00067086" w:rsidRDefault="007B01FB" w:rsidP="007B01FB">
      <w:pPr>
        <w:ind w:left="-1134" w:firstLine="1134"/>
        <w:jc w:val="center"/>
        <w:rPr>
          <w:rFonts w:ascii="Arial" w:hAnsi="Arial" w:cs="Arial"/>
        </w:rPr>
      </w:pPr>
      <w:r w:rsidRPr="00067086">
        <w:rPr>
          <w:rFonts w:ascii="Arial" w:hAnsi="Arial" w:cs="Arial"/>
        </w:rPr>
        <w:t>Department of Agriculture, Environment and Rural Affairs</w:t>
      </w:r>
    </w:p>
    <w:p w14:paraId="6DAACD7E" w14:textId="77777777" w:rsidR="007B01FB" w:rsidRPr="00067086" w:rsidRDefault="007B01FB" w:rsidP="007B01FB">
      <w:pPr>
        <w:ind w:left="-1134" w:firstLine="1134"/>
        <w:jc w:val="center"/>
        <w:rPr>
          <w:rFonts w:ascii="Arial" w:hAnsi="Arial" w:cs="Arial"/>
        </w:rPr>
      </w:pPr>
      <w:r w:rsidRPr="00067086">
        <w:rPr>
          <w:rFonts w:ascii="Arial" w:hAnsi="Arial" w:cs="Arial"/>
        </w:rPr>
        <w:t>Marine &amp; Fisheries Division</w:t>
      </w:r>
    </w:p>
    <w:p w14:paraId="4C9A5774" w14:textId="2CE893A3" w:rsidR="007B01FB" w:rsidRPr="00067086" w:rsidRDefault="007B01FB" w:rsidP="007B01FB">
      <w:pPr>
        <w:ind w:left="-1134" w:firstLine="1134"/>
        <w:jc w:val="center"/>
        <w:rPr>
          <w:rFonts w:ascii="Arial" w:hAnsi="Arial" w:cs="Arial"/>
        </w:rPr>
      </w:pPr>
      <w:r w:rsidRPr="00067086">
        <w:rPr>
          <w:rFonts w:ascii="Arial" w:hAnsi="Arial" w:cs="Arial"/>
        </w:rPr>
        <w:t xml:space="preserve">Rathkeltair House </w:t>
      </w:r>
    </w:p>
    <w:p w14:paraId="5819E092" w14:textId="77777777" w:rsidR="007B01FB" w:rsidRPr="00067086" w:rsidRDefault="007B01FB" w:rsidP="007B01FB">
      <w:pPr>
        <w:ind w:left="-1134" w:firstLine="1134"/>
        <w:jc w:val="center"/>
        <w:rPr>
          <w:rFonts w:ascii="Arial" w:hAnsi="Arial" w:cs="Arial"/>
        </w:rPr>
      </w:pPr>
      <w:r w:rsidRPr="00067086">
        <w:rPr>
          <w:rFonts w:ascii="Arial" w:hAnsi="Arial" w:cs="Arial"/>
        </w:rPr>
        <w:t>Market Street</w:t>
      </w:r>
    </w:p>
    <w:p w14:paraId="73C91C4D" w14:textId="7174A8EB" w:rsidR="007B01FB" w:rsidRPr="00067086" w:rsidRDefault="007B01FB" w:rsidP="007B01FB">
      <w:pPr>
        <w:ind w:left="-1134" w:firstLine="1134"/>
        <w:jc w:val="center"/>
        <w:rPr>
          <w:rFonts w:ascii="Arial" w:hAnsi="Arial" w:cs="Arial"/>
        </w:rPr>
      </w:pPr>
      <w:r w:rsidRPr="00067086">
        <w:rPr>
          <w:rFonts w:ascii="Arial" w:hAnsi="Arial" w:cs="Arial"/>
        </w:rPr>
        <w:t>Downpatrick</w:t>
      </w:r>
    </w:p>
    <w:p w14:paraId="054F98F5" w14:textId="77777777" w:rsidR="007B01FB" w:rsidRPr="00067086" w:rsidRDefault="007B01FB" w:rsidP="007B01FB">
      <w:pPr>
        <w:ind w:left="-1134" w:firstLine="1134"/>
        <w:jc w:val="center"/>
        <w:rPr>
          <w:rFonts w:ascii="Arial" w:hAnsi="Arial" w:cs="Arial"/>
        </w:rPr>
      </w:pPr>
      <w:r w:rsidRPr="00067086">
        <w:rPr>
          <w:rFonts w:ascii="Arial" w:hAnsi="Arial" w:cs="Arial"/>
        </w:rPr>
        <w:t>Co Down BT30 6AJ</w:t>
      </w:r>
    </w:p>
    <w:p w14:paraId="59ABA088" w14:textId="77777777" w:rsidR="007B01FB" w:rsidRPr="00067086" w:rsidRDefault="007B01FB" w:rsidP="007B01FB">
      <w:pPr>
        <w:ind w:left="-1134" w:firstLine="1134"/>
        <w:jc w:val="center"/>
        <w:rPr>
          <w:rFonts w:ascii="Arial" w:hAnsi="Arial" w:cs="Arial"/>
        </w:rPr>
      </w:pPr>
      <w:r w:rsidRPr="00067086">
        <w:rPr>
          <w:rFonts w:ascii="Arial" w:hAnsi="Arial" w:cs="Arial"/>
        </w:rPr>
        <w:t xml:space="preserve"> </w:t>
      </w:r>
    </w:p>
    <w:p w14:paraId="283A5DB8" w14:textId="77777777" w:rsidR="007B01FB" w:rsidRPr="007B01FB" w:rsidRDefault="007B01FB" w:rsidP="007B01FB">
      <w:pPr>
        <w:rPr>
          <w:rFonts w:ascii="Arial" w:hAnsi="Arial" w:cs="Arial"/>
          <w:b/>
          <w:bCs/>
          <w:sz w:val="28"/>
          <w:szCs w:val="28"/>
        </w:rPr>
      </w:pPr>
      <w:r w:rsidRPr="007B01FB">
        <w:rPr>
          <w:rFonts w:ascii="Arial" w:hAnsi="Arial" w:cs="Arial"/>
          <w:b/>
          <w:bCs/>
          <w:sz w:val="28"/>
          <w:szCs w:val="28"/>
        </w:rPr>
        <w:t>Fisheries Act 2020</w:t>
      </w:r>
    </w:p>
    <w:p w14:paraId="622A2D4A" w14:textId="77777777" w:rsidR="007B01FB" w:rsidRPr="007B01FB" w:rsidRDefault="007B01FB" w:rsidP="007B01FB">
      <w:pPr>
        <w:pStyle w:val="Heading2"/>
        <w:keepLines w:val="0"/>
        <w:spacing w:before="240" w:after="60"/>
        <w:rPr>
          <w:rFonts w:ascii="Arial" w:eastAsia="Times New Roman" w:hAnsi="Arial" w:cs="Arial"/>
          <w:b/>
          <w:bCs/>
          <w:iCs/>
          <w:color w:val="auto"/>
          <w:sz w:val="28"/>
          <w:szCs w:val="28"/>
          <w:lang w:eastAsia="en-GB"/>
        </w:rPr>
      </w:pPr>
      <w:r w:rsidRPr="007B01FB">
        <w:rPr>
          <w:rFonts w:ascii="Arial" w:eastAsia="Times New Roman" w:hAnsi="Arial" w:cs="Arial"/>
          <w:b/>
          <w:bCs/>
          <w:iCs/>
          <w:color w:val="auto"/>
          <w:sz w:val="28"/>
          <w:szCs w:val="28"/>
          <w:lang w:eastAsia="en-GB"/>
        </w:rPr>
        <w:t>APPLICATION FOR SPECIAL LICENCE TO DREDGE MUSSEL SEED</w:t>
      </w:r>
    </w:p>
    <w:p w14:paraId="07185ABC" w14:textId="78F5346D" w:rsidR="007B01FB" w:rsidRPr="00067086" w:rsidRDefault="007B01FB" w:rsidP="007B01FB">
      <w:pPr>
        <w:jc w:val="both"/>
        <w:rPr>
          <w:rFonts w:ascii="Arial" w:hAnsi="Arial" w:cs="Arial"/>
        </w:rPr>
      </w:pPr>
      <w:r w:rsidRPr="00067086">
        <w:rPr>
          <w:rFonts w:ascii="Arial" w:hAnsi="Arial" w:cs="Arial"/>
          <w:noProof/>
          <w:lang w:val="en-US"/>
        </w:rPr>
        <mc:AlternateContent>
          <mc:Choice Requires="wps">
            <w:drawing>
              <wp:anchor distT="0" distB="0" distL="114300" distR="114300" simplePos="0" relativeHeight="251659264" behindDoc="0" locked="0" layoutInCell="1" allowOverlap="1" wp14:anchorId="6093C6DF" wp14:editId="4B46DF66">
                <wp:simplePos x="0" y="0"/>
                <wp:positionH relativeFrom="column">
                  <wp:posOffset>0</wp:posOffset>
                </wp:positionH>
                <wp:positionV relativeFrom="paragraph">
                  <wp:posOffset>33020</wp:posOffset>
                </wp:positionV>
                <wp:extent cx="6172200" cy="0"/>
                <wp:effectExtent l="19050" t="17145" r="19050" b="20955"/>
                <wp:wrapNone/>
                <wp:docPr id="2052612150"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A2467" id="Straight Connector 3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pt" to="48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" strokeweight="2.25pt"/>
            </w:pict>
          </mc:Fallback>
        </mc:AlternateContent>
      </w:r>
    </w:p>
    <w:p w14:paraId="4C5D9285" w14:textId="77777777" w:rsidR="007B01FB" w:rsidRPr="00067086" w:rsidRDefault="007B01FB" w:rsidP="007B01FB">
      <w:pPr>
        <w:rPr>
          <w:rFonts w:ascii="Arial" w:hAnsi="Arial" w:cs="Arial"/>
          <w:b/>
          <w:bCs/>
          <w:u w:val="single"/>
        </w:rPr>
      </w:pPr>
      <w:r w:rsidRPr="00067086">
        <w:rPr>
          <w:rFonts w:ascii="Arial" w:hAnsi="Arial" w:cs="Arial"/>
          <w:b/>
          <w:bCs/>
          <w:u w:val="single"/>
        </w:rPr>
        <w:t>General details – owner’s/charterer’s details</w:t>
      </w:r>
    </w:p>
    <w:p w14:paraId="3CCAE94F" w14:textId="77777777" w:rsidR="007B01FB" w:rsidRPr="00067086" w:rsidRDefault="007B01FB" w:rsidP="007B01FB">
      <w:pPr>
        <w:rPr>
          <w:rFonts w:ascii="Arial" w:hAnsi="Arial" w:cs="Arial"/>
        </w:rPr>
      </w:pPr>
    </w:p>
    <w:p w14:paraId="4F65523E" w14:textId="77777777" w:rsidR="007B01FB" w:rsidRPr="00067086" w:rsidRDefault="007B01FB" w:rsidP="007B01FB">
      <w:pPr>
        <w:rPr>
          <w:rFonts w:ascii="Arial" w:hAnsi="Arial" w:cs="Arial"/>
        </w:rPr>
      </w:pPr>
      <w:r w:rsidRPr="00067086">
        <w:rPr>
          <w:rFonts w:ascii="Arial" w:hAnsi="Arial" w:cs="Arial"/>
        </w:rPr>
        <w:t>Surname</w:t>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t>Address</w:t>
      </w:r>
    </w:p>
    <w:p w14:paraId="7D10E67E" w14:textId="130EC835"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2336" behindDoc="0" locked="0" layoutInCell="1" allowOverlap="1" wp14:anchorId="20414CEE" wp14:editId="081B1C06">
                <wp:simplePos x="0" y="0"/>
                <wp:positionH relativeFrom="column">
                  <wp:posOffset>3200400</wp:posOffset>
                </wp:positionH>
                <wp:positionV relativeFrom="paragraph">
                  <wp:posOffset>17780</wp:posOffset>
                </wp:positionV>
                <wp:extent cx="2971800" cy="1028700"/>
                <wp:effectExtent l="9525" t="7620" r="9525" b="11430"/>
                <wp:wrapNone/>
                <wp:docPr id="162659995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287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E88554"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14CEE" id="Text Box 36" o:spid="_x0000_s1028" type="#_x0000_t202" style="position:absolute;margin-left:252pt;margin-top:1.4pt;width:234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" strokeweight=".25pt">
                <v:textbox>
                  <w:txbxContent>
                    <w:p w14:paraId="44E88554" w14:textId="77777777" w:rsidR="007B01FB" w:rsidRDefault="007B01FB" w:rsidP="007B01FB"/>
                  </w:txbxContent>
                </v:textbox>
              </v:shape>
            </w:pict>
          </mc:Fallback>
        </mc:AlternateContent>
      </w:r>
      <w:r w:rsidRPr="00067086">
        <w:rPr>
          <w:rFonts w:ascii="Arial" w:hAnsi="Arial" w:cs="Arial"/>
          <w:noProof/>
          <w:lang w:val="en-US"/>
        </w:rPr>
        <mc:AlternateContent>
          <mc:Choice Requires="wps">
            <w:drawing>
              <wp:anchor distT="0" distB="0" distL="114300" distR="114300" simplePos="0" relativeHeight="251660288" behindDoc="0" locked="0" layoutInCell="1" allowOverlap="1" wp14:anchorId="0430F9DE" wp14:editId="7EBFCCD5">
                <wp:simplePos x="0" y="0"/>
                <wp:positionH relativeFrom="column">
                  <wp:posOffset>0</wp:posOffset>
                </wp:positionH>
                <wp:positionV relativeFrom="paragraph">
                  <wp:posOffset>17780</wp:posOffset>
                </wp:positionV>
                <wp:extent cx="2171700" cy="342900"/>
                <wp:effectExtent l="9525" t="7620" r="9525" b="11430"/>
                <wp:wrapNone/>
                <wp:docPr id="58673700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743DD1"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0F9DE" id="Text Box 35" o:spid="_x0000_s1029" type="#_x0000_t202" style="position:absolute;margin-left:0;margin-top:1.4pt;width:171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" strokeweight=".25pt">
                <v:textbox>
                  <w:txbxContent>
                    <w:p w14:paraId="3B743DD1" w14:textId="77777777" w:rsidR="007B01FB" w:rsidRDefault="007B01FB" w:rsidP="007B01FB"/>
                  </w:txbxContent>
                </v:textbox>
              </v:shape>
            </w:pict>
          </mc:Fallback>
        </mc:AlternateContent>
      </w:r>
    </w:p>
    <w:p w14:paraId="0C67650A" w14:textId="77777777" w:rsidR="007B01FB" w:rsidRPr="00067086" w:rsidRDefault="007B01FB" w:rsidP="007B01FB">
      <w:pPr>
        <w:rPr>
          <w:rFonts w:ascii="Arial" w:hAnsi="Arial" w:cs="Arial"/>
        </w:rPr>
      </w:pPr>
    </w:p>
    <w:p w14:paraId="759BEE72" w14:textId="77777777" w:rsidR="007B01FB" w:rsidRPr="00067086" w:rsidRDefault="007B01FB" w:rsidP="007B01FB">
      <w:pPr>
        <w:rPr>
          <w:rFonts w:ascii="Arial" w:hAnsi="Arial" w:cs="Arial"/>
        </w:rPr>
      </w:pPr>
    </w:p>
    <w:p w14:paraId="7A1785FE" w14:textId="77777777" w:rsidR="007B01FB" w:rsidRPr="00067086" w:rsidRDefault="007B01FB" w:rsidP="007B01FB">
      <w:pPr>
        <w:rPr>
          <w:rFonts w:ascii="Arial" w:hAnsi="Arial" w:cs="Arial"/>
        </w:rPr>
      </w:pPr>
      <w:r w:rsidRPr="00067086">
        <w:rPr>
          <w:rFonts w:ascii="Arial" w:hAnsi="Arial" w:cs="Arial"/>
        </w:rPr>
        <w:t>First name(s)</w:t>
      </w:r>
    </w:p>
    <w:p w14:paraId="737C67C4" w14:textId="62BFD2ED"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1312" behindDoc="0" locked="0" layoutInCell="1" allowOverlap="1" wp14:anchorId="65EE5DFD" wp14:editId="780B40BF">
                <wp:simplePos x="0" y="0"/>
                <wp:positionH relativeFrom="column">
                  <wp:posOffset>0</wp:posOffset>
                </wp:positionH>
                <wp:positionV relativeFrom="paragraph">
                  <wp:posOffset>2540</wp:posOffset>
                </wp:positionV>
                <wp:extent cx="2171700" cy="342900"/>
                <wp:effectExtent l="9525" t="7620" r="9525" b="11430"/>
                <wp:wrapNone/>
                <wp:docPr id="99774860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B4599B"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E5DFD" id="Text Box 34" o:spid="_x0000_s1030" type="#_x0000_t202" style="position:absolute;margin-left:0;margin-top:.2pt;width:171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" strokeweight=".25pt">
                <v:textbox>
                  <w:txbxContent>
                    <w:p w14:paraId="07B4599B" w14:textId="77777777" w:rsidR="007B01FB" w:rsidRDefault="007B01FB" w:rsidP="007B01FB"/>
                  </w:txbxContent>
                </v:textbox>
              </v:shape>
            </w:pict>
          </mc:Fallback>
        </mc:AlternateContent>
      </w:r>
    </w:p>
    <w:p w14:paraId="06A5CC35" w14:textId="77777777" w:rsidR="007B01FB" w:rsidRPr="00067086" w:rsidRDefault="007B01FB" w:rsidP="007B01FB">
      <w:pPr>
        <w:rPr>
          <w:rFonts w:ascii="Arial" w:hAnsi="Arial" w:cs="Arial"/>
        </w:rPr>
      </w:pPr>
    </w:p>
    <w:p w14:paraId="2B561024" w14:textId="77777777" w:rsidR="007B01FB" w:rsidRDefault="007B01FB" w:rsidP="007B01FB">
      <w:pPr>
        <w:rPr>
          <w:rFonts w:ascii="Arial" w:hAnsi="Arial" w:cs="Arial"/>
          <w:b/>
          <w:bCs/>
          <w:u w:val="single"/>
        </w:rPr>
      </w:pPr>
    </w:p>
    <w:p w14:paraId="2197C66D" w14:textId="685BF86B" w:rsidR="007B01FB" w:rsidRPr="007B01FB" w:rsidRDefault="007B01FB" w:rsidP="007B01FB">
      <w:pPr>
        <w:rPr>
          <w:rFonts w:ascii="Arial" w:hAnsi="Arial" w:cs="Arial"/>
          <w:b/>
          <w:bCs/>
          <w:u w:val="single"/>
        </w:rPr>
      </w:pPr>
      <w:r w:rsidRPr="007B01FB">
        <w:rPr>
          <w:rFonts w:ascii="Arial" w:hAnsi="Arial" w:cs="Arial"/>
          <w:b/>
          <w:bCs/>
          <w:u w:val="single"/>
        </w:rPr>
        <w:t>Vessel details</w:t>
      </w:r>
    </w:p>
    <w:p w14:paraId="56A40DC7" w14:textId="57C98C06"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3360" behindDoc="0" locked="0" layoutInCell="1" allowOverlap="1" wp14:anchorId="0498906D" wp14:editId="3B4817E5">
                <wp:simplePos x="0" y="0"/>
                <wp:positionH relativeFrom="column">
                  <wp:posOffset>1341755</wp:posOffset>
                </wp:positionH>
                <wp:positionV relativeFrom="paragraph">
                  <wp:posOffset>101600</wp:posOffset>
                </wp:positionV>
                <wp:extent cx="4830445" cy="228600"/>
                <wp:effectExtent l="8255" t="12700" r="9525" b="6350"/>
                <wp:wrapNone/>
                <wp:docPr id="190744920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94C995"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8906D" id="Text Box 33" o:spid="_x0000_s1031" type="#_x0000_t202" style="position:absolute;margin-left:105.65pt;margin-top:8pt;width:380.3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" strokeweight=".25pt">
                <v:textbox>
                  <w:txbxContent>
                    <w:p w14:paraId="6894C995" w14:textId="77777777" w:rsidR="007B01FB" w:rsidRDefault="007B01FB" w:rsidP="007B01FB"/>
                  </w:txbxContent>
                </v:textbox>
              </v:shape>
            </w:pict>
          </mc:Fallback>
        </mc:AlternateContent>
      </w:r>
    </w:p>
    <w:p w14:paraId="6EB15E63" w14:textId="77777777" w:rsidR="007B01FB" w:rsidRPr="00067086" w:rsidRDefault="007B01FB" w:rsidP="007B01FB">
      <w:pPr>
        <w:rPr>
          <w:rFonts w:ascii="Arial" w:hAnsi="Arial" w:cs="Arial"/>
        </w:rPr>
      </w:pPr>
      <w:r w:rsidRPr="00067086">
        <w:rPr>
          <w:rFonts w:ascii="Arial" w:hAnsi="Arial" w:cs="Arial"/>
        </w:rPr>
        <w:t xml:space="preserve">Vessel name </w:t>
      </w:r>
    </w:p>
    <w:p w14:paraId="257EE6AA" w14:textId="29EE8C18" w:rsidR="007B01FB" w:rsidRPr="00067086"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75648" behindDoc="0" locked="0" layoutInCell="1" allowOverlap="1" wp14:anchorId="6BE94D15" wp14:editId="1260E2EE">
                <wp:simplePos x="0" y="0"/>
                <wp:positionH relativeFrom="column">
                  <wp:posOffset>1341755</wp:posOffset>
                </wp:positionH>
                <wp:positionV relativeFrom="paragraph">
                  <wp:posOffset>147955</wp:posOffset>
                </wp:positionV>
                <wp:extent cx="4830445" cy="228600"/>
                <wp:effectExtent l="8255" t="9525" r="9525" b="9525"/>
                <wp:wrapNone/>
                <wp:docPr id="91965434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ACC570"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94D15" id="Text Box 32" o:spid="_x0000_s1032" type="#_x0000_t202" style="position:absolute;margin-left:105.65pt;margin-top:11.65pt;width:380.3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" strokeweight=".25pt">
                <v:textbox>
                  <w:txbxContent>
                    <w:p w14:paraId="1EACC570" w14:textId="77777777" w:rsidR="007B01FB" w:rsidRDefault="007B01FB" w:rsidP="007B01FB"/>
                  </w:txbxContent>
                </v:textbox>
              </v:shape>
            </w:pict>
          </mc:Fallback>
        </mc:AlternateContent>
      </w:r>
    </w:p>
    <w:p w14:paraId="2BDC19DA" w14:textId="77777777" w:rsidR="00DA6F87" w:rsidRDefault="00605AD7" w:rsidP="007B01FB">
      <w:pPr>
        <w:rPr>
          <w:rFonts w:ascii="Arial" w:hAnsi="Arial" w:cs="Arial"/>
        </w:rPr>
      </w:pPr>
      <w:r>
        <w:rPr>
          <w:rFonts w:ascii="Arial" w:hAnsi="Arial" w:cs="Arial"/>
        </w:rPr>
        <w:t xml:space="preserve">Master of Vessel </w:t>
      </w:r>
    </w:p>
    <w:p w14:paraId="60D89303" w14:textId="28E67325" w:rsidR="007B01FB" w:rsidRPr="00067086"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87936" behindDoc="0" locked="0" layoutInCell="1" allowOverlap="1" wp14:anchorId="703F1444" wp14:editId="2337E1EB">
                <wp:simplePos x="0" y="0"/>
                <wp:positionH relativeFrom="column">
                  <wp:posOffset>1339850</wp:posOffset>
                </wp:positionH>
                <wp:positionV relativeFrom="paragraph">
                  <wp:posOffset>139700</wp:posOffset>
                </wp:positionV>
                <wp:extent cx="4830445" cy="228600"/>
                <wp:effectExtent l="6350" t="8890" r="11430" b="10160"/>
                <wp:wrapNone/>
                <wp:docPr id="198359328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0C4D22"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F1444" id="Text Box 31" o:spid="_x0000_s1033" type="#_x0000_t202" style="position:absolute;margin-left:105.5pt;margin-top:11pt;width:380.3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" strokeweight=".25pt">
                <v:textbox>
                  <w:txbxContent>
                    <w:p w14:paraId="740C4D22" w14:textId="77777777" w:rsidR="007B01FB" w:rsidRDefault="007B01FB" w:rsidP="007B01FB"/>
                  </w:txbxContent>
                </v:textbox>
              </v:shape>
            </w:pict>
          </mc:Fallback>
        </mc:AlternateContent>
      </w:r>
    </w:p>
    <w:p w14:paraId="6F8CD63E" w14:textId="77777777" w:rsidR="007B01FB" w:rsidRPr="00067086" w:rsidRDefault="007B01FB" w:rsidP="007B01FB">
      <w:pPr>
        <w:rPr>
          <w:rFonts w:ascii="Arial" w:hAnsi="Arial" w:cs="Arial"/>
        </w:rPr>
      </w:pPr>
      <w:r w:rsidRPr="00067086">
        <w:rPr>
          <w:rFonts w:ascii="Arial" w:hAnsi="Arial" w:cs="Arial"/>
        </w:rPr>
        <w:t>Company name</w:t>
      </w:r>
      <w:r w:rsidRPr="00067086">
        <w:rPr>
          <w:rFonts w:ascii="Arial" w:hAnsi="Arial" w:cs="Arial"/>
        </w:rPr>
        <w:tab/>
      </w:r>
    </w:p>
    <w:p w14:paraId="090407E8" w14:textId="0751EBAA" w:rsidR="007B01FB" w:rsidRPr="00067086"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76672" behindDoc="0" locked="0" layoutInCell="1" allowOverlap="1" wp14:anchorId="3EF95570" wp14:editId="3A9F2B6E">
                <wp:simplePos x="0" y="0"/>
                <wp:positionH relativeFrom="column">
                  <wp:posOffset>1341755</wp:posOffset>
                </wp:positionH>
                <wp:positionV relativeFrom="paragraph">
                  <wp:posOffset>140335</wp:posOffset>
                </wp:positionV>
                <wp:extent cx="4830445" cy="228600"/>
                <wp:effectExtent l="8255" t="7620" r="9525" b="11430"/>
                <wp:wrapNone/>
                <wp:docPr id="150795139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F49B49"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95570" id="Text Box 30" o:spid="_x0000_s1034" type="#_x0000_t202" style="position:absolute;margin-left:105.65pt;margin-top:11.05pt;width:380.3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" strokeweight=".25pt">
                <v:textbox>
                  <w:txbxContent>
                    <w:p w14:paraId="43F49B49" w14:textId="77777777" w:rsidR="007B01FB" w:rsidRDefault="007B01FB" w:rsidP="007B01FB"/>
                  </w:txbxContent>
                </v:textbox>
              </v:shape>
            </w:pict>
          </mc:Fallback>
        </mc:AlternateContent>
      </w:r>
    </w:p>
    <w:p w14:paraId="7AAFFAA9" w14:textId="77777777" w:rsidR="007B01FB" w:rsidRPr="00067086" w:rsidRDefault="007B01FB" w:rsidP="007B01FB">
      <w:pPr>
        <w:rPr>
          <w:rFonts w:ascii="Arial" w:hAnsi="Arial" w:cs="Arial"/>
        </w:rPr>
      </w:pPr>
      <w:r w:rsidRPr="00067086">
        <w:rPr>
          <w:rFonts w:ascii="Arial" w:hAnsi="Arial" w:cs="Arial"/>
        </w:rPr>
        <w:t>Contact Number</w:t>
      </w:r>
    </w:p>
    <w:p w14:paraId="4C302C1D" w14:textId="0C35385D"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4384" behindDoc="0" locked="0" layoutInCell="1" allowOverlap="1" wp14:anchorId="7E4F7057" wp14:editId="52E0915B">
                <wp:simplePos x="0" y="0"/>
                <wp:positionH relativeFrom="column">
                  <wp:posOffset>1341755</wp:posOffset>
                </wp:positionH>
                <wp:positionV relativeFrom="paragraph">
                  <wp:posOffset>93980</wp:posOffset>
                </wp:positionV>
                <wp:extent cx="1401445" cy="228600"/>
                <wp:effectExtent l="8255" t="6985" r="9525" b="12065"/>
                <wp:wrapNone/>
                <wp:docPr id="165244994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C22C6B"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F7057" id="Text Box 29" o:spid="_x0000_s1035" type="#_x0000_t202" style="position:absolute;margin-left:105.65pt;margin-top:7.4pt;width:110.3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" strokeweight=".25pt">
                <v:textbox>
                  <w:txbxContent>
                    <w:p w14:paraId="0EC22C6B" w14:textId="77777777" w:rsidR="007B01FB" w:rsidRDefault="007B01FB" w:rsidP="007B01FB"/>
                  </w:txbxContent>
                </v:textbox>
              </v:shape>
            </w:pict>
          </mc:Fallback>
        </mc:AlternateContent>
      </w:r>
      <w:r w:rsidRPr="00067086">
        <w:rPr>
          <w:rFonts w:ascii="Arial" w:hAnsi="Arial" w:cs="Arial"/>
          <w:noProof/>
          <w:lang w:val="en-US"/>
        </w:rPr>
        <mc:AlternateContent>
          <mc:Choice Requires="wps">
            <w:drawing>
              <wp:anchor distT="0" distB="0" distL="114300" distR="114300" simplePos="0" relativeHeight="251665408" behindDoc="0" locked="0" layoutInCell="1" allowOverlap="1" wp14:anchorId="4895C4D2" wp14:editId="5E293141">
                <wp:simplePos x="0" y="0"/>
                <wp:positionH relativeFrom="column">
                  <wp:posOffset>4025900</wp:posOffset>
                </wp:positionH>
                <wp:positionV relativeFrom="paragraph">
                  <wp:posOffset>93980</wp:posOffset>
                </wp:positionV>
                <wp:extent cx="2146300" cy="228600"/>
                <wp:effectExtent l="6350" t="6985" r="9525" b="12065"/>
                <wp:wrapNone/>
                <wp:docPr id="15652470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56FDFF"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5C4D2" id="Text Box 28" o:spid="_x0000_s1036" type="#_x0000_t202" style="position:absolute;margin-left:317pt;margin-top:7.4pt;width:16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" strokeweight=".25pt">
                <v:textbox>
                  <w:txbxContent>
                    <w:p w14:paraId="0056FDFF" w14:textId="77777777" w:rsidR="007B01FB" w:rsidRDefault="007B01FB" w:rsidP="007B01FB"/>
                  </w:txbxContent>
                </v:textbox>
              </v:shape>
            </w:pict>
          </mc:Fallback>
        </mc:AlternateContent>
      </w:r>
    </w:p>
    <w:p w14:paraId="6F194526" w14:textId="77777777" w:rsidR="007B01FB" w:rsidRPr="00067086" w:rsidRDefault="007B01FB" w:rsidP="007B01FB">
      <w:pPr>
        <w:rPr>
          <w:rFonts w:ascii="Arial" w:hAnsi="Arial" w:cs="Arial"/>
        </w:rPr>
      </w:pPr>
      <w:r w:rsidRPr="00067086">
        <w:rPr>
          <w:rFonts w:ascii="Arial" w:hAnsi="Arial" w:cs="Arial"/>
        </w:rPr>
        <w:t>PLN</w:t>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t xml:space="preserve">RSS No </w:t>
      </w:r>
    </w:p>
    <w:p w14:paraId="377EC33C" w14:textId="288FF63A"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6432" behindDoc="0" locked="0" layoutInCell="1" allowOverlap="1" wp14:anchorId="34AC9903" wp14:editId="5A2DC29D">
                <wp:simplePos x="0" y="0"/>
                <wp:positionH relativeFrom="column">
                  <wp:posOffset>1341755</wp:posOffset>
                </wp:positionH>
                <wp:positionV relativeFrom="paragraph">
                  <wp:posOffset>86995</wp:posOffset>
                </wp:positionV>
                <wp:extent cx="4830445" cy="228600"/>
                <wp:effectExtent l="8255" t="7620" r="9525" b="11430"/>
                <wp:wrapNone/>
                <wp:docPr id="63663930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2286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DDC2AB"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9903" id="Text Box 27" o:spid="_x0000_s1037" type="#_x0000_t202" style="position:absolute;margin-left:105.65pt;margin-top:6.85pt;width:380.3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" strokeweight=".25pt">
                <v:textbox>
                  <w:txbxContent>
                    <w:p w14:paraId="49DDC2AB" w14:textId="77777777" w:rsidR="007B01FB" w:rsidRDefault="007B01FB" w:rsidP="007B01FB"/>
                  </w:txbxContent>
                </v:textbox>
              </v:shape>
            </w:pict>
          </mc:Fallback>
        </mc:AlternateContent>
      </w:r>
    </w:p>
    <w:p w14:paraId="1514952A" w14:textId="77777777" w:rsidR="007B01FB" w:rsidRPr="00067086" w:rsidRDefault="007B01FB" w:rsidP="007B01FB">
      <w:pPr>
        <w:rPr>
          <w:rFonts w:ascii="Arial" w:hAnsi="Arial" w:cs="Arial"/>
        </w:rPr>
      </w:pPr>
      <w:r w:rsidRPr="00067086">
        <w:rPr>
          <w:rFonts w:ascii="Arial" w:hAnsi="Arial" w:cs="Arial"/>
        </w:rPr>
        <w:t xml:space="preserve">Admin port </w:t>
      </w:r>
    </w:p>
    <w:p w14:paraId="51AB20DB" w14:textId="77777777" w:rsidR="007B01FB" w:rsidRPr="00067086" w:rsidRDefault="007B01FB" w:rsidP="007B01FB">
      <w:pPr>
        <w:rPr>
          <w:rFonts w:ascii="Arial" w:hAnsi="Arial" w:cs="Arial"/>
        </w:rPr>
      </w:pPr>
    </w:p>
    <w:p w14:paraId="2D185F08" w14:textId="77777777" w:rsidR="007B01FB" w:rsidRPr="00067086" w:rsidRDefault="007B01FB" w:rsidP="007B01FB">
      <w:pPr>
        <w:rPr>
          <w:rFonts w:ascii="Arial" w:hAnsi="Arial" w:cs="Arial"/>
          <w:b/>
          <w:bCs/>
          <w:u w:val="single"/>
        </w:rPr>
      </w:pPr>
      <w:r w:rsidRPr="00067086">
        <w:rPr>
          <w:rFonts w:ascii="Arial" w:hAnsi="Arial" w:cs="Arial"/>
          <w:b/>
          <w:bCs/>
          <w:u w:val="single"/>
        </w:rPr>
        <w:t>Current Vessel Fishing Licences (including reference numbers)</w:t>
      </w:r>
    </w:p>
    <w:p w14:paraId="1B0277D9" w14:textId="02BE2538" w:rsidR="007B01FB" w:rsidRPr="00067086" w:rsidRDefault="007B01FB" w:rsidP="007B01FB">
      <w:pPr>
        <w:rPr>
          <w:rFonts w:ascii="Arial" w:hAnsi="Arial" w:cs="Arial"/>
          <w:b/>
          <w:bCs/>
          <w:u w:val="single"/>
        </w:rPr>
      </w:pPr>
      <w:r w:rsidRPr="00067086">
        <w:rPr>
          <w:rFonts w:ascii="Arial" w:hAnsi="Arial" w:cs="Arial"/>
          <w:b/>
          <w:bCs/>
          <w:noProof/>
          <w:u w:val="single"/>
        </w:rPr>
        <mc:AlternateContent>
          <mc:Choice Requires="wps">
            <w:drawing>
              <wp:anchor distT="0" distB="0" distL="114300" distR="114300" simplePos="0" relativeHeight="251688960" behindDoc="0" locked="0" layoutInCell="1" allowOverlap="1" wp14:anchorId="5C76D112" wp14:editId="122A7B05">
                <wp:simplePos x="0" y="0"/>
                <wp:positionH relativeFrom="column">
                  <wp:posOffset>0</wp:posOffset>
                </wp:positionH>
                <wp:positionV relativeFrom="paragraph">
                  <wp:posOffset>102870</wp:posOffset>
                </wp:positionV>
                <wp:extent cx="6170295" cy="1120140"/>
                <wp:effectExtent l="9525" t="10160" r="11430" b="12700"/>
                <wp:wrapNone/>
                <wp:docPr id="181979794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1120140"/>
                        </a:xfrm>
                        <a:prstGeom prst="rect">
                          <a:avLst/>
                        </a:prstGeom>
                        <a:solidFill>
                          <a:srgbClr val="FFFFFF"/>
                        </a:solidFill>
                        <a:ln w="9525">
                          <a:solidFill>
                            <a:srgbClr val="000000"/>
                          </a:solidFill>
                          <a:miter lim="800000"/>
                          <a:headEnd/>
                          <a:tailEnd/>
                        </a:ln>
                      </wps:spPr>
                      <wps:txbx>
                        <w:txbxContent>
                          <w:p w14:paraId="22B29EF7"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6D112" id="Text Box 26" o:spid="_x0000_s1038" type="#_x0000_t202" style="position:absolute;margin-left:0;margin-top:8.1pt;width:485.85pt;height:88.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">
                <v:textbox>
                  <w:txbxContent>
                    <w:p w14:paraId="22B29EF7" w14:textId="77777777" w:rsidR="007B01FB" w:rsidRDefault="007B01FB" w:rsidP="007B01FB"/>
                  </w:txbxContent>
                </v:textbox>
              </v:shape>
            </w:pict>
          </mc:Fallback>
        </mc:AlternateContent>
      </w:r>
    </w:p>
    <w:p w14:paraId="48BC6D50" w14:textId="77777777" w:rsidR="007B01FB" w:rsidRPr="00067086" w:rsidRDefault="007B01FB" w:rsidP="007B01FB">
      <w:pPr>
        <w:rPr>
          <w:rFonts w:ascii="Arial" w:hAnsi="Arial" w:cs="Arial"/>
          <w:b/>
          <w:bCs/>
          <w:u w:val="single"/>
        </w:rPr>
      </w:pPr>
    </w:p>
    <w:p w14:paraId="7FBA79B7" w14:textId="77777777" w:rsidR="007B01FB" w:rsidRPr="00067086" w:rsidRDefault="007B01FB" w:rsidP="007B01FB">
      <w:pPr>
        <w:rPr>
          <w:rFonts w:ascii="Arial" w:hAnsi="Arial" w:cs="Arial"/>
          <w:b/>
          <w:bCs/>
          <w:u w:val="single"/>
        </w:rPr>
      </w:pPr>
    </w:p>
    <w:p w14:paraId="2FDC51A6" w14:textId="77777777" w:rsidR="007B01FB" w:rsidRPr="00067086" w:rsidRDefault="007B01FB" w:rsidP="007B01FB">
      <w:pPr>
        <w:rPr>
          <w:rFonts w:ascii="Arial" w:hAnsi="Arial" w:cs="Arial"/>
        </w:rPr>
      </w:pPr>
    </w:p>
    <w:p w14:paraId="323523FF" w14:textId="77777777" w:rsidR="007B01FB" w:rsidRPr="00067086" w:rsidRDefault="007B01FB" w:rsidP="007B01FB">
      <w:pPr>
        <w:rPr>
          <w:rFonts w:ascii="Arial" w:hAnsi="Arial" w:cs="Arial"/>
        </w:rPr>
      </w:pPr>
    </w:p>
    <w:p w14:paraId="3BB2CD8C" w14:textId="77777777" w:rsidR="007B01FB" w:rsidRPr="00067086" w:rsidRDefault="007B01FB" w:rsidP="007B01FB">
      <w:pPr>
        <w:rPr>
          <w:rFonts w:ascii="Arial" w:hAnsi="Arial" w:cs="Arial"/>
        </w:rPr>
      </w:pPr>
    </w:p>
    <w:p w14:paraId="55843A84" w14:textId="77777777" w:rsidR="007B01FB" w:rsidRPr="00067086" w:rsidRDefault="007B01FB" w:rsidP="007B01FB">
      <w:pPr>
        <w:rPr>
          <w:rFonts w:ascii="Arial" w:hAnsi="Arial" w:cs="Arial"/>
        </w:rPr>
      </w:pPr>
    </w:p>
    <w:p w14:paraId="4CC5BECE" w14:textId="77777777" w:rsidR="007B01FB" w:rsidRPr="00D244C4" w:rsidRDefault="007B01FB" w:rsidP="007B01FB">
      <w:pPr>
        <w:rPr>
          <w:rFonts w:ascii="Arial" w:hAnsi="Arial" w:cs="Arial"/>
          <w:b/>
          <w:bCs/>
          <w:u w:val="single"/>
        </w:rPr>
      </w:pPr>
      <w:r>
        <w:rPr>
          <w:rFonts w:ascii="Arial" w:hAnsi="Arial" w:cs="Arial"/>
        </w:rPr>
        <w:br w:type="page"/>
      </w:r>
      <w:r w:rsidRPr="00D244C4">
        <w:rPr>
          <w:rFonts w:ascii="Arial" w:hAnsi="Arial" w:cs="Arial"/>
          <w:b/>
          <w:bCs/>
          <w:u w:val="single"/>
        </w:rPr>
        <w:lastRenderedPageBreak/>
        <w:t xml:space="preserve">Source of seed </w:t>
      </w:r>
    </w:p>
    <w:p w14:paraId="5935D168" w14:textId="77777777" w:rsidR="007B01FB" w:rsidRPr="00067086" w:rsidRDefault="007B01FB" w:rsidP="007B01FB">
      <w:pPr>
        <w:rPr>
          <w:rFonts w:ascii="Arial" w:hAnsi="Arial" w:cs="Arial"/>
        </w:rPr>
      </w:pPr>
      <w:r w:rsidRPr="00067086">
        <w:rPr>
          <w:rFonts w:ascii="Arial" w:hAnsi="Arial" w:cs="Arial"/>
        </w:rPr>
        <w:t>Location (with geographical co-ordinates)</w:t>
      </w:r>
      <w:r w:rsidRPr="00067086">
        <w:rPr>
          <w:rFonts w:ascii="Arial" w:hAnsi="Arial" w:cs="Arial"/>
        </w:rPr>
        <w:tab/>
        <w:t xml:space="preserve"> </w:t>
      </w:r>
    </w:p>
    <w:p w14:paraId="00AF6431" w14:textId="77777777" w:rsidR="007B01FB" w:rsidRPr="00067086" w:rsidRDefault="007B01FB" w:rsidP="007B01FB">
      <w:pPr>
        <w:rPr>
          <w:rFonts w:ascii="Arial" w:hAnsi="Arial" w:cs="Arial"/>
        </w:rPr>
      </w:pPr>
      <w:r w:rsidRPr="00067086">
        <w:rPr>
          <w:rFonts w:ascii="Arial" w:hAnsi="Arial" w:cs="Arial"/>
        </w:rPr>
        <w:t>Please provide chart or map</w:t>
      </w:r>
      <w:r w:rsidRPr="00067086">
        <w:rPr>
          <w:rFonts w:ascii="Arial" w:hAnsi="Arial" w:cs="Arial"/>
        </w:rPr>
        <w:tab/>
      </w:r>
      <w:r w:rsidRPr="00067086">
        <w:rPr>
          <w:rFonts w:ascii="Arial" w:hAnsi="Arial" w:cs="Arial"/>
        </w:rPr>
        <w:tab/>
      </w:r>
      <w:r w:rsidRPr="00067086">
        <w:rPr>
          <w:rFonts w:ascii="Arial" w:hAnsi="Arial" w:cs="Arial"/>
        </w:rPr>
        <w:tab/>
      </w:r>
    </w:p>
    <w:p w14:paraId="63A3645F" w14:textId="54689006"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7456" behindDoc="0" locked="0" layoutInCell="1" allowOverlap="1" wp14:anchorId="553F763B" wp14:editId="320DBF16">
                <wp:simplePos x="0" y="0"/>
                <wp:positionH relativeFrom="column">
                  <wp:posOffset>0</wp:posOffset>
                </wp:positionH>
                <wp:positionV relativeFrom="paragraph">
                  <wp:posOffset>62230</wp:posOffset>
                </wp:positionV>
                <wp:extent cx="6172200" cy="840740"/>
                <wp:effectExtent l="9525" t="6985" r="9525" b="9525"/>
                <wp:wrapNone/>
                <wp:docPr id="115763097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4074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7F916A" w14:textId="77777777" w:rsidR="007B01FB" w:rsidRPr="00C968A7" w:rsidRDefault="007B01FB" w:rsidP="007B01FB">
                            <w:pPr>
                              <w:rPr>
                                <w:rFonts w:ascii="Arial" w:hAnsi="Arial" w:cs="Arial"/>
                                <w:i/>
                              </w:rPr>
                            </w:pPr>
                            <w:r w:rsidRPr="00C968A7">
                              <w:rPr>
                                <w:rFonts w:ascii="Arial" w:hAnsi="Arial" w:cs="Arial"/>
                                <w:i/>
                              </w:rPr>
                              <w:t>To be confirmed by DAERA, subsequent to AFBI surveys.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F763B" id="Text Box 25" o:spid="_x0000_s1039" type="#_x0000_t202" style="position:absolute;margin-left:0;margin-top:4.9pt;width:486pt;height:6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" strokeweight=".25pt">
                <v:textbox>
                  <w:txbxContent>
                    <w:p w14:paraId="5E7F916A" w14:textId="77777777" w:rsidR="007B01FB" w:rsidRPr="00C968A7" w:rsidRDefault="007B01FB" w:rsidP="007B01FB">
                      <w:pPr>
                        <w:rPr>
                          <w:rFonts w:ascii="Arial" w:hAnsi="Arial" w:cs="Arial"/>
                          <w:i/>
                        </w:rPr>
                      </w:pPr>
                      <w:r w:rsidRPr="00C968A7">
                        <w:rPr>
                          <w:rFonts w:ascii="Arial" w:hAnsi="Arial" w:cs="Arial"/>
                          <w:i/>
                        </w:rPr>
                        <w:t>To be confirmed by DAERA, subsequent to AFBI surveys.</w:t>
                      </w:r>
                    </w:p>
                  </w:txbxContent>
                </v:textbox>
              </v:shape>
            </w:pict>
          </mc:Fallback>
        </mc:AlternateContent>
      </w:r>
    </w:p>
    <w:p w14:paraId="0E4E6FAD" w14:textId="77777777" w:rsidR="007B01FB" w:rsidRPr="00067086" w:rsidRDefault="007B01FB" w:rsidP="007B01FB">
      <w:pPr>
        <w:rPr>
          <w:rFonts w:ascii="Arial" w:hAnsi="Arial" w:cs="Arial"/>
        </w:rPr>
      </w:pP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p>
    <w:p w14:paraId="721EF2A5" w14:textId="77777777" w:rsidR="007B01FB" w:rsidRPr="00067086" w:rsidRDefault="007B01FB" w:rsidP="007B01FB">
      <w:pPr>
        <w:tabs>
          <w:tab w:val="left" w:pos="5040"/>
        </w:tabs>
        <w:rPr>
          <w:rFonts w:ascii="Arial" w:hAnsi="Arial" w:cs="Arial"/>
        </w:rPr>
      </w:pPr>
      <w:r w:rsidRPr="00067086">
        <w:rPr>
          <w:rFonts w:ascii="Arial" w:hAnsi="Arial" w:cs="Arial"/>
        </w:rPr>
        <w:tab/>
        <w:t xml:space="preserve"> </w:t>
      </w:r>
    </w:p>
    <w:p w14:paraId="284FA9FD" w14:textId="77777777" w:rsidR="007B01FB" w:rsidRDefault="007B01FB" w:rsidP="007B01FB">
      <w:pPr>
        <w:pStyle w:val="Heading3"/>
        <w:rPr>
          <w:sz w:val="24"/>
          <w:szCs w:val="24"/>
          <w:u w:val="single"/>
        </w:rPr>
      </w:pPr>
    </w:p>
    <w:p w14:paraId="690263C5" w14:textId="77777777" w:rsidR="007B01FB" w:rsidRDefault="007B01FB" w:rsidP="007B01FB">
      <w:pPr>
        <w:rPr>
          <w:rFonts w:ascii="Arial" w:hAnsi="Arial" w:cs="Arial"/>
          <w:b/>
          <w:bCs/>
          <w:u w:val="single"/>
        </w:rPr>
      </w:pPr>
    </w:p>
    <w:p w14:paraId="1339271B" w14:textId="16B2EB87" w:rsidR="007B01FB" w:rsidRPr="007B01FB" w:rsidRDefault="007B01FB" w:rsidP="007B01FB">
      <w:pPr>
        <w:rPr>
          <w:rFonts w:ascii="Arial" w:hAnsi="Arial" w:cs="Arial"/>
          <w:b/>
          <w:bCs/>
          <w:u w:val="single"/>
        </w:rPr>
      </w:pPr>
      <w:r w:rsidRPr="007B01FB">
        <w:rPr>
          <w:rFonts w:ascii="Arial" w:hAnsi="Arial" w:cs="Arial"/>
          <w:b/>
          <w:bCs/>
          <w:u w:val="single"/>
        </w:rPr>
        <w:t>Relaying – location of relaying site</w:t>
      </w:r>
    </w:p>
    <w:p w14:paraId="129DE245" w14:textId="45E19A8C"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8480" behindDoc="0" locked="0" layoutInCell="1" allowOverlap="1" wp14:anchorId="7EA79557" wp14:editId="3328F8E8">
                <wp:simplePos x="0" y="0"/>
                <wp:positionH relativeFrom="column">
                  <wp:posOffset>1619250</wp:posOffset>
                </wp:positionH>
                <wp:positionV relativeFrom="paragraph">
                  <wp:posOffset>79375</wp:posOffset>
                </wp:positionV>
                <wp:extent cx="4552950" cy="304800"/>
                <wp:effectExtent l="9525" t="5080" r="9525" b="13970"/>
                <wp:wrapNone/>
                <wp:docPr id="157038699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3048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776F34"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79557" id="Text Box 24" o:spid="_x0000_s1040" type="#_x0000_t202" style="position:absolute;margin-left:127.5pt;margin-top:6.25pt;width:358.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" strokeweight=".25pt">
                <v:textbox>
                  <w:txbxContent>
                    <w:p w14:paraId="47776F34" w14:textId="77777777" w:rsidR="007B01FB" w:rsidRDefault="007B01FB" w:rsidP="007B01FB"/>
                  </w:txbxContent>
                </v:textbox>
              </v:shape>
            </w:pict>
          </mc:Fallback>
        </mc:AlternateContent>
      </w:r>
    </w:p>
    <w:p w14:paraId="4DFE3207" w14:textId="77777777" w:rsidR="007B01FB" w:rsidRPr="00067086" w:rsidRDefault="007B01FB" w:rsidP="007B01FB">
      <w:pPr>
        <w:rPr>
          <w:rFonts w:ascii="Arial" w:hAnsi="Arial" w:cs="Arial"/>
        </w:rPr>
      </w:pPr>
      <w:r w:rsidRPr="00067086">
        <w:rPr>
          <w:rFonts w:ascii="Arial" w:hAnsi="Arial" w:cs="Arial"/>
        </w:rPr>
        <w:t xml:space="preserve">Name of licensed site/s </w:t>
      </w:r>
    </w:p>
    <w:p w14:paraId="2BD222E4" w14:textId="77777777" w:rsidR="007B01FB" w:rsidRPr="00067086" w:rsidRDefault="007B01FB" w:rsidP="007B01FB">
      <w:pPr>
        <w:rPr>
          <w:rFonts w:ascii="Arial" w:hAnsi="Arial" w:cs="Arial"/>
        </w:rPr>
      </w:pPr>
    </w:p>
    <w:p w14:paraId="37915155" w14:textId="7CCAF543"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69504" behindDoc="0" locked="0" layoutInCell="1" allowOverlap="1" wp14:anchorId="7E19179F" wp14:editId="7E7C2CAD">
                <wp:simplePos x="0" y="0"/>
                <wp:positionH relativeFrom="column">
                  <wp:posOffset>1643380</wp:posOffset>
                </wp:positionH>
                <wp:positionV relativeFrom="paragraph">
                  <wp:posOffset>38100</wp:posOffset>
                </wp:positionV>
                <wp:extent cx="4441190" cy="342900"/>
                <wp:effectExtent l="5080" t="13335" r="11430" b="5715"/>
                <wp:wrapNone/>
                <wp:docPr id="15879824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190"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A87EE5"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9179F" id="Text Box 23" o:spid="_x0000_s1041" type="#_x0000_t202" style="position:absolute;margin-left:129.4pt;margin-top:3pt;width:349.7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" strokeweight=".25pt">
                <v:textbox>
                  <w:txbxContent>
                    <w:p w14:paraId="1BA87EE5" w14:textId="77777777" w:rsidR="007B01FB" w:rsidRDefault="007B01FB" w:rsidP="007B01FB"/>
                  </w:txbxContent>
                </v:textbox>
              </v:shape>
            </w:pict>
          </mc:Fallback>
        </mc:AlternateContent>
      </w:r>
      <w:r w:rsidRPr="00067086">
        <w:rPr>
          <w:rFonts w:ascii="Arial" w:hAnsi="Arial" w:cs="Arial"/>
        </w:rPr>
        <w:t xml:space="preserve">Geographical </w:t>
      </w:r>
    </w:p>
    <w:p w14:paraId="5CE9EED0" w14:textId="77777777" w:rsidR="007B01FB" w:rsidRPr="00067086" w:rsidRDefault="007B01FB" w:rsidP="007B01FB">
      <w:pPr>
        <w:rPr>
          <w:rFonts w:ascii="Arial" w:hAnsi="Arial" w:cs="Arial"/>
        </w:rPr>
      </w:pPr>
      <w:r w:rsidRPr="00067086">
        <w:rPr>
          <w:rFonts w:ascii="Arial" w:hAnsi="Arial" w:cs="Arial"/>
        </w:rPr>
        <w:t>co-ordinates</w:t>
      </w:r>
    </w:p>
    <w:p w14:paraId="157B7F9A" w14:textId="77777777" w:rsidR="007B01FB" w:rsidRPr="00067086" w:rsidRDefault="007B01FB" w:rsidP="007B01FB">
      <w:pPr>
        <w:rPr>
          <w:rFonts w:ascii="Arial" w:hAnsi="Arial" w:cs="Arial"/>
        </w:rPr>
      </w:pPr>
    </w:p>
    <w:p w14:paraId="3DDAE8D9" w14:textId="77777777" w:rsidR="007B01FB" w:rsidRPr="00067086" w:rsidRDefault="007B01FB" w:rsidP="007B01FB">
      <w:pPr>
        <w:rPr>
          <w:rFonts w:ascii="Arial" w:hAnsi="Arial" w:cs="Arial"/>
        </w:rPr>
      </w:pPr>
      <w:r w:rsidRPr="00067086">
        <w:rPr>
          <w:rFonts w:ascii="Arial" w:hAnsi="Arial" w:cs="Arial"/>
        </w:rPr>
        <w:t>Note: It is important that the correct positions are included with this application, as any errors may result in the application being refused or delayed.</w:t>
      </w:r>
    </w:p>
    <w:p w14:paraId="1223A5A0" w14:textId="77777777" w:rsidR="007B01FB" w:rsidRPr="00067086" w:rsidRDefault="007B01FB" w:rsidP="007B01FB">
      <w:pPr>
        <w:rPr>
          <w:rFonts w:ascii="Arial" w:hAnsi="Arial" w:cs="Arial"/>
        </w:rPr>
      </w:pPr>
    </w:p>
    <w:p w14:paraId="7C95A7F7" w14:textId="77777777" w:rsidR="007B01FB" w:rsidRPr="00067086" w:rsidRDefault="007B01FB" w:rsidP="007B01FB">
      <w:pPr>
        <w:rPr>
          <w:rFonts w:ascii="Arial" w:hAnsi="Arial" w:cs="Arial"/>
        </w:rPr>
      </w:pPr>
    </w:p>
    <w:p w14:paraId="14599B74" w14:textId="77777777" w:rsidR="007B01FB" w:rsidRPr="00067086" w:rsidRDefault="007B01FB" w:rsidP="007B01FB">
      <w:pPr>
        <w:rPr>
          <w:rFonts w:ascii="Arial" w:hAnsi="Arial" w:cs="Arial"/>
          <w:b/>
          <w:u w:val="single"/>
        </w:rPr>
      </w:pPr>
      <w:r w:rsidRPr="00067086">
        <w:rPr>
          <w:rFonts w:ascii="Arial" w:hAnsi="Arial" w:cs="Arial"/>
          <w:b/>
          <w:u w:val="single"/>
        </w:rPr>
        <w:t>Splitting of Allocation</w:t>
      </w:r>
    </w:p>
    <w:p w14:paraId="4CAD7A32" w14:textId="77777777" w:rsidR="007B01FB" w:rsidRPr="00067086" w:rsidRDefault="007B01FB" w:rsidP="007B01FB">
      <w:pPr>
        <w:rPr>
          <w:rFonts w:ascii="Arial" w:hAnsi="Arial" w:cs="Arial"/>
        </w:rPr>
      </w:pPr>
    </w:p>
    <w:p w14:paraId="3635ADD3" w14:textId="77777777" w:rsidR="007B01FB" w:rsidRPr="00067086" w:rsidRDefault="007B01FB" w:rsidP="007B01FB">
      <w:pPr>
        <w:rPr>
          <w:rFonts w:ascii="Arial" w:hAnsi="Arial" w:cs="Arial"/>
        </w:rPr>
      </w:pPr>
      <w:r w:rsidRPr="00067086">
        <w:rPr>
          <w:rFonts w:ascii="Arial" w:hAnsi="Arial" w:cs="Arial"/>
        </w:rPr>
        <w:t>Are you submitting applications for multiple vessels (MUS1 or Charter Agreements)?</w:t>
      </w:r>
    </w:p>
    <w:p w14:paraId="445A5371" w14:textId="77777777" w:rsidR="007B01FB" w:rsidRPr="00067086" w:rsidRDefault="007B01FB" w:rsidP="007B01FB">
      <w:pPr>
        <w:rPr>
          <w:rFonts w:ascii="Arial" w:hAnsi="Arial" w:cs="Arial"/>
        </w:rPr>
      </w:pPr>
    </w:p>
    <w:p w14:paraId="583FDD15" w14:textId="65B32109" w:rsidR="007B01FB" w:rsidRPr="00D244C4" w:rsidRDefault="007B01FB" w:rsidP="007B01FB">
      <w:pPr>
        <w:rPr>
          <w:rFonts w:ascii="MS Gothic" w:eastAsia="MS Gothic" w:hAnsi="MS Gothic"/>
        </w:rPr>
      </w:pPr>
      <w:r w:rsidRPr="00067086">
        <w:rPr>
          <w:rFonts w:ascii="Arial" w:hAnsi="Arial" w:cs="Arial"/>
        </w:rPr>
        <w:t>Yes</w:t>
      </w:r>
      <w:r w:rsidRPr="00067086">
        <w:rPr>
          <w:rFonts w:ascii="Arial" w:hAnsi="Arial" w:cs="Arial"/>
        </w:rPr>
        <w:tab/>
      </w:r>
      <w:sdt>
        <w:sdtPr>
          <w:rPr>
            <w:rFonts w:ascii="Arial" w:hAnsi="Arial" w:cs="Arial"/>
            <w:sz w:val="28"/>
            <w:szCs w:val="28"/>
          </w:rPr>
          <w:id w:val="857551622"/>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Pr>
          <w:rFonts w:ascii="MS Gothic" w:eastAsia="MS Gothic" w:hAnsi="MS Gothic"/>
        </w:rPr>
        <w:tab/>
      </w:r>
      <w:r w:rsidRPr="00067086">
        <w:rPr>
          <w:rFonts w:ascii="Arial" w:hAnsi="Arial" w:cs="Arial"/>
        </w:rPr>
        <w:t>Please indicate how allocations should be split, below</w:t>
      </w:r>
    </w:p>
    <w:p w14:paraId="25114FF6" w14:textId="23FCCB6A" w:rsidR="007B01FB" w:rsidRDefault="007B01FB" w:rsidP="007B01FB">
      <w:r w:rsidRPr="00067086">
        <w:rPr>
          <w:rFonts w:ascii="Arial" w:hAnsi="Arial" w:cs="Arial"/>
        </w:rPr>
        <w:t>No</w:t>
      </w:r>
      <w:r w:rsidRPr="00067086">
        <w:rPr>
          <w:rFonts w:ascii="Arial" w:hAnsi="Arial" w:cs="Arial"/>
        </w:rPr>
        <w:tab/>
      </w:r>
      <w:sdt>
        <w:sdtPr>
          <w:rPr>
            <w:rFonts w:ascii="Arial" w:hAnsi="Arial" w:cs="Arial"/>
            <w:sz w:val="28"/>
            <w:szCs w:val="28"/>
          </w:rPr>
          <w:id w:val="-1935898267"/>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p>
    <w:p w14:paraId="24356856" w14:textId="77777777" w:rsidR="007B01FB" w:rsidRPr="00067086" w:rsidRDefault="007B01FB" w:rsidP="007B01FB">
      <w:pPr>
        <w:rPr>
          <w:rFonts w:ascii="Arial" w:hAnsi="Arial" w:cs="Arial"/>
        </w:rPr>
      </w:pPr>
    </w:p>
    <w:p w14:paraId="2FF06829" w14:textId="77777777" w:rsidR="007B01FB" w:rsidRPr="00067086" w:rsidRDefault="007B01FB" w:rsidP="007B01F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2432"/>
      </w:tblGrid>
      <w:tr w:rsidR="007B01FB" w:rsidRPr="00067086" w14:paraId="61164EBE" w14:textId="77777777" w:rsidTr="000771F9">
        <w:trPr>
          <w:trHeight w:val="552"/>
        </w:trPr>
        <w:tc>
          <w:tcPr>
            <w:tcW w:w="6771" w:type="dxa"/>
            <w:vAlign w:val="center"/>
          </w:tcPr>
          <w:p w14:paraId="34D8BA39" w14:textId="77777777" w:rsidR="007B01FB" w:rsidRPr="00067086" w:rsidRDefault="007B01FB" w:rsidP="000771F9">
            <w:pPr>
              <w:jc w:val="center"/>
              <w:rPr>
                <w:rFonts w:ascii="Arial" w:hAnsi="Arial" w:cs="Arial"/>
              </w:rPr>
            </w:pPr>
            <w:r w:rsidRPr="00067086">
              <w:rPr>
                <w:rFonts w:ascii="Arial" w:hAnsi="Arial" w:cs="Arial"/>
              </w:rPr>
              <w:t>Vessel Name</w:t>
            </w:r>
          </w:p>
        </w:tc>
        <w:tc>
          <w:tcPr>
            <w:tcW w:w="2471" w:type="dxa"/>
            <w:vAlign w:val="center"/>
          </w:tcPr>
          <w:p w14:paraId="796CE190" w14:textId="77777777" w:rsidR="007B01FB" w:rsidRPr="00067086" w:rsidRDefault="007B01FB" w:rsidP="000771F9">
            <w:pPr>
              <w:jc w:val="center"/>
              <w:rPr>
                <w:rFonts w:ascii="Arial" w:hAnsi="Arial" w:cs="Arial"/>
              </w:rPr>
            </w:pPr>
            <w:r w:rsidRPr="00067086">
              <w:rPr>
                <w:rFonts w:ascii="Arial" w:hAnsi="Arial" w:cs="Arial"/>
              </w:rPr>
              <w:t>% of overall Allocation</w:t>
            </w:r>
          </w:p>
        </w:tc>
      </w:tr>
      <w:tr w:rsidR="007B01FB" w:rsidRPr="00067086" w14:paraId="6D9D2F74" w14:textId="77777777" w:rsidTr="000771F9">
        <w:trPr>
          <w:trHeight w:val="552"/>
        </w:trPr>
        <w:tc>
          <w:tcPr>
            <w:tcW w:w="6771" w:type="dxa"/>
            <w:vAlign w:val="center"/>
          </w:tcPr>
          <w:p w14:paraId="2FD7AB90" w14:textId="77777777" w:rsidR="007B01FB" w:rsidRPr="00067086" w:rsidRDefault="007B01FB" w:rsidP="000771F9">
            <w:pPr>
              <w:jc w:val="center"/>
              <w:rPr>
                <w:rFonts w:ascii="Arial" w:hAnsi="Arial" w:cs="Arial"/>
              </w:rPr>
            </w:pPr>
          </w:p>
        </w:tc>
        <w:tc>
          <w:tcPr>
            <w:tcW w:w="2471" w:type="dxa"/>
            <w:vAlign w:val="center"/>
          </w:tcPr>
          <w:p w14:paraId="7FDD734C" w14:textId="77777777" w:rsidR="007B01FB" w:rsidRPr="00067086" w:rsidRDefault="007B01FB" w:rsidP="000771F9">
            <w:pPr>
              <w:jc w:val="center"/>
              <w:rPr>
                <w:rFonts w:ascii="Arial" w:hAnsi="Arial" w:cs="Arial"/>
              </w:rPr>
            </w:pPr>
          </w:p>
        </w:tc>
      </w:tr>
      <w:tr w:rsidR="007B01FB" w:rsidRPr="00067086" w14:paraId="07E64800" w14:textId="77777777" w:rsidTr="000771F9">
        <w:trPr>
          <w:trHeight w:val="552"/>
        </w:trPr>
        <w:tc>
          <w:tcPr>
            <w:tcW w:w="6771" w:type="dxa"/>
            <w:vAlign w:val="center"/>
          </w:tcPr>
          <w:p w14:paraId="4232774B" w14:textId="77777777" w:rsidR="007B01FB" w:rsidRPr="00067086" w:rsidRDefault="007B01FB" w:rsidP="000771F9">
            <w:pPr>
              <w:jc w:val="center"/>
              <w:rPr>
                <w:rFonts w:ascii="Arial" w:hAnsi="Arial" w:cs="Arial"/>
              </w:rPr>
            </w:pPr>
          </w:p>
        </w:tc>
        <w:tc>
          <w:tcPr>
            <w:tcW w:w="2471" w:type="dxa"/>
            <w:vAlign w:val="center"/>
          </w:tcPr>
          <w:p w14:paraId="25173F5B" w14:textId="77777777" w:rsidR="007B01FB" w:rsidRPr="00067086" w:rsidRDefault="007B01FB" w:rsidP="000771F9">
            <w:pPr>
              <w:jc w:val="center"/>
              <w:rPr>
                <w:rFonts w:ascii="Arial" w:hAnsi="Arial" w:cs="Arial"/>
              </w:rPr>
            </w:pPr>
          </w:p>
        </w:tc>
      </w:tr>
      <w:tr w:rsidR="007B01FB" w:rsidRPr="00067086" w14:paraId="2F12DA69" w14:textId="77777777" w:rsidTr="000771F9">
        <w:trPr>
          <w:trHeight w:val="552"/>
        </w:trPr>
        <w:tc>
          <w:tcPr>
            <w:tcW w:w="6771" w:type="dxa"/>
            <w:vAlign w:val="center"/>
          </w:tcPr>
          <w:p w14:paraId="2864D57C" w14:textId="77777777" w:rsidR="007B01FB" w:rsidRPr="00067086" w:rsidRDefault="007B01FB" w:rsidP="000771F9">
            <w:pPr>
              <w:jc w:val="center"/>
              <w:rPr>
                <w:rFonts w:ascii="Arial" w:hAnsi="Arial" w:cs="Arial"/>
              </w:rPr>
            </w:pPr>
          </w:p>
        </w:tc>
        <w:tc>
          <w:tcPr>
            <w:tcW w:w="2471" w:type="dxa"/>
            <w:vAlign w:val="center"/>
          </w:tcPr>
          <w:p w14:paraId="3F5EB357" w14:textId="77777777" w:rsidR="007B01FB" w:rsidRPr="00067086" w:rsidRDefault="007B01FB" w:rsidP="000771F9">
            <w:pPr>
              <w:jc w:val="center"/>
              <w:rPr>
                <w:rFonts w:ascii="Arial" w:hAnsi="Arial" w:cs="Arial"/>
              </w:rPr>
            </w:pPr>
          </w:p>
        </w:tc>
      </w:tr>
    </w:tbl>
    <w:p w14:paraId="0151C4C4" w14:textId="77777777" w:rsidR="007B01FB" w:rsidRPr="00067086" w:rsidRDefault="007B01FB" w:rsidP="007B01FB">
      <w:pPr>
        <w:rPr>
          <w:rFonts w:ascii="Arial" w:hAnsi="Arial" w:cs="Arial"/>
        </w:rPr>
      </w:pPr>
    </w:p>
    <w:p w14:paraId="38F645C8" w14:textId="77777777" w:rsidR="007B01FB" w:rsidRPr="00067086" w:rsidRDefault="007B01FB" w:rsidP="007B01FB">
      <w:pPr>
        <w:rPr>
          <w:rFonts w:ascii="Arial" w:hAnsi="Arial" w:cs="Arial"/>
          <w:b/>
          <w:bCs/>
        </w:rPr>
      </w:pPr>
      <w:r w:rsidRPr="00067086">
        <w:rPr>
          <w:rFonts w:ascii="Arial" w:hAnsi="Arial" w:cs="Arial"/>
          <w:b/>
          <w:bCs/>
        </w:rPr>
        <w:t xml:space="preserve">Is the establishment/site(s) authorised as an Aquaculture Production Business under the provisions of The Aquatic Animal Health Regulations (Northern Ireland) 2009 or you have been granted approval by DAERA under Regulation (EU) 2016/429 (Animal Health Law)? </w:t>
      </w:r>
    </w:p>
    <w:p w14:paraId="5ADFD46F" w14:textId="77777777" w:rsidR="007B01FB" w:rsidRPr="00067086" w:rsidRDefault="007B01FB" w:rsidP="007B01FB">
      <w:pPr>
        <w:rPr>
          <w:rFonts w:ascii="Arial" w:hAnsi="Arial" w:cs="Arial"/>
        </w:rPr>
      </w:pPr>
      <w:r w:rsidRPr="00067086">
        <w:rPr>
          <w:rFonts w:ascii="Arial" w:hAnsi="Arial" w:cs="Arial"/>
        </w:rPr>
        <w:t>(Note: This does not currently apply to sites in Lough Foyle).</w:t>
      </w:r>
    </w:p>
    <w:p w14:paraId="57E59644" w14:textId="135967FA" w:rsidR="007B01FB" w:rsidRPr="00067086" w:rsidRDefault="007B01FB" w:rsidP="007B01FB">
      <w:pPr>
        <w:spacing w:line="360" w:lineRule="auto"/>
        <w:jc w:val="both"/>
        <w:rPr>
          <w:rFonts w:ascii="Arial" w:hAnsi="Arial" w:cs="Arial"/>
        </w:rPr>
      </w:pPr>
    </w:p>
    <w:p w14:paraId="1DC296C8" w14:textId="3A3130C6" w:rsidR="007B01FB" w:rsidRPr="00067086" w:rsidRDefault="007B01FB" w:rsidP="007B01FB">
      <w:pPr>
        <w:spacing w:line="360" w:lineRule="auto"/>
        <w:ind w:firstLine="720"/>
        <w:jc w:val="both"/>
        <w:rPr>
          <w:rFonts w:ascii="Arial" w:hAnsi="Arial" w:cs="Arial"/>
        </w:rPr>
      </w:pPr>
      <w:r w:rsidRPr="00067086">
        <w:rPr>
          <w:rFonts w:ascii="Arial" w:hAnsi="Arial" w:cs="Arial"/>
        </w:rPr>
        <w:t>YES</w:t>
      </w:r>
      <w:r>
        <w:rPr>
          <w:rFonts w:ascii="Arial" w:hAnsi="Arial" w:cs="Arial"/>
        </w:rPr>
        <w:t xml:space="preserve"> </w:t>
      </w:r>
      <w:sdt>
        <w:sdtPr>
          <w:rPr>
            <w:rFonts w:ascii="Arial" w:hAnsi="Arial" w:cs="Arial"/>
            <w:sz w:val="28"/>
            <w:szCs w:val="28"/>
          </w:rPr>
          <w:id w:val="-231074888"/>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t>NO</w:t>
      </w:r>
      <w:r>
        <w:rPr>
          <w:rFonts w:ascii="Arial" w:hAnsi="Arial" w:cs="Arial"/>
        </w:rPr>
        <w:t xml:space="preserve"> </w:t>
      </w:r>
      <w:sdt>
        <w:sdtPr>
          <w:rPr>
            <w:rFonts w:ascii="Arial" w:hAnsi="Arial" w:cs="Arial"/>
            <w:sz w:val="28"/>
            <w:szCs w:val="28"/>
          </w:rPr>
          <w:id w:val="-595792320"/>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sidRPr="00067086">
        <w:rPr>
          <w:rFonts w:ascii="Arial" w:hAnsi="Arial" w:cs="Arial"/>
        </w:rPr>
        <w:tab/>
      </w:r>
    </w:p>
    <w:p w14:paraId="4157F83D" w14:textId="19E45792" w:rsidR="007B01FB" w:rsidRPr="00067086" w:rsidRDefault="007B01FB" w:rsidP="007B01FB">
      <w:pPr>
        <w:jc w:val="both"/>
        <w:rPr>
          <w:rFonts w:ascii="Arial" w:hAnsi="Arial" w:cs="Arial"/>
          <w:bCs/>
        </w:rPr>
      </w:pPr>
      <w:r w:rsidRPr="00067086">
        <w:rPr>
          <w:rFonts w:ascii="Arial" w:hAnsi="Arial" w:cs="Arial"/>
          <w:b/>
          <w:bCs/>
          <w:u w:val="single"/>
        </w:rPr>
        <w:t>Note:</w:t>
      </w:r>
      <w:r w:rsidRPr="00067086">
        <w:rPr>
          <w:rFonts w:ascii="Arial" w:hAnsi="Arial" w:cs="Arial"/>
          <w:u w:val="single"/>
        </w:rPr>
        <w:t xml:space="preserve"> It is an offence to operate as an Aquaculture Production Business/Approved Establishment unless you have been granted an authorisation/approval by DAERA.  It may also result in your request for a seed mussel allocation being refused.  For more </w:t>
      </w:r>
      <w:r w:rsidRPr="00067086">
        <w:rPr>
          <w:rFonts w:ascii="Arial" w:hAnsi="Arial" w:cs="Arial"/>
          <w:u w:val="single"/>
        </w:rPr>
        <w:lastRenderedPageBreak/>
        <w:t xml:space="preserve">information please visit </w:t>
      </w:r>
      <w:hyperlink r:id="rId5" w:history="1">
        <w:r w:rsidR="00DA59E3" w:rsidRPr="00DA59E3">
          <w:rPr>
            <w:rStyle w:val="Hyperlink"/>
            <w:rFonts w:ascii="Arial" w:hAnsi="Arial" w:cs="Arial"/>
            <w:sz w:val="24"/>
          </w:rPr>
          <w:t>https://www.daera-ni.gov.uk/publications/applications-registration-or-approval-aquaculture-establishment</w:t>
        </w:r>
      </w:hyperlink>
      <w:r w:rsidRPr="00067086">
        <w:rPr>
          <w:rFonts w:ascii="Arial" w:hAnsi="Arial" w:cs="Arial"/>
          <w:u w:val="single"/>
        </w:rPr>
        <w:t xml:space="preserve"> </w:t>
      </w:r>
    </w:p>
    <w:p w14:paraId="4F611114" w14:textId="77777777" w:rsidR="000A106E" w:rsidRDefault="000A106E" w:rsidP="007B01FB">
      <w:pPr>
        <w:jc w:val="both"/>
        <w:rPr>
          <w:rFonts w:ascii="Arial" w:hAnsi="Arial" w:cs="Arial"/>
          <w:b/>
          <w:bCs/>
        </w:rPr>
      </w:pPr>
    </w:p>
    <w:p w14:paraId="66DB04D7" w14:textId="14C11C22" w:rsidR="007B01FB" w:rsidRPr="00067086" w:rsidRDefault="007B01FB" w:rsidP="007B01FB">
      <w:pPr>
        <w:jc w:val="both"/>
        <w:rPr>
          <w:rFonts w:ascii="Arial" w:hAnsi="Arial" w:cs="Arial"/>
          <w:b/>
          <w:bCs/>
        </w:rPr>
      </w:pPr>
      <w:r w:rsidRPr="00067086">
        <w:rPr>
          <w:rFonts w:ascii="Arial" w:hAnsi="Arial" w:cs="Arial"/>
          <w:b/>
          <w:bCs/>
        </w:rPr>
        <w:t>Has your fishing vessel or the vessel you intend to charter to fish your seed mussel allocation a fully functioning and operational</w:t>
      </w:r>
      <w:r w:rsidRPr="00067086">
        <w:rPr>
          <w:rFonts w:ascii="Arial" w:hAnsi="Arial" w:cs="Arial"/>
          <w:b/>
          <w:bCs/>
          <w:color w:val="FF0000"/>
        </w:rPr>
        <w:t xml:space="preserve"> </w:t>
      </w:r>
      <w:r w:rsidRPr="00067086">
        <w:rPr>
          <w:rFonts w:ascii="Arial" w:hAnsi="Arial" w:cs="Arial"/>
          <w:b/>
          <w:bCs/>
        </w:rPr>
        <w:t>Themis V.M.S. Blue Box vessel monitoring system installed?</w:t>
      </w:r>
    </w:p>
    <w:p w14:paraId="7B558D49" w14:textId="23E32D3B" w:rsidR="007B01FB" w:rsidRPr="00067086" w:rsidRDefault="007B01FB" w:rsidP="007B01FB">
      <w:pPr>
        <w:jc w:val="both"/>
        <w:rPr>
          <w:rFonts w:ascii="Arial" w:hAnsi="Arial" w:cs="Arial"/>
          <w:b/>
          <w:bCs/>
        </w:rPr>
      </w:pPr>
    </w:p>
    <w:p w14:paraId="1C1A19EA" w14:textId="2D87B546" w:rsidR="007B01FB" w:rsidRPr="00067086" w:rsidRDefault="007B01FB" w:rsidP="007B01FB">
      <w:pPr>
        <w:spacing w:line="360" w:lineRule="auto"/>
        <w:ind w:firstLine="720"/>
        <w:jc w:val="both"/>
        <w:rPr>
          <w:rFonts w:ascii="Arial" w:hAnsi="Arial" w:cs="Arial"/>
        </w:rPr>
      </w:pPr>
      <w:r w:rsidRPr="00067086">
        <w:rPr>
          <w:rFonts w:ascii="Arial" w:hAnsi="Arial" w:cs="Arial"/>
        </w:rPr>
        <w:t>YES</w:t>
      </w:r>
      <w:r w:rsidRPr="00067086">
        <w:rPr>
          <w:rFonts w:ascii="Arial" w:hAnsi="Arial" w:cs="Arial"/>
        </w:rPr>
        <w:tab/>
      </w:r>
      <w:sdt>
        <w:sdtPr>
          <w:rPr>
            <w:rFonts w:ascii="Arial" w:hAnsi="Arial" w:cs="Arial"/>
            <w:sz w:val="28"/>
            <w:szCs w:val="28"/>
          </w:rPr>
          <w:id w:val="1916122642"/>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sidRPr="00067086">
        <w:rPr>
          <w:rFonts w:ascii="Arial" w:hAnsi="Arial" w:cs="Arial"/>
        </w:rPr>
        <w:tab/>
      </w:r>
      <w:r w:rsidRPr="00067086">
        <w:rPr>
          <w:rFonts w:ascii="Arial" w:hAnsi="Arial" w:cs="Arial"/>
        </w:rPr>
        <w:tab/>
      </w:r>
      <w:r w:rsidRPr="00067086">
        <w:rPr>
          <w:rFonts w:ascii="Arial" w:hAnsi="Arial" w:cs="Arial"/>
        </w:rPr>
        <w:tab/>
        <w:t>NO</w:t>
      </w:r>
      <w:r>
        <w:rPr>
          <w:rFonts w:ascii="Arial" w:hAnsi="Arial" w:cs="Arial"/>
        </w:rPr>
        <w:tab/>
      </w:r>
      <w:sdt>
        <w:sdtPr>
          <w:rPr>
            <w:rFonts w:ascii="Arial" w:hAnsi="Arial" w:cs="Arial"/>
            <w:sz w:val="28"/>
            <w:szCs w:val="28"/>
          </w:rPr>
          <w:id w:val="1122120935"/>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r w:rsidRPr="00067086">
        <w:rPr>
          <w:rFonts w:ascii="Arial" w:hAnsi="Arial" w:cs="Arial"/>
        </w:rPr>
        <w:tab/>
      </w:r>
    </w:p>
    <w:p w14:paraId="3060EB2B" w14:textId="674A8D03" w:rsidR="007B01FB" w:rsidRPr="00067086" w:rsidRDefault="007B01FB" w:rsidP="007B01FB">
      <w:pPr>
        <w:jc w:val="both"/>
        <w:rPr>
          <w:rFonts w:ascii="Arial" w:hAnsi="Arial" w:cs="Arial"/>
          <w:b/>
          <w:bCs/>
          <w:u w:val="single"/>
        </w:rPr>
      </w:pPr>
      <w:r w:rsidRPr="00067086">
        <w:rPr>
          <w:rFonts w:ascii="Arial" w:hAnsi="Arial" w:cs="Arial"/>
          <w:b/>
          <w:bCs/>
          <w:noProof/>
          <w:u w:val="single"/>
        </w:rPr>
        <mc:AlternateContent>
          <mc:Choice Requires="wps">
            <w:drawing>
              <wp:anchor distT="0" distB="0" distL="114300" distR="114300" simplePos="0" relativeHeight="251694080" behindDoc="0" locked="0" layoutInCell="1" allowOverlap="1" wp14:anchorId="6174DA2A" wp14:editId="1EF2E511">
                <wp:simplePos x="0" y="0"/>
                <wp:positionH relativeFrom="column">
                  <wp:posOffset>2095500</wp:posOffset>
                </wp:positionH>
                <wp:positionV relativeFrom="paragraph">
                  <wp:posOffset>-47625</wp:posOffset>
                </wp:positionV>
                <wp:extent cx="3924300" cy="219075"/>
                <wp:effectExtent l="9525" t="9525" r="9525" b="9525"/>
                <wp:wrapNone/>
                <wp:docPr id="199436408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19075"/>
                        </a:xfrm>
                        <a:prstGeom prst="rect">
                          <a:avLst/>
                        </a:prstGeom>
                        <a:solidFill>
                          <a:srgbClr val="FFFFFF"/>
                        </a:solidFill>
                        <a:ln w="9525">
                          <a:solidFill>
                            <a:srgbClr val="000000"/>
                          </a:solidFill>
                          <a:miter lim="800000"/>
                          <a:headEnd/>
                          <a:tailEnd/>
                        </a:ln>
                      </wps:spPr>
                      <wps:txbx>
                        <w:txbxContent>
                          <w:p w14:paraId="1B27E53D"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4DA2A" id="Text Box 18" o:spid="_x0000_s1042" type="#_x0000_t202" style="position:absolute;left:0;text-align:left;margin-left:165pt;margin-top:-3.75pt;width:309pt;height:1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">
                <v:textbox>
                  <w:txbxContent>
                    <w:p w14:paraId="1B27E53D" w14:textId="77777777" w:rsidR="007B01FB" w:rsidRDefault="007B01FB" w:rsidP="007B01FB"/>
                  </w:txbxContent>
                </v:textbox>
              </v:shape>
            </w:pict>
          </mc:Fallback>
        </mc:AlternateContent>
      </w:r>
      <w:r w:rsidRPr="00067086">
        <w:rPr>
          <w:rFonts w:ascii="Arial" w:hAnsi="Arial" w:cs="Arial"/>
          <w:b/>
          <w:bCs/>
          <w:u w:val="single"/>
        </w:rPr>
        <w:t xml:space="preserve">Vessel VMS serial number:  </w:t>
      </w:r>
    </w:p>
    <w:p w14:paraId="112A9D33" w14:textId="4FD4DCD1" w:rsidR="007B01FB" w:rsidRPr="00067086" w:rsidRDefault="007B01FB" w:rsidP="007B01FB">
      <w:pPr>
        <w:jc w:val="both"/>
        <w:rPr>
          <w:rFonts w:ascii="Arial" w:hAnsi="Arial" w:cs="Arial"/>
          <w:b/>
          <w:bCs/>
          <w:u w:val="single"/>
        </w:rPr>
      </w:pPr>
      <w:r w:rsidRPr="00067086">
        <w:rPr>
          <w:rFonts w:ascii="Arial" w:hAnsi="Arial" w:cs="Arial"/>
          <w:b/>
          <w:bCs/>
          <w:noProof/>
          <w:u w:val="single"/>
        </w:rPr>
        <mc:AlternateContent>
          <mc:Choice Requires="wps">
            <w:drawing>
              <wp:anchor distT="0" distB="0" distL="114300" distR="114300" simplePos="0" relativeHeight="251695104" behindDoc="0" locked="0" layoutInCell="1" allowOverlap="1" wp14:anchorId="5AE25932" wp14:editId="1BB37D26">
                <wp:simplePos x="0" y="0"/>
                <wp:positionH relativeFrom="column">
                  <wp:posOffset>3352800</wp:posOffset>
                </wp:positionH>
                <wp:positionV relativeFrom="paragraph">
                  <wp:posOffset>177165</wp:posOffset>
                </wp:positionV>
                <wp:extent cx="2647950" cy="219075"/>
                <wp:effectExtent l="9525" t="9525" r="9525" b="9525"/>
                <wp:wrapNone/>
                <wp:docPr id="162539340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19075"/>
                        </a:xfrm>
                        <a:prstGeom prst="rect">
                          <a:avLst/>
                        </a:prstGeom>
                        <a:solidFill>
                          <a:srgbClr val="FFFFFF"/>
                        </a:solidFill>
                        <a:ln w="9525">
                          <a:solidFill>
                            <a:srgbClr val="000000"/>
                          </a:solidFill>
                          <a:miter lim="800000"/>
                          <a:headEnd/>
                          <a:tailEnd/>
                        </a:ln>
                      </wps:spPr>
                      <wps:txbx>
                        <w:txbxContent>
                          <w:p w14:paraId="56055179"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25932" id="Text Box 17" o:spid="_x0000_s1043" type="#_x0000_t202" style="position:absolute;left:0;text-align:left;margin-left:264pt;margin-top:13.95pt;width:208.5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">
                <v:textbox>
                  <w:txbxContent>
                    <w:p w14:paraId="56055179" w14:textId="77777777" w:rsidR="007B01FB" w:rsidRDefault="007B01FB" w:rsidP="007B01FB"/>
                  </w:txbxContent>
                </v:textbox>
              </v:shape>
            </w:pict>
          </mc:Fallback>
        </mc:AlternateContent>
      </w:r>
    </w:p>
    <w:p w14:paraId="2ADD796E" w14:textId="77777777" w:rsidR="007B01FB" w:rsidRPr="00067086" w:rsidRDefault="007B01FB" w:rsidP="007B01FB">
      <w:pPr>
        <w:jc w:val="both"/>
        <w:rPr>
          <w:rFonts w:ascii="Arial" w:hAnsi="Arial" w:cs="Arial"/>
          <w:b/>
          <w:bCs/>
          <w:u w:val="single"/>
        </w:rPr>
      </w:pPr>
      <w:r w:rsidRPr="00067086">
        <w:rPr>
          <w:rFonts w:ascii="Arial" w:hAnsi="Arial" w:cs="Arial"/>
          <w:b/>
          <w:bCs/>
          <w:u w:val="single"/>
        </w:rPr>
        <w:t xml:space="preserve">Reference number of certification by DAERA:  </w:t>
      </w:r>
    </w:p>
    <w:p w14:paraId="0D884AE1" w14:textId="77777777" w:rsidR="007B01FB" w:rsidRPr="00067086" w:rsidRDefault="007B01FB" w:rsidP="007B01FB">
      <w:pPr>
        <w:jc w:val="both"/>
        <w:rPr>
          <w:rFonts w:ascii="Arial" w:hAnsi="Arial" w:cs="Arial"/>
          <w:b/>
          <w:bCs/>
          <w:u w:val="single"/>
        </w:rPr>
      </w:pPr>
    </w:p>
    <w:p w14:paraId="40AD4C04" w14:textId="5A7FEA6B" w:rsidR="007B01FB" w:rsidRPr="00067086" w:rsidRDefault="007B01FB" w:rsidP="007B01FB">
      <w:pPr>
        <w:jc w:val="both"/>
        <w:rPr>
          <w:rFonts w:ascii="Arial" w:hAnsi="Arial" w:cs="Arial"/>
          <w:b/>
          <w:bCs/>
          <w:u w:val="single"/>
        </w:rPr>
      </w:pPr>
      <w:r w:rsidRPr="00067086">
        <w:rPr>
          <w:rFonts w:ascii="Arial" w:hAnsi="Arial" w:cs="Arial"/>
          <w:b/>
          <w:bCs/>
          <w:noProof/>
          <w:u w:val="single"/>
        </w:rPr>
        <mc:AlternateContent>
          <mc:Choice Requires="wps">
            <w:drawing>
              <wp:anchor distT="0" distB="0" distL="114300" distR="114300" simplePos="0" relativeHeight="251696128" behindDoc="0" locked="0" layoutInCell="1" allowOverlap="1" wp14:anchorId="3884A822" wp14:editId="5E396260">
                <wp:simplePos x="0" y="0"/>
                <wp:positionH relativeFrom="column">
                  <wp:posOffset>1800225</wp:posOffset>
                </wp:positionH>
                <wp:positionV relativeFrom="paragraph">
                  <wp:posOffset>40005</wp:posOffset>
                </wp:positionV>
                <wp:extent cx="4210050" cy="219075"/>
                <wp:effectExtent l="9525" t="7620" r="9525" b="11430"/>
                <wp:wrapNone/>
                <wp:docPr id="183573034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19075"/>
                        </a:xfrm>
                        <a:prstGeom prst="rect">
                          <a:avLst/>
                        </a:prstGeom>
                        <a:solidFill>
                          <a:srgbClr val="FFFFFF"/>
                        </a:solidFill>
                        <a:ln w="9525">
                          <a:solidFill>
                            <a:srgbClr val="000000"/>
                          </a:solidFill>
                          <a:miter lim="800000"/>
                          <a:headEnd/>
                          <a:tailEnd/>
                        </a:ln>
                      </wps:spPr>
                      <wps:txbx>
                        <w:txbxContent>
                          <w:p w14:paraId="783D2286"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4A822" id="Text Box 16" o:spid="_x0000_s1044" type="#_x0000_t202" style="position:absolute;left:0;text-align:left;margin-left:141.75pt;margin-top:3.15pt;width:331.5pt;height:1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">
                <v:textbox>
                  <w:txbxContent>
                    <w:p w14:paraId="783D2286" w14:textId="77777777" w:rsidR="007B01FB" w:rsidRDefault="007B01FB" w:rsidP="007B01FB"/>
                  </w:txbxContent>
                </v:textbox>
              </v:shape>
            </w:pict>
          </mc:Fallback>
        </mc:AlternateContent>
      </w:r>
      <w:r w:rsidRPr="00067086">
        <w:rPr>
          <w:rFonts w:ascii="Arial" w:hAnsi="Arial" w:cs="Arial"/>
          <w:b/>
          <w:bCs/>
          <w:u w:val="single"/>
        </w:rPr>
        <w:t xml:space="preserve">Date of certification:  </w:t>
      </w:r>
    </w:p>
    <w:p w14:paraId="534A0AB8" w14:textId="77777777" w:rsidR="007B01FB" w:rsidRPr="00067086" w:rsidRDefault="007B01FB" w:rsidP="007B01FB">
      <w:pPr>
        <w:jc w:val="both"/>
        <w:rPr>
          <w:rFonts w:ascii="Arial" w:hAnsi="Arial" w:cs="Arial"/>
          <w:b/>
          <w:bCs/>
          <w:u w:val="single"/>
        </w:rPr>
      </w:pPr>
    </w:p>
    <w:p w14:paraId="5A8A29CE" w14:textId="77777777" w:rsidR="007B01FB" w:rsidRPr="00067086" w:rsidRDefault="007B01FB" w:rsidP="007B01FB">
      <w:pPr>
        <w:ind w:firstLine="720"/>
        <w:jc w:val="both"/>
        <w:rPr>
          <w:rFonts w:ascii="Arial" w:hAnsi="Arial" w:cs="Arial"/>
          <w:bCs/>
        </w:rPr>
      </w:pPr>
      <w:r w:rsidRPr="00067086">
        <w:rPr>
          <w:rFonts w:ascii="Arial" w:hAnsi="Arial" w:cs="Arial"/>
          <w:b/>
          <w:bCs/>
        </w:rPr>
        <w:tab/>
      </w:r>
    </w:p>
    <w:p w14:paraId="0172B26F" w14:textId="776188AC" w:rsidR="007B01FB" w:rsidRPr="00067086" w:rsidRDefault="007B01FB" w:rsidP="007B01FB">
      <w:pPr>
        <w:jc w:val="both"/>
        <w:rPr>
          <w:rFonts w:ascii="Arial" w:hAnsi="Arial" w:cs="Arial"/>
          <w:bCs/>
        </w:rPr>
      </w:pPr>
      <w:r w:rsidRPr="00067086">
        <w:rPr>
          <w:rFonts w:ascii="Arial" w:hAnsi="Arial" w:cs="Arial"/>
          <w:b/>
          <w:bCs/>
          <w:u w:val="single"/>
        </w:rPr>
        <w:t>Note</w:t>
      </w:r>
      <w:r w:rsidRPr="00067086">
        <w:rPr>
          <w:rFonts w:ascii="Arial" w:hAnsi="Arial" w:cs="Arial"/>
          <w:b/>
          <w:bCs/>
        </w:rPr>
        <w:t xml:space="preserve">: </w:t>
      </w:r>
      <w:r w:rsidRPr="00067086">
        <w:rPr>
          <w:rFonts w:ascii="Arial" w:hAnsi="Arial" w:cs="Arial"/>
          <w:bCs/>
        </w:rPr>
        <w:t xml:space="preserve">The installation of a vessel monitoring system must be certified by a DAERA </w:t>
      </w:r>
      <w:r w:rsidR="00DA6F87">
        <w:rPr>
          <w:rFonts w:ascii="Arial" w:hAnsi="Arial" w:cs="Arial"/>
          <w:bCs/>
        </w:rPr>
        <w:t xml:space="preserve">Authorised </w:t>
      </w:r>
      <w:r w:rsidR="00DA6F87" w:rsidRPr="00067086">
        <w:rPr>
          <w:rFonts w:ascii="Arial" w:hAnsi="Arial" w:cs="Arial"/>
          <w:bCs/>
        </w:rPr>
        <w:t>Officer</w:t>
      </w:r>
      <w:r w:rsidRPr="00067086">
        <w:rPr>
          <w:rFonts w:ascii="Arial" w:hAnsi="Arial" w:cs="Arial"/>
          <w:bCs/>
        </w:rPr>
        <w:t xml:space="preserve">.  Any UK registered vessel without a vessel monitoring system installed or which is not fully functioning or operational will not be granted a licence to fish for mussel seed.  If you require a vessel monitoring system for your vessel or are encountering operational difficulties, you should contact DAERA at </w:t>
      </w:r>
      <w:hyperlink r:id="rId6" w:history="1">
        <w:r w:rsidRPr="00067086">
          <w:rPr>
            <w:rStyle w:val="Hyperlink"/>
            <w:rFonts w:ascii="Arial" w:hAnsi="Arial" w:cs="Arial"/>
            <w:sz w:val="24"/>
          </w:rPr>
          <w:t>SeaFisheriesSystemsDataAndReporting@daera-ni.gov.uk</w:t>
        </w:r>
      </w:hyperlink>
    </w:p>
    <w:p w14:paraId="283403B3" w14:textId="77777777" w:rsidR="007B01FB" w:rsidRPr="00067086" w:rsidRDefault="007B01FB" w:rsidP="007B01FB">
      <w:pPr>
        <w:ind w:left="720"/>
        <w:jc w:val="both"/>
        <w:rPr>
          <w:rFonts w:ascii="Arial" w:hAnsi="Arial" w:cs="Arial"/>
          <w:bCs/>
        </w:rPr>
      </w:pPr>
    </w:p>
    <w:p w14:paraId="6E7EA66B" w14:textId="77777777" w:rsidR="007B01FB" w:rsidRPr="00067086" w:rsidRDefault="007B01FB" w:rsidP="007B01FB">
      <w:pPr>
        <w:jc w:val="both"/>
        <w:rPr>
          <w:rFonts w:ascii="Arial" w:hAnsi="Arial" w:cs="Arial"/>
        </w:rPr>
      </w:pPr>
      <w:r w:rsidRPr="00067086">
        <w:rPr>
          <w:rFonts w:ascii="Arial" w:hAnsi="Arial" w:cs="Arial"/>
        </w:rPr>
        <w:t>“Fully operational” means the VMS must: -</w:t>
      </w:r>
    </w:p>
    <w:p w14:paraId="5E39E968" w14:textId="77777777" w:rsidR="007B01FB" w:rsidRPr="00067086" w:rsidRDefault="007B01FB" w:rsidP="007B01FB">
      <w:pPr>
        <w:numPr>
          <w:ilvl w:val="0"/>
          <w:numId w:val="1"/>
        </w:numPr>
        <w:tabs>
          <w:tab w:val="num" w:pos="540"/>
        </w:tabs>
        <w:ind w:left="567" w:hanging="398"/>
        <w:jc w:val="both"/>
        <w:rPr>
          <w:rFonts w:ascii="Arial" w:hAnsi="Arial" w:cs="Arial"/>
        </w:rPr>
      </w:pPr>
      <w:r w:rsidRPr="00067086">
        <w:rPr>
          <w:rFonts w:ascii="Arial" w:hAnsi="Arial" w:cs="Arial"/>
        </w:rPr>
        <w:t xml:space="preserve">  not be switched off;</w:t>
      </w:r>
    </w:p>
    <w:p w14:paraId="6EBC2D45" w14:textId="77777777" w:rsidR="007B01FB" w:rsidRPr="00067086" w:rsidRDefault="007B01FB" w:rsidP="007B01FB">
      <w:pPr>
        <w:numPr>
          <w:ilvl w:val="0"/>
          <w:numId w:val="1"/>
        </w:numPr>
        <w:tabs>
          <w:tab w:val="num" w:pos="540"/>
        </w:tabs>
        <w:ind w:left="567" w:hanging="398"/>
        <w:jc w:val="both"/>
        <w:rPr>
          <w:rFonts w:ascii="Arial" w:hAnsi="Arial" w:cs="Arial"/>
        </w:rPr>
      </w:pPr>
      <w:r w:rsidRPr="00067086">
        <w:rPr>
          <w:rFonts w:ascii="Arial" w:hAnsi="Arial" w:cs="Arial"/>
        </w:rPr>
        <w:t xml:space="preserve">  receive a continuous and uninterrupted power supply;</w:t>
      </w:r>
    </w:p>
    <w:p w14:paraId="44219EE3" w14:textId="77777777" w:rsidR="007B01FB" w:rsidRPr="00067086" w:rsidRDefault="007B01FB" w:rsidP="007B01FB">
      <w:pPr>
        <w:numPr>
          <w:ilvl w:val="0"/>
          <w:numId w:val="1"/>
        </w:numPr>
        <w:tabs>
          <w:tab w:val="num" w:pos="540"/>
        </w:tabs>
        <w:ind w:left="540" w:hanging="398"/>
        <w:jc w:val="both"/>
        <w:rPr>
          <w:rFonts w:ascii="Arial" w:hAnsi="Arial" w:cs="Arial"/>
        </w:rPr>
      </w:pPr>
      <w:r w:rsidRPr="00067086">
        <w:rPr>
          <w:rFonts w:ascii="Arial" w:hAnsi="Arial" w:cs="Arial"/>
        </w:rPr>
        <w:t xml:space="preserve">  transmit at all times including when the vessel is tied up in port or undertaking    harvesting, relaying, fishing, seed surveying or site maintenance activities or steaming;</w:t>
      </w:r>
    </w:p>
    <w:p w14:paraId="58D936D1" w14:textId="77777777" w:rsidR="007B01FB" w:rsidRPr="00067086" w:rsidRDefault="007B01FB" w:rsidP="007B01FB">
      <w:pPr>
        <w:numPr>
          <w:ilvl w:val="0"/>
          <w:numId w:val="1"/>
        </w:numPr>
        <w:tabs>
          <w:tab w:val="num" w:pos="540"/>
        </w:tabs>
        <w:ind w:left="540" w:hanging="398"/>
        <w:jc w:val="both"/>
        <w:rPr>
          <w:rFonts w:ascii="Arial" w:hAnsi="Arial" w:cs="Arial"/>
        </w:rPr>
      </w:pPr>
      <w:r w:rsidRPr="00067086">
        <w:rPr>
          <w:rFonts w:ascii="Arial" w:hAnsi="Arial" w:cs="Arial"/>
        </w:rPr>
        <w:t xml:space="preserve">  transmit data which has not been altered in any way; </w:t>
      </w:r>
    </w:p>
    <w:p w14:paraId="2018CD4A" w14:textId="77777777" w:rsidR="007B01FB" w:rsidRPr="00067086" w:rsidRDefault="007B01FB" w:rsidP="007B01FB">
      <w:pPr>
        <w:numPr>
          <w:ilvl w:val="0"/>
          <w:numId w:val="1"/>
        </w:numPr>
        <w:tabs>
          <w:tab w:val="num" w:pos="540"/>
        </w:tabs>
        <w:ind w:left="540" w:hanging="398"/>
        <w:jc w:val="both"/>
        <w:rPr>
          <w:rFonts w:ascii="Arial" w:hAnsi="Arial" w:cs="Arial"/>
        </w:rPr>
      </w:pPr>
      <w:r w:rsidRPr="00067086">
        <w:rPr>
          <w:rFonts w:ascii="Arial" w:hAnsi="Arial" w:cs="Arial"/>
        </w:rPr>
        <w:t xml:space="preserve">  have the antenna properly connected to the VMS;</w:t>
      </w:r>
    </w:p>
    <w:p w14:paraId="72884FCB" w14:textId="77777777" w:rsidR="007B01FB" w:rsidRPr="00067086" w:rsidRDefault="007B01FB" w:rsidP="007B01FB">
      <w:pPr>
        <w:numPr>
          <w:ilvl w:val="0"/>
          <w:numId w:val="1"/>
        </w:numPr>
        <w:tabs>
          <w:tab w:val="num" w:pos="540"/>
        </w:tabs>
        <w:ind w:left="540" w:hanging="398"/>
        <w:jc w:val="both"/>
        <w:rPr>
          <w:rFonts w:ascii="Arial" w:hAnsi="Arial" w:cs="Arial"/>
        </w:rPr>
      </w:pPr>
      <w:r w:rsidRPr="00067086">
        <w:rPr>
          <w:rFonts w:ascii="Arial" w:hAnsi="Arial" w:cs="Arial"/>
        </w:rPr>
        <w:t xml:space="preserve">  not be tampered with in any way that would obstruct the signal; and </w:t>
      </w:r>
    </w:p>
    <w:p w14:paraId="726A1C9F" w14:textId="77777777" w:rsidR="007B01FB" w:rsidRPr="00067086" w:rsidRDefault="007B01FB" w:rsidP="007B01FB">
      <w:pPr>
        <w:numPr>
          <w:ilvl w:val="0"/>
          <w:numId w:val="1"/>
        </w:numPr>
        <w:tabs>
          <w:tab w:val="num" w:pos="540"/>
        </w:tabs>
        <w:ind w:left="709" w:hanging="567"/>
        <w:jc w:val="both"/>
        <w:rPr>
          <w:rFonts w:ascii="Arial" w:hAnsi="Arial" w:cs="Arial"/>
        </w:rPr>
      </w:pPr>
      <w:r w:rsidRPr="00067086">
        <w:rPr>
          <w:rFonts w:ascii="Arial" w:hAnsi="Arial" w:cs="Arial"/>
        </w:rPr>
        <w:t xml:space="preserve">  send an automatic, simultaneous transmission of data at all times to the DAERA </w:t>
      </w:r>
      <w:r w:rsidRPr="00067086">
        <w:rPr>
          <w:rFonts w:ascii="Arial" w:hAnsi="Arial" w:cs="Arial"/>
          <w:i/>
          <w:iCs/>
        </w:rPr>
        <w:t>Larus Minutus</w:t>
      </w:r>
      <w:r w:rsidRPr="00067086">
        <w:rPr>
          <w:rFonts w:ascii="Arial" w:hAnsi="Arial" w:cs="Arial"/>
          <w:iCs/>
        </w:rPr>
        <w:t xml:space="preserve"> </w:t>
      </w:r>
      <w:r w:rsidRPr="00067086">
        <w:rPr>
          <w:rFonts w:ascii="Arial" w:hAnsi="Arial" w:cs="Arial"/>
        </w:rPr>
        <w:t>base station.</w:t>
      </w:r>
    </w:p>
    <w:p w14:paraId="6BD905F5" w14:textId="77777777" w:rsidR="007B01FB" w:rsidRPr="00067086" w:rsidRDefault="007B01FB" w:rsidP="007B01FB">
      <w:pPr>
        <w:jc w:val="both"/>
        <w:rPr>
          <w:rFonts w:ascii="Arial" w:hAnsi="Arial" w:cs="Arial"/>
        </w:rPr>
      </w:pPr>
    </w:p>
    <w:p w14:paraId="7A7BD801" w14:textId="4FFB620A" w:rsidR="007B01FB" w:rsidRPr="00067086" w:rsidRDefault="007B01FB" w:rsidP="007B01FB">
      <w:pPr>
        <w:jc w:val="both"/>
        <w:rPr>
          <w:rFonts w:ascii="Arial" w:hAnsi="Arial" w:cs="Arial"/>
          <w:bCs/>
        </w:rPr>
      </w:pPr>
      <w:r w:rsidRPr="00067086">
        <w:rPr>
          <w:rFonts w:ascii="Arial" w:hAnsi="Arial" w:cs="Arial"/>
          <w:bCs/>
        </w:rPr>
        <w:t xml:space="preserve">Vessels </w:t>
      </w:r>
      <w:r w:rsidR="00526641">
        <w:rPr>
          <w:rFonts w:ascii="Arial" w:hAnsi="Arial" w:cs="Arial"/>
          <w:bCs/>
        </w:rPr>
        <w:t xml:space="preserve">less than </w:t>
      </w:r>
      <w:r w:rsidRPr="00067086">
        <w:rPr>
          <w:rFonts w:ascii="Arial" w:hAnsi="Arial" w:cs="Arial"/>
          <w:bCs/>
        </w:rPr>
        <w:t>12m overall length must also have a satellite-based vessel monitoring system (the “Blue Box”) installed and operating in compliance with the provisions of assimilated Council Regulation (EC) No 1224/2009 and assimilated Commission Regulation (EU) No 404/2011.</w:t>
      </w:r>
    </w:p>
    <w:p w14:paraId="7C1A8D7B" w14:textId="77777777" w:rsidR="007B01FB" w:rsidRPr="00067086" w:rsidRDefault="007B01FB" w:rsidP="007B01FB">
      <w:pPr>
        <w:spacing w:line="360" w:lineRule="auto"/>
        <w:jc w:val="both"/>
        <w:rPr>
          <w:rFonts w:ascii="Arial" w:hAnsi="Arial" w:cs="Arial"/>
        </w:rPr>
      </w:pPr>
      <w:bookmarkStart w:id="0" w:name="OLE_LINK1"/>
    </w:p>
    <w:bookmarkEnd w:id="0"/>
    <w:p w14:paraId="21B28FE9" w14:textId="77777777" w:rsidR="007B01FB" w:rsidRPr="00067086" w:rsidRDefault="007B01FB" w:rsidP="007B01FB">
      <w:pPr>
        <w:jc w:val="both"/>
        <w:rPr>
          <w:rFonts w:ascii="Arial" w:hAnsi="Arial" w:cs="Arial"/>
          <w:b/>
          <w:bCs/>
        </w:rPr>
      </w:pPr>
      <w:r w:rsidRPr="00067086">
        <w:rPr>
          <w:rFonts w:ascii="Arial" w:hAnsi="Arial" w:cs="Arial"/>
          <w:b/>
          <w:bCs/>
        </w:rPr>
        <w:t>Have you submitted to DAERA a properly certified fish room diagram of your vessel(s), or the vessel(s) you intend to charter, indicating the length, breadth and depth of each hold and its capacity in cubic metres?</w:t>
      </w:r>
    </w:p>
    <w:p w14:paraId="5A47AA98" w14:textId="648F1A80" w:rsidR="007B01FB" w:rsidRPr="00067086" w:rsidRDefault="007B01FB" w:rsidP="007B01FB">
      <w:pPr>
        <w:jc w:val="both"/>
        <w:rPr>
          <w:rFonts w:ascii="Arial" w:hAnsi="Arial" w:cs="Arial"/>
          <w:b/>
          <w:bCs/>
        </w:rPr>
      </w:pPr>
    </w:p>
    <w:p w14:paraId="0A6877F7" w14:textId="07324AF8" w:rsidR="007B01FB" w:rsidRPr="00067086" w:rsidRDefault="007B01FB" w:rsidP="007B01FB">
      <w:pPr>
        <w:ind w:left="709"/>
        <w:jc w:val="both"/>
        <w:rPr>
          <w:rFonts w:ascii="Arial" w:hAnsi="Arial" w:cs="Arial"/>
          <w:bCs/>
        </w:rPr>
      </w:pPr>
      <w:r w:rsidRPr="00067086">
        <w:rPr>
          <w:rFonts w:ascii="Arial" w:hAnsi="Arial" w:cs="Arial"/>
        </w:rPr>
        <w:t>YES</w:t>
      </w:r>
      <w:r w:rsidRPr="00067086">
        <w:rPr>
          <w:rFonts w:ascii="Arial" w:hAnsi="Arial" w:cs="Arial"/>
        </w:rPr>
        <w:tab/>
      </w:r>
      <w:sdt>
        <w:sdtPr>
          <w:rPr>
            <w:rFonts w:ascii="Arial" w:hAnsi="Arial" w:cs="Arial"/>
            <w:sz w:val="28"/>
            <w:szCs w:val="28"/>
          </w:rPr>
          <w:id w:val="-1778407181"/>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sidRPr="00067086">
        <w:rPr>
          <w:rFonts w:ascii="Arial" w:hAnsi="Arial" w:cs="Arial"/>
        </w:rPr>
        <w:tab/>
      </w:r>
      <w:r w:rsidRPr="00067086">
        <w:rPr>
          <w:rFonts w:ascii="Arial" w:hAnsi="Arial" w:cs="Arial"/>
        </w:rPr>
        <w:tab/>
        <w:t>NO</w:t>
      </w:r>
      <w:r w:rsidRPr="00067086">
        <w:rPr>
          <w:rFonts w:ascii="Arial" w:hAnsi="Arial" w:cs="Arial"/>
        </w:rPr>
        <w:tab/>
      </w:r>
      <w:sdt>
        <w:sdtPr>
          <w:rPr>
            <w:rFonts w:ascii="Arial" w:hAnsi="Arial" w:cs="Arial"/>
            <w:sz w:val="28"/>
            <w:szCs w:val="28"/>
          </w:rPr>
          <w:id w:val="-89848850"/>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p>
    <w:p w14:paraId="64CF040A" w14:textId="77777777" w:rsidR="007B01FB" w:rsidRPr="00067086" w:rsidRDefault="007B01FB" w:rsidP="007B01FB">
      <w:pPr>
        <w:ind w:left="720"/>
        <w:jc w:val="both"/>
        <w:rPr>
          <w:rFonts w:ascii="Arial" w:hAnsi="Arial" w:cs="Arial"/>
          <w:b/>
          <w:bCs/>
        </w:rPr>
      </w:pPr>
    </w:p>
    <w:p w14:paraId="74DACE25" w14:textId="0695BBA9" w:rsidR="007B01FB" w:rsidRPr="00067086" w:rsidRDefault="007B01FB" w:rsidP="007B01FB">
      <w:pPr>
        <w:jc w:val="both"/>
        <w:rPr>
          <w:rFonts w:ascii="Arial" w:hAnsi="Arial" w:cs="Arial"/>
          <w:bCs/>
        </w:rPr>
      </w:pPr>
      <w:r w:rsidRPr="00067086">
        <w:rPr>
          <w:rFonts w:ascii="Arial" w:hAnsi="Arial" w:cs="Arial"/>
          <w:b/>
          <w:bCs/>
          <w:u w:val="single"/>
        </w:rPr>
        <w:t>Note:</w:t>
      </w:r>
      <w:r w:rsidRPr="00067086">
        <w:rPr>
          <w:rFonts w:ascii="Arial" w:hAnsi="Arial" w:cs="Arial"/>
          <w:bCs/>
        </w:rPr>
        <w:t xml:space="preserve"> </w:t>
      </w:r>
      <w:r w:rsidR="000A106E">
        <w:rPr>
          <w:rFonts w:ascii="Arial" w:hAnsi="Arial" w:cs="Arial"/>
          <w:bCs/>
        </w:rPr>
        <w:t xml:space="preserve">The </w:t>
      </w:r>
      <w:r w:rsidR="000A106E" w:rsidRPr="000A106E">
        <w:rPr>
          <w:rFonts w:ascii="Arial" w:hAnsi="Arial" w:cs="Arial"/>
          <w:bCs/>
        </w:rPr>
        <w:t xml:space="preserve">fish room diagram </w:t>
      </w:r>
      <w:r w:rsidR="000A106E">
        <w:rPr>
          <w:rFonts w:ascii="Arial" w:hAnsi="Arial" w:cs="Arial"/>
          <w:bCs/>
        </w:rPr>
        <w:t xml:space="preserve">must be </w:t>
      </w:r>
      <w:r w:rsidR="000A106E" w:rsidRPr="00067086">
        <w:rPr>
          <w:rFonts w:ascii="Arial" w:hAnsi="Arial" w:cs="Arial"/>
          <w:bCs/>
        </w:rPr>
        <w:t xml:space="preserve">certified by a DAERA </w:t>
      </w:r>
      <w:r w:rsidR="000A106E">
        <w:rPr>
          <w:rFonts w:ascii="Arial" w:hAnsi="Arial" w:cs="Arial"/>
          <w:bCs/>
        </w:rPr>
        <w:t xml:space="preserve">Authorised </w:t>
      </w:r>
      <w:r w:rsidR="000A106E" w:rsidRPr="00067086">
        <w:rPr>
          <w:rFonts w:ascii="Arial" w:hAnsi="Arial" w:cs="Arial"/>
          <w:bCs/>
        </w:rPr>
        <w:t>Officer</w:t>
      </w:r>
      <w:r w:rsidR="000A106E">
        <w:rPr>
          <w:rFonts w:ascii="Arial" w:hAnsi="Arial" w:cs="Arial"/>
          <w:bCs/>
        </w:rPr>
        <w:t xml:space="preserve"> in advance of an application being made.</w:t>
      </w:r>
      <w:r w:rsidR="000A106E" w:rsidRPr="00067086">
        <w:rPr>
          <w:rFonts w:ascii="Arial" w:hAnsi="Arial" w:cs="Arial"/>
          <w:bCs/>
        </w:rPr>
        <w:t xml:space="preserve"> </w:t>
      </w:r>
      <w:r w:rsidRPr="00067086">
        <w:rPr>
          <w:rFonts w:ascii="Arial" w:hAnsi="Arial" w:cs="Arial"/>
          <w:bCs/>
        </w:rPr>
        <w:t xml:space="preserve">Failure to submit this information may result in DAERA refusing to grant a UK registered vessel a licence to fish for mussel seed. This </w:t>
      </w:r>
      <w:r w:rsidRPr="00067086">
        <w:rPr>
          <w:rFonts w:ascii="Arial" w:hAnsi="Arial" w:cs="Arial"/>
          <w:bCs/>
        </w:rPr>
        <w:lastRenderedPageBreak/>
        <w:t>document must be kept aboard at all times and available to an Authorised Officer on request.</w:t>
      </w:r>
      <w:r w:rsidR="000A106E">
        <w:rPr>
          <w:rFonts w:ascii="Arial" w:hAnsi="Arial" w:cs="Arial"/>
          <w:bCs/>
        </w:rPr>
        <w:t xml:space="preserve"> A request for a certification inspection must be made to DAERA at </w:t>
      </w:r>
      <w:hyperlink r:id="rId7" w:history="1">
        <w:r w:rsidR="000A106E" w:rsidRPr="000A106E">
          <w:rPr>
            <w:rStyle w:val="Hyperlink"/>
            <w:rFonts w:ascii="Arial" w:hAnsi="Arial" w:cs="Arial"/>
            <w:bCs/>
            <w:sz w:val="24"/>
          </w:rPr>
          <w:t>daeraops@daera-ni.gov.uk</w:t>
        </w:r>
      </w:hyperlink>
      <w:r w:rsidR="000A106E">
        <w:rPr>
          <w:rFonts w:ascii="Arial" w:hAnsi="Arial" w:cs="Arial"/>
          <w:bCs/>
        </w:rPr>
        <w:t xml:space="preserve"> </w:t>
      </w:r>
    </w:p>
    <w:p w14:paraId="09234B78" w14:textId="77777777" w:rsidR="007B01FB" w:rsidRPr="00067086" w:rsidRDefault="007B01FB" w:rsidP="007B01FB">
      <w:pPr>
        <w:jc w:val="both"/>
        <w:rPr>
          <w:rFonts w:ascii="Arial" w:hAnsi="Arial" w:cs="Arial"/>
          <w:bCs/>
        </w:rPr>
      </w:pPr>
    </w:p>
    <w:p w14:paraId="2A12EEF8" w14:textId="77777777" w:rsidR="007B01FB" w:rsidRPr="00067086" w:rsidRDefault="007B01FB" w:rsidP="007B01FB">
      <w:pPr>
        <w:ind w:left="720" w:hanging="720"/>
        <w:jc w:val="both"/>
        <w:rPr>
          <w:rFonts w:ascii="Arial" w:hAnsi="Arial" w:cs="Arial"/>
          <w:b/>
          <w:bCs/>
        </w:rPr>
      </w:pPr>
      <w:r w:rsidRPr="00067086">
        <w:rPr>
          <w:rFonts w:ascii="Arial" w:hAnsi="Arial" w:cs="Arial"/>
          <w:b/>
          <w:bCs/>
        </w:rPr>
        <w:t xml:space="preserve">Have the sides of the hold of the vessel(s) been marked in 0.5m segments from the bottom to the top; 0 being the floor of the hold? </w:t>
      </w:r>
    </w:p>
    <w:p w14:paraId="7D2FB9B1" w14:textId="7952E982" w:rsidR="007B01FB" w:rsidRPr="00067086" w:rsidRDefault="007B01FB" w:rsidP="007B01FB">
      <w:pPr>
        <w:jc w:val="both"/>
        <w:rPr>
          <w:rFonts w:ascii="Arial" w:hAnsi="Arial" w:cs="Arial"/>
          <w:b/>
          <w:bCs/>
        </w:rPr>
      </w:pPr>
    </w:p>
    <w:p w14:paraId="2AF3B463" w14:textId="03A98407" w:rsidR="007B01FB" w:rsidRPr="00067086" w:rsidRDefault="007B01FB" w:rsidP="007B01FB">
      <w:pPr>
        <w:spacing w:line="360" w:lineRule="auto"/>
        <w:ind w:firstLine="720"/>
        <w:jc w:val="both"/>
        <w:rPr>
          <w:rFonts w:ascii="Arial" w:hAnsi="Arial" w:cs="Arial"/>
        </w:rPr>
      </w:pPr>
      <w:r w:rsidRPr="00067086">
        <w:rPr>
          <w:rFonts w:ascii="Arial" w:hAnsi="Arial" w:cs="Arial"/>
        </w:rPr>
        <w:t>YES</w:t>
      </w:r>
      <w:r w:rsidRPr="007B01FB">
        <w:rPr>
          <w:rFonts w:ascii="Arial" w:hAnsi="Arial" w:cs="Arial"/>
          <w:sz w:val="28"/>
          <w:szCs w:val="28"/>
        </w:rPr>
        <w:tab/>
      </w:r>
      <w:sdt>
        <w:sdtPr>
          <w:rPr>
            <w:rFonts w:ascii="Arial" w:hAnsi="Arial" w:cs="Arial"/>
            <w:sz w:val="28"/>
            <w:szCs w:val="28"/>
          </w:rPr>
          <w:id w:val="-597719206"/>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r w:rsidRPr="007B01FB">
        <w:rPr>
          <w:rFonts w:ascii="Arial" w:hAnsi="Arial" w:cs="Arial"/>
          <w:sz w:val="28"/>
          <w:szCs w:val="28"/>
        </w:rPr>
        <w:tab/>
      </w:r>
      <w:r w:rsidRPr="00067086">
        <w:rPr>
          <w:rFonts w:ascii="Arial" w:hAnsi="Arial" w:cs="Arial"/>
        </w:rPr>
        <w:tab/>
      </w:r>
      <w:r w:rsidRPr="00067086">
        <w:rPr>
          <w:rFonts w:ascii="Arial" w:hAnsi="Arial" w:cs="Arial"/>
        </w:rPr>
        <w:tab/>
        <w:t>NO</w:t>
      </w:r>
      <w:r>
        <w:rPr>
          <w:rFonts w:ascii="Arial" w:hAnsi="Arial" w:cs="Arial"/>
        </w:rPr>
        <w:t xml:space="preserve"> </w:t>
      </w:r>
      <w:sdt>
        <w:sdtPr>
          <w:rPr>
            <w:rFonts w:ascii="Arial" w:hAnsi="Arial" w:cs="Arial"/>
            <w:sz w:val="28"/>
            <w:szCs w:val="28"/>
          </w:rPr>
          <w:id w:val="809446471"/>
          <w14:checkbox>
            <w14:checked w14:val="0"/>
            <w14:checkedState w14:val="2612" w14:font="MS Gothic"/>
            <w14:uncheckedState w14:val="2610" w14:font="MS Gothic"/>
          </w14:checkbox>
        </w:sdtPr>
        <w:sdtContent>
          <w:r w:rsidRPr="007B01FB">
            <w:rPr>
              <w:rFonts w:ascii="MS Gothic" w:eastAsia="MS Gothic" w:hAnsi="MS Gothic" w:cs="Arial" w:hint="eastAsia"/>
              <w:sz w:val="28"/>
              <w:szCs w:val="28"/>
            </w:rPr>
            <w:t>☐</w:t>
          </w:r>
        </w:sdtContent>
      </w:sdt>
    </w:p>
    <w:p w14:paraId="625C01D2" w14:textId="77777777" w:rsidR="007B01FB" w:rsidRPr="00067086" w:rsidRDefault="007B01FB" w:rsidP="007B01FB">
      <w:pPr>
        <w:ind w:firstLine="720"/>
        <w:jc w:val="both"/>
        <w:rPr>
          <w:rFonts w:ascii="Arial" w:hAnsi="Arial" w:cs="Arial"/>
          <w:bCs/>
        </w:rPr>
      </w:pPr>
    </w:p>
    <w:p w14:paraId="7EBEB68B" w14:textId="79ECFD82" w:rsidR="007B01FB" w:rsidRPr="00067086" w:rsidRDefault="007B01FB" w:rsidP="007B01FB">
      <w:pPr>
        <w:jc w:val="both"/>
        <w:rPr>
          <w:rFonts w:ascii="Arial" w:hAnsi="Arial" w:cs="Arial"/>
          <w:bCs/>
        </w:rPr>
      </w:pPr>
      <w:r w:rsidRPr="00067086">
        <w:rPr>
          <w:rFonts w:ascii="Arial" w:hAnsi="Arial" w:cs="Arial"/>
          <w:b/>
          <w:bCs/>
          <w:u w:val="single"/>
        </w:rPr>
        <w:t>Note:</w:t>
      </w:r>
      <w:r w:rsidRPr="00067086">
        <w:rPr>
          <w:rFonts w:ascii="Arial" w:hAnsi="Arial" w:cs="Arial"/>
          <w:bCs/>
        </w:rPr>
        <w:t xml:space="preserve"> </w:t>
      </w:r>
      <w:r w:rsidR="000A106E">
        <w:rPr>
          <w:rFonts w:ascii="Arial" w:hAnsi="Arial" w:cs="Arial"/>
          <w:bCs/>
        </w:rPr>
        <w:t xml:space="preserve">Hold markings must be checked </w:t>
      </w:r>
      <w:r w:rsidR="000A106E" w:rsidRPr="00067086">
        <w:rPr>
          <w:rFonts w:ascii="Arial" w:hAnsi="Arial" w:cs="Arial"/>
          <w:bCs/>
        </w:rPr>
        <w:t xml:space="preserve">by a DAERA </w:t>
      </w:r>
      <w:r w:rsidR="000A106E">
        <w:rPr>
          <w:rFonts w:ascii="Arial" w:hAnsi="Arial" w:cs="Arial"/>
          <w:bCs/>
        </w:rPr>
        <w:t xml:space="preserve">Authorised </w:t>
      </w:r>
      <w:r w:rsidR="000A106E" w:rsidRPr="00067086">
        <w:rPr>
          <w:rFonts w:ascii="Arial" w:hAnsi="Arial" w:cs="Arial"/>
          <w:bCs/>
        </w:rPr>
        <w:t>Officer</w:t>
      </w:r>
      <w:r w:rsidR="000A106E">
        <w:rPr>
          <w:rFonts w:ascii="Arial" w:hAnsi="Arial" w:cs="Arial"/>
          <w:bCs/>
        </w:rPr>
        <w:t xml:space="preserve"> in advance of an application being made. </w:t>
      </w:r>
      <w:r w:rsidRPr="00067086">
        <w:rPr>
          <w:rFonts w:ascii="Arial" w:hAnsi="Arial" w:cs="Arial"/>
          <w:bCs/>
        </w:rPr>
        <w:t>Failure to adequately mark the sides of the hold may result in DAERA refusing to grant a UK registered vessel a licence to fish for mussel seed</w:t>
      </w:r>
      <w:r w:rsidR="000A106E">
        <w:rPr>
          <w:rFonts w:ascii="Arial" w:hAnsi="Arial" w:cs="Arial"/>
          <w:bCs/>
        </w:rPr>
        <w:t>.</w:t>
      </w:r>
      <w:r w:rsidRPr="00067086">
        <w:rPr>
          <w:rFonts w:ascii="Arial" w:hAnsi="Arial" w:cs="Arial"/>
          <w:bCs/>
        </w:rPr>
        <w:t xml:space="preserve"> </w:t>
      </w:r>
      <w:r w:rsidR="000A106E" w:rsidRPr="000A106E">
        <w:rPr>
          <w:rFonts w:ascii="Arial" w:hAnsi="Arial" w:cs="Arial"/>
          <w:bCs/>
        </w:rPr>
        <w:t xml:space="preserve"> </w:t>
      </w:r>
      <w:r w:rsidR="000A106E">
        <w:rPr>
          <w:rFonts w:ascii="Arial" w:hAnsi="Arial" w:cs="Arial"/>
          <w:bCs/>
        </w:rPr>
        <w:t xml:space="preserve">A request for a certification inspection must be made to DAERA at </w:t>
      </w:r>
      <w:hyperlink r:id="rId8" w:history="1">
        <w:r w:rsidR="000A106E" w:rsidRPr="000A106E">
          <w:rPr>
            <w:rStyle w:val="Hyperlink"/>
            <w:rFonts w:ascii="Arial" w:hAnsi="Arial" w:cs="Arial"/>
            <w:bCs/>
            <w:sz w:val="24"/>
          </w:rPr>
          <w:t>daeraops@daera-ni.gov.uk</w:t>
        </w:r>
      </w:hyperlink>
      <w:r w:rsidR="000A106E">
        <w:rPr>
          <w:rFonts w:ascii="Arial" w:hAnsi="Arial" w:cs="Arial"/>
          <w:bCs/>
        </w:rPr>
        <w:t xml:space="preserve"> </w:t>
      </w:r>
    </w:p>
    <w:p w14:paraId="756DE9DB" w14:textId="77777777" w:rsidR="007B01FB" w:rsidRPr="00067086" w:rsidRDefault="007B01FB" w:rsidP="007B01FB">
      <w:pPr>
        <w:jc w:val="both"/>
        <w:rPr>
          <w:rFonts w:ascii="Arial" w:hAnsi="Arial" w:cs="Arial"/>
          <w:bCs/>
        </w:rPr>
      </w:pPr>
    </w:p>
    <w:p w14:paraId="3C22CEBC" w14:textId="77777777" w:rsidR="000A106E" w:rsidRPr="000A106E" w:rsidRDefault="000A106E" w:rsidP="007B01FB">
      <w:pPr>
        <w:jc w:val="both"/>
        <w:rPr>
          <w:rFonts w:ascii="Arial" w:hAnsi="Arial" w:cs="Arial"/>
          <w:b/>
          <w:bCs/>
        </w:rPr>
      </w:pPr>
      <w:r w:rsidRPr="000A106E">
        <w:rPr>
          <w:rFonts w:ascii="Arial" w:hAnsi="Arial" w:cs="Arial"/>
          <w:b/>
          <w:bCs/>
        </w:rPr>
        <w:t>Additional requirements:</w:t>
      </w:r>
    </w:p>
    <w:p w14:paraId="14B15E0A" w14:textId="1EABB3F0" w:rsidR="007B01FB" w:rsidRPr="00067086" w:rsidRDefault="007B01FB" w:rsidP="007B01FB">
      <w:pPr>
        <w:jc w:val="both"/>
        <w:rPr>
          <w:rFonts w:ascii="Arial" w:hAnsi="Arial" w:cs="Arial"/>
          <w:bCs/>
        </w:rPr>
      </w:pPr>
      <w:r w:rsidRPr="00067086">
        <w:rPr>
          <w:rFonts w:ascii="Arial" w:hAnsi="Arial" w:cs="Arial"/>
          <w:bCs/>
        </w:rPr>
        <w:t xml:space="preserve">Since 2011 all seed fished in Republic of Ireland waters must be notified via SMS, as part of a stock tracking system prior to boats leaving the seed fishing areas. </w:t>
      </w:r>
      <w:proofErr w:type="gramStart"/>
      <w:r w:rsidRPr="00067086">
        <w:rPr>
          <w:rFonts w:ascii="Arial" w:hAnsi="Arial" w:cs="Arial"/>
          <w:bCs/>
        </w:rPr>
        <w:t>SMS’s</w:t>
      </w:r>
      <w:proofErr w:type="gramEnd"/>
      <w:r w:rsidRPr="00067086">
        <w:rPr>
          <w:rFonts w:ascii="Arial" w:hAnsi="Arial" w:cs="Arial"/>
          <w:bCs/>
        </w:rPr>
        <w:t xml:space="preserve"> are charged at the standard network rate. </w:t>
      </w:r>
    </w:p>
    <w:p w14:paraId="73715343" w14:textId="77777777" w:rsidR="007B01FB" w:rsidRPr="00067086" w:rsidRDefault="007B01FB" w:rsidP="007B01FB">
      <w:pPr>
        <w:jc w:val="both"/>
        <w:rPr>
          <w:rFonts w:ascii="Arial" w:hAnsi="Arial" w:cs="Arial"/>
          <w:bCs/>
        </w:rPr>
      </w:pPr>
      <w:r w:rsidRPr="00067086">
        <w:rPr>
          <w:rFonts w:ascii="Arial" w:hAnsi="Arial" w:cs="Arial"/>
          <w:bCs/>
        </w:rPr>
        <w:t xml:space="preserve"> </w:t>
      </w:r>
    </w:p>
    <w:p w14:paraId="5D9422EE" w14:textId="6EA4EEEB" w:rsidR="007B01FB" w:rsidRDefault="007B01FB" w:rsidP="007B01FB">
      <w:pPr>
        <w:jc w:val="both"/>
        <w:rPr>
          <w:rFonts w:ascii="Arial" w:hAnsi="Arial" w:cs="Arial"/>
          <w:bCs/>
        </w:rPr>
      </w:pPr>
      <w:r w:rsidRPr="00067086">
        <w:rPr>
          <w:rFonts w:ascii="Arial" w:hAnsi="Arial" w:cs="Arial"/>
          <w:bCs/>
        </w:rPr>
        <w:t>Any consignments of mussel seed being imported from the Repu</w:t>
      </w:r>
      <w:r w:rsidRPr="00DA6F87">
        <w:rPr>
          <w:rFonts w:ascii="Arial" w:hAnsi="Arial" w:cs="Arial"/>
          <w:bCs/>
        </w:rPr>
        <w:t>blic of Ireland</w:t>
      </w:r>
      <w:r w:rsidR="00DA59E3" w:rsidRPr="00DA6F87">
        <w:rPr>
          <w:rFonts w:ascii="Arial" w:hAnsi="Arial" w:cs="Arial"/>
          <w:bCs/>
        </w:rPr>
        <w:t>, or movements of mussel seed taking place within Northern Ireland</w:t>
      </w:r>
      <w:r w:rsidRPr="00067086">
        <w:rPr>
          <w:rFonts w:ascii="Arial" w:hAnsi="Arial" w:cs="Arial"/>
          <w:bCs/>
        </w:rPr>
        <w:t xml:space="preserve"> for relaying in Northern Ireland waters must be approved by DAERA via Section 13 Permit before the movement takes place. No seed can be transhipped or relayed without prior Section 13 approval. </w:t>
      </w:r>
    </w:p>
    <w:p w14:paraId="170CEC64" w14:textId="77777777" w:rsidR="007B01FB" w:rsidRPr="00067086" w:rsidRDefault="007B01FB" w:rsidP="007B01FB">
      <w:pPr>
        <w:jc w:val="both"/>
        <w:rPr>
          <w:rFonts w:ascii="Arial" w:hAnsi="Arial" w:cs="Arial"/>
          <w:bCs/>
        </w:rPr>
      </w:pPr>
    </w:p>
    <w:p w14:paraId="65D56954" w14:textId="5F1E62AC" w:rsidR="007B01FB" w:rsidRPr="00067086" w:rsidRDefault="007B01FB" w:rsidP="007B01FB">
      <w:pPr>
        <w:jc w:val="both"/>
        <w:rPr>
          <w:rFonts w:ascii="Arial" w:hAnsi="Arial" w:cs="Arial"/>
          <w:bCs/>
        </w:rPr>
      </w:pPr>
      <w:r w:rsidRPr="00067086">
        <w:rPr>
          <w:rFonts w:ascii="Arial" w:hAnsi="Arial" w:cs="Arial"/>
          <w:bCs/>
        </w:rPr>
        <w:t>All imports from R</w:t>
      </w:r>
      <w:r w:rsidR="00DA6F87">
        <w:rPr>
          <w:rFonts w:ascii="Arial" w:hAnsi="Arial" w:cs="Arial"/>
          <w:bCs/>
        </w:rPr>
        <w:t>epublic of Ireland</w:t>
      </w:r>
      <w:r w:rsidRPr="00067086">
        <w:rPr>
          <w:rFonts w:ascii="Arial" w:hAnsi="Arial" w:cs="Arial"/>
          <w:bCs/>
        </w:rPr>
        <w:t xml:space="preserve"> to N</w:t>
      </w:r>
      <w:r w:rsidR="00DA6F87">
        <w:rPr>
          <w:rFonts w:ascii="Arial" w:hAnsi="Arial" w:cs="Arial"/>
          <w:bCs/>
        </w:rPr>
        <w:t>orthern Ireland</w:t>
      </w:r>
      <w:r w:rsidRPr="00067086">
        <w:rPr>
          <w:rFonts w:ascii="Arial" w:hAnsi="Arial" w:cs="Arial"/>
          <w:bCs/>
        </w:rPr>
        <w:t xml:space="preserve"> require a TRACES notification from the Marine Institute prior to the movement taking place. A section 13 permit CANNOT be issued without a TRACES notification. All consignments must be notified to the Marine Institute by email on </w:t>
      </w:r>
      <w:hyperlink r:id="rId9" w:history="1">
        <w:r w:rsidRPr="00067086">
          <w:rPr>
            <w:rStyle w:val="Hyperlink"/>
            <w:rFonts w:ascii="Arial" w:hAnsi="Arial" w:cs="Arial"/>
            <w:bCs/>
            <w:sz w:val="24"/>
          </w:rPr>
          <w:t>notification@marine.ie</w:t>
        </w:r>
      </w:hyperlink>
      <w:r w:rsidRPr="00067086">
        <w:rPr>
          <w:rFonts w:ascii="Arial" w:hAnsi="Arial" w:cs="Arial"/>
          <w:bCs/>
        </w:rPr>
        <w:t xml:space="preserve"> </w:t>
      </w:r>
    </w:p>
    <w:p w14:paraId="4736B3C7" w14:textId="77777777" w:rsidR="007B01FB" w:rsidRPr="00067086" w:rsidRDefault="007B01FB" w:rsidP="007B01FB">
      <w:pPr>
        <w:jc w:val="both"/>
        <w:rPr>
          <w:rFonts w:ascii="Arial" w:hAnsi="Arial" w:cs="Arial"/>
        </w:rPr>
      </w:pPr>
    </w:p>
    <w:p w14:paraId="189BA13A" w14:textId="7BF4715D" w:rsidR="007B01FB" w:rsidRPr="00067086"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70528" behindDoc="0" locked="0" layoutInCell="1" allowOverlap="1" wp14:anchorId="14F3DE04" wp14:editId="3B92708C">
                <wp:simplePos x="0" y="0"/>
                <wp:positionH relativeFrom="column">
                  <wp:posOffset>800100</wp:posOffset>
                </wp:positionH>
                <wp:positionV relativeFrom="paragraph">
                  <wp:posOffset>117475</wp:posOffset>
                </wp:positionV>
                <wp:extent cx="3086100" cy="304800"/>
                <wp:effectExtent l="9525" t="8255" r="9525" b="10795"/>
                <wp:wrapNone/>
                <wp:docPr id="96564730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048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062B23"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3DE04" id="Text Box 11" o:spid="_x0000_s1045" type="#_x0000_t202" style="position:absolute;margin-left:63pt;margin-top:9.25pt;width:243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" strokeweight=".25pt">
                <v:textbox>
                  <w:txbxContent>
                    <w:p w14:paraId="65062B23" w14:textId="77777777" w:rsidR="007B01FB" w:rsidRDefault="007B01FB" w:rsidP="007B01FB"/>
                  </w:txbxContent>
                </v:textbox>
              </v:shape>
            </w:pict>
          </mc:Fallback>
        </mc:AlternateContent>
      </w:r>
      <w:r w:rsidRPr="00067086">
        <w:rPr>
          <w:rFonts w:ascii="Arial" w:hAnsi="Arial" w:cs="Arial"/>
          <w:noProof/>
          <w:lang w:val="en-US"/>
        </w:rPr>
        <mc:AlternateContent>
          <mc:Choice Requires="wps">
            <w:drawing>
              <wp:anchor distT="0" distB="0" distL="114300" distR="114300" simplePos="0" relativeHeight="251671552" behindDoc="0" locked="0" layoutInCell="1" allowOverlap="1" wp14:anchorId="6A98F34D" wp14:editId="515EE839">
                <wp:simplePos x="0" y="0"/>
                <wp:positionH relativeFrom="column">
                  <wp:posOffset>4686300</wp:posOffset>
                </wp:positionH>
                <wp:positionV relativeFrom="paragraph">
                  <wp:posOffset>117475</wp:posOffset>
                </wp:positionV>
                <wp:extent cx="1485900" cy="304800"/>
                <wp:effectExtent l="9525" t="8255" r="9525" b="10795"/>
                <wp:wrapNone/>
                <wp:docPr id="106186010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8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686DEC"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8F34D" id="Text Box 10" o:spid="_x0000_s1046" type="#_x0000_t202" style="position:absolute;margin-left:369pt;margin-top:9.25pt;width:117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" strokeweight=".25pt">
                <v:textbox>
                  <w:txbxContent>
                    <w:p w14:paraId="15686DEC" w14:textId="77777777" w:rsidR="007B01FB" w:rsidRDefault="007B01FB" w:rsidP="007B01FB"/>
                  </w:txbxContent>
                </v:textbox>
              </v:shape>
            </w:pict>
          </mc:Fallback>
        </mc:AlternateContent>
      </w:r>
    </w:p>
    <w:p w14:paraId="2584EFEF" w14:textId="77777777" w:rsidR="007B01FB" w:rsidRPr="00067086" w:rsidRDefault="007B01FB" w:rsidP="007B01FB">
      <w:pPr>
        <w:rPr>
          <w:rFonts w:ascii="Arial" w:hAnsi="Arial" w:cs="Arial"/>
        </w:rPr>
      </w:pPr>
      <w:r w:rsidRPr="00067086">
        <w:rPr>
          <w:rFonts w:ascii="Arial" w:hAnsi="Arial" w:cs="Arial"/>
        </w:rPr>
        <w:t>Signature</w:t>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t xml:space="preserve">Date   </w:t>
      </w:r>
    </w:p>
    <w:p w14:paraId="77F570B3" w14:textId="77777777" w:rsidR="007B01FB" w:rsidRPr="00067086" w:rsidRDefault="007B01FB" w:rsidP="007B01FB">
      <w:pPr>
        <w:rPr>
          <w:rFonts w:ascii="Arial" w:hAnsi="Arial" w:cs="Arial"/>
        </w:rPr>
      </w:pPr>
    </w:p>
    <w:p w14:paraId="1DF16ACE" w14:textId="47F1288E" w:rsidR="007B01FB" w:rsidRDefault="007B01FB" w:rsidP="007B01FB">
      <w:pPr>
        <w:rPr>
          <w:rFonts w:ascii="Arial" w:hAnsi="Arial" w:cs="Arial"/>
        </w:rPr>
      </w:pPr>
      <w:r w:rsidRPr="00067086">
        <w:rPr>
          <w:rFonts w:ascii="Arial" w:hAnsi="Arial" w:cs="Arial"/>
          <w:noProof/>
          <w:lang w:val="en-US"/>
        </w:rPr>
        <mc:AlternateContent>
          <mc:Choice Requires="wps">
            <w:drawing>
              <wp:anchor distT="0" distB="0" distL="114300" distR="114300" simplePos="0" relativeHeight="251672576" behindDoc="0" locked="0" layoutInCell="1" allowOverlap="1" wp14:anchorId="08BAC57D" wp14:editId="1A83A8D8">
                <wp:simplePos x="0" y="0"/>
                <wp:positionH relativeFrom="column">
                  <wp:posOffset>1282700</wp:posOffset>
                </wp:positionH>
                <wp:positionV relativeFrom="paragraph">
                  <wp:posOffset>10795</wp:posOffset>
                </wp:positionV>
                <wp:extent cx="2649220" cy="342900"/>
                <wp:effectExtent l="6350" t="8255" r="11430" b="10795"/>
                <wp:wrapNone/>
                <wp:docPr id="20553967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220"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B21B4F"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AC57D" id="Text Box 9" o:spid="_x0000_s1047" type="#_x0000_t202" style="position:absolute;margin-left:101pt;margin-top:.85pt;width:208.6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" strokeweight=".25pt">
                <v:textbox>
                  <w:txbxContent>
                    <w:p w14:paraId="5CB21B4F" w14:textId="77777777" w:rsidR="007B01FB" w:rsidRDefault="007B01FB" w:rsidP="007B01FB"/>
                  </w:txbxContent>
                </v:textbox>
              </v:shape>
            </w:pict>
          </mc:Fallback>
        </mc:AlternateContent>
      </w:r>
      <w:r w:rsidRPr="00067086">
        <w:rPr>
          <w:rFonts w:ascii="Arial" w:hAnsi="Arial" w:cs="Arial"/>
          <w:noProof/>
          <w:lang w:val="en-US"/>
        </w:rPr>
        <mc:AlternateContent>
          <mc:Choice Requires="wps">
            <w:drawing>
              <wp:anchor distT="0" distB="0" distL="114300" distR="114300" simplePos="0" relativeHeight="251673600" behindDoc="0" locked="0" layoutInCell="1" allowOverlap="1" wp14:anchorId="00371133" wp14:editId="26813C57">
                <wp:simplePos x="0" y="0"/>
                <wp:positionH relativeFrom="column">
                  <wp:posOffset>4686300</wp:posOffset>
                </wp:positionH>
                <wp:positionV relativeFrom="paragraph">
                  <wp:posOffset>10795</wp:posOffset>
                </wp:positionV>
                <wp:extent cx="1485900" cy="342900"/>
                <wp:effectExtent l="9525" t="8255" r="9525" b="10795"/>
                <wp:wrapNone/>
                <wp:docPr id="160365015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C5F9E3"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71133" id="Text Box 8" o:spid="_x0000_s1048" type="#_x0000_t202" style="position:absolute;margin-left:369pt;margin-top:.85pt;width:11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" strokeweight=".25pt">
                <v:textbox>
                  <w:txbxContent>
                    <w:p w14:paraId="08C5F9E3" w14:textId="77777777" w:rsidR="007B01FB" w:rsidRDefault="007B01FB" w:rsidP="007B01FB"/>
                  </w:txbxContent>
                </v:textbox>
              </v:shape>
            </w:pict>
          </mc:Fallback>
        </mc:AlternateContent>
      </w:r>
      <w:r w:rsidRPr="00067086">
        <w:rPr>
          <w:rFonts w:ascii="Arial" w:hAnsi="Arial" w:cs="Arial"/>
        </w:rPr>
        <w:t xml:space="preserve">Name  </w:t>
      </w:r>
    </w:p>
    <w:p w14:paraId="519B2A57" w14:textId="77777777" w:rsidR="007B01FB" w:rsidRPr="00067086" w:rsidRDefault="007B01FB" w:rsidP="007B01FB">
      <w:pPr>
        <w:rPr>
          <w:rFonts w:ascii="Arial" w:hAnsi="Arial" w:cs="Arial"/>
          <w:b/>
        </w:rPr>
      </w:pPr>
      <w:r w:rsidRPr="00067086">
        <w:rPr>
          <w:rFonts w:ascii="Arial" w:hAnsi="Arial" w:cs="Arial"/>
          <w:b/>
        </w:rPr>
        <w:t>BLOCK</w:t>
      </w:r>
      <w:r w:rsidRPr="00067086">
        <w:rPr>
          <w:rFonts w:ascii="Arial" w:hAnsi="Arial" w:cs="Arial"/>
        </w:rPr>
        <w:t xml:space="preserve"> </w:t>
      </w:r>
      <w:r w:rsidRPr="00067086">
        <w:rPr>
          <w:rFonts w:ascii="Arial" w:hAnsi="Arial" w:cs="Arial"/>
          <w:b/>
        </w:rPr>
        <w:t>LETTERS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067086">
        <w:rPr>
          <w:rFonts w:ascii="Arial" w:hAnsi="Arial" w:cs="Arial"/>
        </w:rPr>
        <w:t xml:space="preserve"> Tel No </w:t>
      </w:r>
    </w:p>
    <w:p w14:paraId="48B42CB6" w14:textId="77777777" w:rsidR="007B01FB" w:rsidRPr="00067086" w:rsidRDefault="007B01FB" w:rsidP="007B01FB">
      <w:pPr>
        <w:rPr>
          <w:rFonts w:ascii="Arial" w:hAnsi="Arial" w:cs="Arial"/>
        </w:rPr>
      </w:pP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t xml:space="preserve"> </w:t>
      </w:r>
    </w:p>
    <w:p w14:paraId="43242B8B" w14:textId="169A0383" w:rsidR="007B01FB" w:rsidRPr="00067086" w:rsidRDefault="007B01FB" w:rsidP="007B01FB">
      <w:pPr>
        <w:rPr>
          <w:rFonts w:ascii="Arial" w:hAnsi="Arial" w:cs="Arial"/>
          <w:b/>
        </w:rPr>
      </w:pPr>
      <w:r w:rsidRPr="00067086">
        <w:rPr>
          <w:rFonts w:ascii="Arial" w:hAnsi="Arial" w:cs="Arial"/>
          <w:noProof/>
          <w:lang w:val="en-US"/>
        </w:rPr>
        <mc:AlternateContent>
          <mc:Choice Requires="wps">
            <w:drawing>
              <wp:anchor distT="0" distB="0" distL="114300" distR="114300" simplePos="0" relativeHeight="251674624" behindDoc="0" locked="0" layoutInCell="1" allowOverlap="1" wp14:anchorId="5B9B7B43" wp14:editId="391931D8">
                <wp:simplePos x="0" y="0"/>
                <wp:positionH relativeFrom="column">
                  <wp:posOffset>9525</wp:posOffset>
                </wp:positionH>
                <wp:positionV relativeFrom="paragraph">
                  <wp:posOffset>154940</wp:posOffset>
                </wp:positionV>
                <wp:extent cx="6172200" cy="2814955"/>
                <wp:effectExtent l="9525" t="11430" r="9525" b="12065"/>
                <wp:wrapNone/>
                <wp:docPr id="17583302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81495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292749" w14:textId="77777777" w:rsidR="007B01FB" w:rsidRDefault="007B01FB" w:rsidP="007B01FB">
                            <w:pPr>
                              <w:jc w:val="center"/>
                              <w:rPr>
                                <w:rFonts w:ascii="Arial" w:hAnsi="Arial" w:cs="Arial"/>
                                <w:b/>
                                <w:sz w:val="28"/>
                                <w:szCs w:val="28"/>
                              </w:rPr>
                            </w:pPr>
                            <w:r w:rsidRPr="007B01FB">
                              <w:rPr>
                                <w:rFonts w:ascii="Arial" w:hAnsi="Arial" w:cs="Arial"/>
                                <w:b/>
                                <w:sz w:val="28"/>
                                <w:szCs w:val="28"/>
                              </w:rPr>
                              <w:t>WARNING</w:t>
                            </w:r>
                          </w:p>
                          <w:p w14:paraId="6DD39A52" w14:textId="77777777" w:rsidR="007B01FB" w:rsidRPr="007B01FB" w:rsidRDefault="007B01FB" w:rsidP="007B01FB">
                            <w:pPr>
                              <w:jc w:val="center"/>
                              <w:rPr>
                                <w:rFonts w:ascii="Arial" w:hAnsi="Arial" w:cs="Arial"/>
                                <w:b/>
                                <w:sz w:val="28"/>
                                <w:szCs w:val="28"/>
                              </w:rPr>
                            </w:pPr>
                          </w:p>
                          <w:p w14:paraId="34D500D3" w14:textId="77777777" w:rsidR="007B01FB" w:rsidRPr="00886929" w:rsidRDefault="007B01FB" w:rsidP="007B01FB">
                            <w:pPr>
                              <w:rPr>
                                <w:rFonts w:ascii="Arial" w:hAnsi="Arial" w:cs="Arial"/>
                                <w:b/>
                                <w:bCs/>
                                <w:lang w:eastAsia="en-GB"/>
                              </w:rPr>
                            </w:pPr>
                            <w:r w:rsidRPr="00886929">
                              <w:rPr>
                                <w:rFonts w:ascii="Arial" w:hAnsi="Arial" w:cs="Arial"/>
                                <w:b/>
                                <w:bCs/>
                                <w:lang w:eastAsia="en-GB"/>
                              </w:rPr>
                              <w:t>It is an offence under the Fisheries Act 2020 under which this application is made to fail to disclose information or to provide false or misleading information</w:t>
                            </w:r>
                            <w:r>
                              <w:rPr>
                                <w:rFonts w:ascii="Arial" w:hAnsi="Arial" w:cs="Arial"/>
                                <w:b/>
                                <w:bCs/>
                                <w:lang w:eastAsia="en-GB"/>
                              </w:rPr>
                              <w:t xml:space="preserve"> (</w:t>
                            </w:r>
                            <w:r w:rsidRPr="00067086">
                              <w:rPr>
                                <w:rFonts w:ascii="Arial" w:hAnsi="Arial" w:cs="Arial"/>
                                <w:b/>
                                <w:bCs/>
                                <w:lang w:eastAsia="en-GB"/>
                              </w:rPr>
                              <w:t>Paragra</w:t>
                            </w:r>
                            <w:r>
                              <w:rPr>
                                <w:rFonts w:ascii="Arial" w:hAnsi="Arial" w:cs="Arial"/>
                                <w:b/>
                                <w:bCs/>
                                <w:lang w:eastAsia="en-GB"/>
                              </w:rPr>
                              <w:t>p</w:t>
                            </w:r>
                            <w:r w:rsidRPr="00067086">
                              <w:rPr>
                                <w:rFonts w:ascii="Arial" w:hAnsi="Arial" w:cs="Arial"/>
                                <w:b/>
                                <w:bCs/>
                                <w:lang w:eastAsia="en-GB"/>
                              </w:rPr>
                              <w:t>h 3(2) of Schedule 3</w:t>
                            </w:r>
                            <w:r>
                              <w:rPr>
                                <w:rFonts w:ascii="Arial" w:hAnsi="Arial" w:cs="Arial"/>
                                <w:b/>
                                <w:bCs/>
                                <w:lang w:eastAsia="en-GB"/>
                              </w:rPr>
                              <w:t>)</w:t>
                            </w:r>
                            <w:r w:rsidRPr="00886929">
                              <w:rPr>
                                <w:rFonts w:ascii="Arial" w:hAnsi="Arial" w:cs="Arial"/>
                                <w:b/>
                                <w:bCs/>
                                <w:lang w:eastAsia="en-GB"/>
                              </w:rPr>
                              <w:t>.</w:t>
                            </w:r>
                          </w:p>
                          <w:p w14:paraId="6A8D684E" w14:textId="77777777" w:rsidR="007B01FB" w:rsidRPr="00886929" w:rsidRDefault="007B01FB" w:rsidP="007B01FB">
                            <w:pPr>
                              <w:rPr>
                                <w:lang w:eastAsia="en-GB"/>
                              </w:rPr>
                            </w:pPr>
                          </w:p>
                          <w:p w14:paraId="4DE76761" w14:textId="77777777" w:rsidR="007B01FB" w:rsidRPr="00596101" w:rsidRDefault="007B01FB" w:rsidP="007B01FB">
                            <w:pPr>
                              <w:pStyle w:val="BodyText"/>
                              <w:rPr>
                                <w:rFonts w:ascii="Arial" w:hAnsi="Arial" w:cs="Arial"/>
                                <w:b/>
                              </w:rPr>
                            </w:pPr>
                            <w:r>
                              <w:rPr>
                                <w:rFonts w:ascii="Arial" w:hAnsi="Arial" w:cs="Arial"/>
                                <w:b/>
                              </w:rPr>
                              <w:t>If issued the L</w:t>
                            </w:r>
                            <w:r w:rsidRPr="00596101">
                              <w:rPr>
                                <w:rFonts w:ascii="Arial" w:hAnsi="Arial" w:cs="Arial"/>
                                <w:b/>
                              </w:rPr>
                              <w:t>icence will become invalid if any of the above details change or if you fail to observe any one of the c</w:t>
                            </w:r>
                            <w:r>
                              <w:rPr>
                                <w:rFonts w:ascii="Arial" w:hAnsi="Arial" w:cs="Arial"/>
                                <w:b/>
                              </w:rPr>
                              <w:t>onditions subject to which the L</w:t>
                            </w:r>
                            <w:r w:rsidRPr="00596101">
                              <w:rPr>
                                <w:rFonts w:ascii="Arial" w:hAnsi="Arial" w:cs="Arial"/>
                                <w:b/>
                              </w:rPr>
                              <w:t>icence is granted or if the holder has, or sub</w:t>
                            </w:r>
                            <w:r>
                              <w:rPr>
                                <w:rFonts w:ascii="Arial" w:hAnsi="Arial" w:cs="Arial"/>
                                <w:b/>
                              </w:rPr>
                              <w:t>sequently acquires, a valid UK Fishing L</w:t>
                            </w:r>
                            <w:r w:rsidRPr="00596101">
                              <w:rPr>
                                <w:rFonts w:ascii="Arial" w:hAnsi="Arial" w:cs="Arial"/>
                                <w:b/>
                              </w:rPr>
                              <w:t>icence of any category in respect of the vessel to which the</w:t>
                            </w:r>
                            <w:r>
                              <w:rPr>
                                <w:rFonts w:ascii="Arial" w:hAnsi="Arial" w:cs="Arial"/>
                                <w:b/>
                              </w:rPr>
                              <w:t xml:space="preserve"> L</w:t>
                            </w:r>
                            <w:r w:rsidRPr="00596101">
                              <w:rPr>
                                <w:rFonts w:ascii="Arial" w:hAnsi="Arial" w:cs="Arial"/>
                                <w:b/>
                              </w:rPr>
                              <w:t>icence for collecting mussel seed relates.</w:t>
                            </w:r>
                          </w:p>
                          <w:p w14:paraId="4175D56C" w14:textId="77777777" w:rsidR="007B01FB" w:rsidRPr="00596101" w:rsidRDefault="007B01FB" w:rsidP="007B01FB">
                            <w:pPr>
                              <w:pStyle w:val="BodyText"/>
                              <w:rPr>
                                <w:rFonts w:ascii="Arial" w:hAnsi="Arial" w:cs="Arial"/>
                                <w:b/>
                              </w:rPr>
                            </w:pPr>
                            <w:r>
                              <w:rPr>
                                <w:rFonts w:ascii="Arial" w:hAnsi="Arial" w:cs="Arial"/>
                                <w:b/>
                              </w:rPr>
                              <w:t>The L</w:t>
                            </w:r>
                            <w:r w:rsidRPr="00596101">
                              <w:rPr>
                                <w:rFonts w:ascii="Arial" w:hAnsi="Arial" w:cs="Arial"/>
                                <w:b/>
                              </w:rPr>
                              <w:t>icence is issued on a non-transferable basis and may only be renewed upon application.</w:t>
                            </w:r>
                            <w:r>
                              <w:rPr>
                                <w:rFonts w:ascii="Arial" w:hAnsi="Arial" w:cs="Arial"/>
                                <w:b/>
                              </w:rPr>
                              <w:t xml:space="preserve"> </w:t>
                            </w:r>
                            <w:r w:rsidRPr="00596101">
                              <w:rPr>
                                <w:rFonts w:ascii="Arial" w:hAnsi="Arial" w:cs="Arial"/>
                                <w:b/>
                              </w:rPr>
                              <w:t xml:space="preserve"> It will not confer any en</w:t>
                            </w:r>
                            <w:r>
                              <w:rPr>
                                <w:rFonts w:ascii="Arial" w:hAnsi="Arial" w:cs="Arial"/>
                                <w:b/>
                              </w:rPr>
                              <w:t>titlement on the holder to any L</w:t>
                            </w:r>
                            <w:r w:rsidRPr="00596101">
                              <w:rPr>
                                <w:rFonts w:ascii="Arial" w:hAnsi="Arial" w:cs="Arial"/>
                                <w:b/>
                              </w:rPr>
                              <w:t xml:space="preserve">icence or </w:t>
                            </w:r>
                            <w:r>
                              <w:rPr>
                                <w:rFonts w:ascii="Arial" w:hAnsi="Arial" w:cs="Arial"/>
                                <w:b/>
                              </w:rPr>
                              <w:t>A</w:t>
                            </w:r>
                            <w:r w:rsidRPr="00596101">
                              <w:rPr>
                                <w:rFonts w:ascii="Arial" w:hAnsi="Arial" w:cs="Arial"/>
                                <w:b/>
                              </w:rPr>
                              <w:t xml:space="preserve">uthorisation under current or future licensing arrangements. </w:t>
                            </w:r>
                          </w:p>
                          <w:p w14:paraId="60895A43" w14:textId="77777777" w:rsidR="007B01FB" w:rsidRPr="00596101" w:rsidRDefault="007B01FB" w:rsidP="007B01F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B7B43" id="Text Box 7" o:spid="_x0000_s1049" type="#_x0000_t202" style="position:absolute;margin-left:.75pt;margin-top:12.2pt;width:486pt;height:22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" strokeweight=".25pt">
                <v:textbox>
                  <w:txbxContent>
                    <w:p w14:paraId="3B292749" w14:textId="77777777" w:rsidR="007B01FB" w:rsidRDefault="007B01FB" w:rsidP="007B01FB">
                      <w:pPr>
                        <w:jc w:val="center"/>
                        <w:rPr>
                          <w:rFonts w:ascii="Arial" w:hAnsi="Arial" w:cs="Arial"/>
                          <w:b/>
                          <w:sz w:val="28"/>
                          <w:szCs w:val="28"/>
                        </w:rPr>
                      </w:pPr>
                      <w:r w:rsidRPr="007B01FB">
                        <w:rPr>
                          <w:rFonts w:ascii="Arial" w:hAnsi="Arial" w:cs="Arial"/>
                          <w:b/>
                          <w:sz w:val="28"/>
                          <w:szCs w:val="28"/>
                        </w:rPr>
                        <w:t>WARNING</w:t>
                      </w:r>
                    </w:p>
                    <w:p w14:paraId="6DD39A52" w14:textId="77777777" w:rsidR="007B01FB" w:rsidRPr="007B01FB" w:rsidRDefault="007B01FB" w:rsidP="007B01FB">
                      <w:pPr>
                        <w:jc w:val="center"/>
                        <w:rPr>
                          <w:rFonts w:ascii="Arial" w:hAnsi="Arial" w:cs="Arial"/>
                          <w:b/>
                          <w:sz w:val="28"/>
                          <w:szCs w:val="28"/>
                        </w:rPr>
                      </w:pPr>
                    </w:p>
                    <w:p w14:paraId="34D500D3" w14:textId="77777777" w:rsidR="007B01FB" w:rsidRPr="00886929" w:rsidRDefault="007B01FB" w:rsidP="007B01FB">
                      <w:pPr>
                        <w:rPr>
                          <w:rFonts w:ascii="Arial" w:hAnsi="Arial" w:cs="Arial"/>
                          <w:b/>
                          <w:bCs/>
                          <w:lang w:eastAsia="en-GB"/>
                        </w:rPr>
                      </w:pPr>
                      <w:r w:rsidRPr="00886929">
                        <w:rPr>
                          <w:rFonts w:ascii="Arial" w:hAnsi="Arial" w:cs="Arial"/>
                          <w:b/>
                          <w:bCs/>
                          <w:lang w:eastAsia="en-GB"/>
                        </w:rPr>
                        <w:t>It is an offence under the Fisheries Act 2020 under which this application is made to fail to disclose information or to provide false or misleading information</w:t>
                      </w:r>
                      <w:r>
                        <w:rPr>
                          <w:rFonts w:ascii="Arial" w:hAnsi="Arial" w:cs="Arial"/>
                          <w:b/>
                          <w:bCs/>
                          <w:lang w:eastAsia="en-GB"/>
                        </w:rPr>
                        <w:t xml:space="preserve"> (</w:t>
                      </w:r>
                      <w:r w:rsidRPr="00067086">
                        <w:rPr>
                          <w:rFonts w:ascii="Arial" w:hAnsi="Arial" w:cs="Arial"/>
                          <w:b/>
                          <w:bCs/>
                          <w:lang w:eastAsia="en-GB"/>
                        </w:rPr>
                        <w:t>Paragra</w:t>
                      </w:r>
                      <w:r>
                        <w:rPr>
                          <w:rFonts w:ascii="Arial" w:hAnsi="Arial" w:cs="Arial"/>
                          <w:b/>
                          <w:bCs/>
                          <w:lang w:eastAsia="en-GB"/>
                        </w:rPr>
                        <w:t>p</w:t>
                      </w:r>
                      <w:r w:rsidRPr="00067086">
                        <w:rPr>
                          <w:rFonts w:ascii="Arial" w:hAnsi="Arial" w:cs="Arial"/>
                          <w:b/>
                          <w:bCs/>
                          <w:lang w:eastAsia="en-GB"/>
                        </w:rPr>
                        <w:t>h 3(2) of Schedule 3</w:t>
                      </w:r>
                      <w:r>
                        <w:rPr>
                          <w:rFonts w:ascii="Arial" w:hAnsi="Arial" w:cs="Arial"/>
                          <w:b/>
                          <w:bCs/>
                          <w:lang w:eastAsia="en-GB"/>
                        </w:rPr>
                        <w:t>)</w:t>
                      </w:r>
                      <w:r w:rsidRPr="00886929">
                        <w:rPr>
                          <w:rFonts w:ascii="Arial" w:hAnsi="Arial" w:cs="Arial"/>
                          <w:b/>
                          <w:bCs/>
                          <w:lang w:eastAsia="en-GB"/>
                        </w:rPr>
                        <w:t>.</w:t>
                      </w:r>
                    </w:p>
                    <w:p w14:paraId="6A8D684E" w14:textId="77777777" w:rsidR="007B01FB" w:rsidRPr="00886929" w:rsidRDefault="007B01FB" w:rsidP="007B01FB">
                      <w:pPr>
                        <w:rPr>
                          <w:lang w:eastAsia="en-GB"/>
                        </w:rPr>
                      </w:pPr>
                    </w:p>
                    <w:p w14:paraId="4DE76761" w14:textId="77777777" w:rsidR="007B01FB" w:rsidRPr="00596101" w:rsidRDefault="007B01FB" w:rsidP="007B01FB">
                      <w:pPr>
                        <w:pStyle w:val="BodyText"/>
                        <w:rPr>
                          <w:rFonts w:ascii="Arial" w:hAnsi="Arial" w:cs="Arial"/>
                          <w:b/>
                        </w:rPr>
                      </w:pPr>
                      <w:r>
                        <w:rPr>
                          <w:rFonts w:ascii="Arial" w:hAnsi="Arial" w:cs="Arial"/>
                          <w:b/>
                        </w:rPr>
                        <w:t>If issued the L</w:t>
                      </w:r>
                      <w:r w:rsidRPr="00596101">
                        <w:rPr>
                          <w:rFonts w:ascii="Arial" w:hAnsi="Arial" w:cs="Arial"/>
                          <w:b/>
                        </w:rPr>
                        <w:t>icence will become invalid if any of the above details change or if you fail to observe any one of the c</w:t>
                      </w:r>
                      <w:r>
                        <w:rPr>
                          <w:rFonts w:ascii="Arial" w:hAnsi="Arial" w:cs="Arial"/>
                          <w:b/>
                        </w:rPr>
                        <w:t>onditions subject to which the L</w:t>
                      </w:r>
                      <w:r w:rsidRPr="00596101">
                        <w:rPr>
                          <w:rFonts w:ascii="Arial" w:hAnsi="Arial" w:cs="Arial"/>
                          <w:b/>
                        </w:rPr>
                        <w:t>icence is granted or if the holder has, or sub</w:t>
                      </w:r>
                      <w:r>
                        <w:rPr>
                          <w:rFonts w:ascii="Arial" w:hAnsi="Arial" w:cs="Arial"/>
                          <w:b/>
                        </w:rPr>
                        <w:t>sequently acquires, a valid UK Fishing L</w:t>
                      </w:r>
                      <w:r w:rsidRPr="00596101">
                        <w:rPr>
                          <w:rFonts w:ascii="Arial" w:hAnsi="Arial" w:cs="Arial"/>
                          <w:b/>
                        </w:rPr>
                        <w:t>icence of any category in respect of the vessel to which the</w:t>
                      </w:r>
                      <w:r>
                        <w:rPr>
                          <w:rFonts w:ascii="Arial" w:hAnsi="Arial" w:cs="Arial"/>
                          <w:b/>
                        </w:rPr>
                        <w:t xml:space="preserve"> L</w:t>
                      </w:r>
                      <w:r w:rsidRPr="00596101">
                        <w:rPr>
                          <w:rFonts w:ascii="Arial" w:hAnsi="Arial" w:cs="Arial"/>
                          <w:b/>
                        </w:rPr>
                        <w:t>icence for collecting mussel seed relates.</w:t>
                      </w:r>
                    </w:p>
                    <w:p w14:paraId="4175D56C" w14:textId="77777777" w:rsidR="007B01FB" w:rsidRPr="00596101" w:rsidRDefault="007B01FB" w:rsidP="007B01FB">
                      <w:pPr>
                        <w:pStyle w:val="BodyText"/>
                        <w:rPr>
                          <w:rFonts w:ascii="Arial" w:hAnsi="Arial" w:cs="Arial"/>
                          <w:b/>
                        </w:rPr>
                      </w:pPr>
                      <w:r>
                        <w:rPr>
                          <w:rFonts w:ascii="Arial" w:hAnsi="Arial" w:cs="Arial"/>
                          <w:b/>
                        </w:rPr>
                        <w:t>The L</w:t>
                      </w:r>
                      <w:r w:rsidRPr="00596101">
                        <w:rPr>
                          <w:rFonts w:ascii="Arial" w:hAnsi="Arial" w:cs="Arial"/>
                          <w:b/>
                        </w:rPr>
                        <w:t>icence is issued on a non-transferable basis and may only be renewed upon application.</w:t>
                      </w:r>
                      <w:r>
                        <w:rPr>
                          <w:rFonts w:ascii="Arial" w:hAnsi="Arial" w:cs="Arial"/>
                          <w:b/>
                        </w:rPr>
                        <w:t xml:space="preserve"> </w:t>
                      </w:r>
                      <w:r w:rsidRPr="00596101">
                        <w:rPr>
                          <w:rFonts w:ascii="Arial" w:hAnsi="Arial" w:cs="Arial"/>
                          <w:b/>
                        </w:rPr>
                        <w:t xml:space="preserve"> It will not confer any en</w:t>
                      </w:r>
                      <w:r>
                        <w:rPr>
                          <w:rFonts w:ascii="Arial" w:hAnsi="Arial" w:cs="Arial"/>
                          <w:b/>
                        </w:rPr>
                        <w:t>titlement on the holder to any L</w:t>
                      </w:r>
                      <w:r w:rsidRPr="00596101">
                        <w:rPr>
                          <w:rFonts w:ascii="Arial" w:hAnsi="Arial" w:cs="Arial"/>
                          <w:b/>
                        </w:rPr>
                        <w:t xml:space="preserve">icence or </w:t>
                      </w:r>
                      <w:r>
                        <w:rPr>
                          <w:rFonts w:ascii="Arial" w:hAnsi="Arial" w:cs="Arial"/>
                          <w:b/>
                        </w:rPr>
                        <w:t>A</w:t>
                      </w:r>
                      <w:r w:rsidRPr="00596101">
                        <w:rPr>
                          <w:rFonts w:ascii="Arial" w:hAnsi="Arial" w:cs="Arial"/>
                          <w:b/>
                        </w:rPr>
                        <w:t xml:space="preserve">uthorisation under current or future licensing arrangements. </w:t>
                      </w:r>
                    </w:p>
                    <w:p w14:paraId="60895A43" w14:textId="77777777" w:rsidR="007B01FB" w:rsidRPr="00596101" w:rsidRDefault="007B01FB" w:rsidP="007B01FB">
                      <w:pPr>
                        <w:rPr>
                          <w:rFonts w:ascii="Arial" w:hAnsi="Arial" w:cs="Arial"/>
                        </w:rPr>
                      </w:pPr>
                    </w:p>
                  </w:txbxContent>
                </v:textbox>
              </v:shape>
            </w:pict>
          </mc:Fallback>
        </mc:AlternateContent>
      </w:r>
    </w:p>
    <w:p w14:paraId="5DA73CC6" w14:textId="77777777" w:rsidR="007B01FB" w:rsidRPr="00067086" w:rsidRDefault="007B01FB" w:rsidP="007B01FB">
      <w:pPr>
        <w:rPr>
          <w:rFonts w:ascii="Arial" w:hAnsi="Arial" w:cs="Arial"/>
        </w:rPr>
      </w:pPr>
    </w:p>
    <w:p w14:paraId="73D36A7E" w14:textId="77777777" w:rsidR="007B01FB" w:rsidRPr="00067086" w:rsidRDefault="007B01FB" w:rsidP="007B01FB">
      <w:pPr>
        <w:rPr>
          <w:rFonts w:ascii="Arial" w:hAnsi="Arial" w:cs="Arial"/>
        </w:rPr>
      </w:pPr>
    </w:p>
    <w:p w14:paraId="10A95990" w14:textId="77777777" w:rsidR="007B01FB" w:rsidRPr="00067086" w:rsidRDefault="007B01FB" w:rsidP="007B01FB">
      <w:pPr>
        <w:rPr>
          <w:rFonts w:ascii="Arial" w:hAnsi="Arial" w:cs="Arial"/>
        </w:rPr>
      </w:pPr>
    </w:p>
    <w:p w14:paraId="4BDDB178" w14:textId="77777777" w:rsidR="007B01FB" w:rsidRPr="00067086" w:rsidRDefault="007B01FB" w:rsidP="007B01FB">
      <w:pPr>
        <w:rPr>
          <w:rFonts w:ascii="Arial" w:hAnsi="Arial" w:cs="Arial"/>
        </w:rPr>
      </w:pPr>
    </w:p>
    <w:p w14:paraId="12EE1F5D" w14:textId="77777777" w:rsidR="007B01FB" w:rsidRPr="00067086" w:rsidRDefault="007B01FB" w:rsidP="007B01FB">
      <w:pPr>
        <w:rPr>
          <w:rFonts w:ascii="Arial" w:hAnsi="Arial" w:cs="Arial"/>
        </w:rPr>
      </w:pPr>
    </w:p>
    <w:p w14:paraId="5435F34C" w14:textId="77777777" w:rsidR="007B01FB" w:rsidRPr="00067086" w:rsidRDefault="007B01FB" w:rsidP="007B01FB">
      <w:pPr>
        <w:pStyle w:val="Heading4"/>
        <w:rPr>
          <w:rFonts w:ascii="Arial" w:hAnsi="Arial" w:cs="Arial"/>
          <w:i w:val="0"/>
          <w:color w:val="auto"/>
        </w:rPr>
      </w:pPr>
    </w:p>
    <w:p w14:paraId="34C39383" w14:textId="77777777" w:rsidR="007B01FB" w:rsidRPr="00067086" w:rsidRDefault="007B01FB" w:rsidP="007B01FB">
      <w:pPr>
        <w:pStyle w:val="Heading4"/>
        <w:rPr>
          <w:rFonts w:ascii="Arial" w:hAnsi="Arial" w:cs="Arial"/>
          <w:i w:val="0"/>
          <w:color w:val="auto"/>
        </w:rPr>
      </w:pPr>
    </w:p>
    <w:p w14:paraId="4DFEC774" w14:textId="77777777" w:rsidR="007B01FB" w:rsidRPr="00067086" w:rsidRDefault="007B01FB" w:rsidP="007B01FB">
      <w:pPr>
        <w:pStyle w:val="Heading4"/>
        <w:rPr>
          <w:rFonts w:ascii="Arial" w:hAnsi="Arial" w:cs="Arial"/>
          <w:i w:val="0"/>
          <w:color w:val="auto"/>
        </w:rPr>
      </w:pPr>
    </w:p>
    <w:p w14:paraId="42369631" w14:textId="77777777" w:rsidR="007B01FB" w:rsidRPr="00067086" w:rsidRDefault="007B01FB" w:rsidP="007B01FB">
      <w:pPr>
        <w:jc w:val="center"/>
        <w:rPr>
          <w:rFonts w:ascii="Arial" w:hAnsi="Arial" w:cs="Arial"/>
          <w:b/>
          <w:bCs/>
        </w:rPr>
      </w:pPr>
    </w:p>
    <w:p w14:paraId="432CA29A" w14:textId="77777777" w:rsidR="007B01FB" w:rsidRPr="00067086" w:rsidRDefault="007B01FB" w:rsidP="007B01FB">
      <w:pPr>
        <w:jc w:val="center"/>
        <w:rPr>
          <w:rFonts w:ascii="Arial" w:hAnsi="Arial" w:cs="Arial"/>
          <w:b/>
          <w:bCs/>
        </w:rPr>
      </w:pPr>
      <w:r w:rsidRPr="00067086">
        <w:rPr>
          <w:rFonts w:ascii="Arial" w:hAnsi="Arial" w:cs="Arial"/>
          <w:b/>
          <w:bCs/>
        </w:rPr>
        <w:t>Declaration</w:t>
      </w:r>
    </w:p>
    <w:p w14:paraId="5D168FAA" w14:textId="5821483D" w:rsidR="007B01FB" w:rsidRDefault="007B01FB" w:rsidP="000A106E">
      <w:pPr>
        <w:jc w:val="center"/>
        <w:rPr>
          <w:rFonts w:ascii="Arial" w:hAnsi="Arial" w:cs="Arial"/>
        </w:rPr>
      </w:pPr>
      <w:r w:rsidRPr="007B01FB">
        <w:rPr>
          <w:rFonts w:ascii="Arial" w:hAnsi="Arial" w:cs="Arial"/>
          <w:b/>
          <w:sz w:val="28"/>
          <w:szCs w:val="28"/>
        </w:rPr>
        <w:lastRenderedPageBreak/>
        <w:t>DECLARATION</w:t>
      </w:r>
    </w:p>
    <w:p w14:paraId="45924686" w14:textId="14CEBA1D" w:rsidR="007B01FB" w:rsidRPr="007B01FB" w:rsidRDefault="007B01FB" w:rsidP="007B01FB">
      <w:pPr>
        <w:pStyle w:val="Heading4"/>
        <w:spacing w:after="240"/>
        <w:rPr>
          <w:rFonts w:ascii="Arial" w:eastAsia="Times New Roman" w:hAnsi="Arial" w:cs="Arial"/>
          <w:i w:val="0"/>
          <w:iCs w:val="0"/>
          <w:color w:val="auto"/>
        </w:rPr>
      </w:pPr>
      <w:r w:rsidRPr="007B01FB">
        <w:rPr>
          <w:rFonts w:ascii="Arial" w:hAnsi="Arial" w:cs="Arial"/>
          <w:color w:val="auto"/>
        </w:rPr>
        <w:t>I declare that the information given in this form and related papers is to the best of my knowledge and belief true.</w:t>
      </w:r>
      <w:r w:rsidRPr="007B01FB">
        <w:rPr>
          <w:rFonts w:ascii="Arial" w:eastAsia="Times New Roman" w:hAnsi="Arial" w:cs="Arial"/>
          <w:i w:val="0"/>
          <w:iCs w:val="0"/>
          <w:noProof/>
          <w:color w:val="auto"/>
        </w:rPr>
        <mc:AlternateContent>
          <mc:Choice Requires="wps">
            <w:drawing>
              <wp:anchor distT="0" distB="0" distL="114300" distR="114300" simplePos="0" relativeHeight="251689984" behindDoc="0" locked="0" layoutInCell="1" allowOverlap="1" wp14:anchorId="76D499D9" wp14:editId="79A6F33F">
                <wp:simplePos x="0" y="0"/>
                <wp:positionH relativeFrom="column">
                  <wp:posOffset>10477500</wp:posOffset>
                </wp:positionH>
                <wp:positionV relativeFrom="paragraph">
                  <wp:posOffset>371475</wp:posOffset>
                </wp:positionV>
                <wp:extent cx="1485900" cy="304800"/>
                <wp:effectExtent l="9525" t="13335" r="9525" b="5715"/>
                <wp:wrapNone/>
                <wp:docPr id="1591444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8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2C95DD"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499D9" id="Text Box 6" o:spid="_x0000_s1050" type="#_x0000_t202" style="position:absolute;margin-left:825pt;margin-top:29.25pt;width:117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" strokeweight=".25pt">
                <v:textbox>
                  <w:txbxContent>
                    <w:p w14:paraId="342C95DD" w14:textId="77777777" w:rsidR="007B01FB" w:rsidRDefault="007B01FB" w:rsidP="007B01FB"/>
                  </w:txbxContent>
                </v:textbox>
              </v:shape>
            </w:pict>
          </mc:Fallback>
        </mc:AlternateContent>
      </w:r>
    </w:p>
    <w:p w14:paraId="2EAD861D" w14:textId="70CA8AAB" w:rsidR="007B01FB"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97152" behindDoc="0" locked="0" layoutInCell="1" allowOverlap="1" wp14:anchorId="551F0042" wp14:editId="47C9D7B8">
                <wp:simplePos x="0" y="0"/>
                <wp:positionH relativeFrom="column">
                  <wp:posOffset>1581150</wp:posOffset>
                </wp:positionH>
                <wp:positionV relativeFrom="paragraph">
                  <wp:posOffset>14605</wp:posOffset>
                </wp:positionV>
                <wp:extent cx="4476750" cy="323850"/>
                <wp:effectExtent l="0" t="0" r="19050" b="19050"/>
                <wp:wrapNone/>
                <wp:docPr id="13429861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323850"/>
                        </a:xfrm>
                        <a:prstGeom prst="rect">
                          <a:avLst/>
                        </a:prstGeom>
                        <a:solidFill>
                          <a:srgbClr val="FFFFFF"/>
                        </a:solidFill>
                        <a:ln w="9525">
                          <a:solidFill>
                            <a:srgbClr val="000000"/>
                          </a:solidFill>
                          <a:miter lim="800000"/>
                          <a:headEnd/>
                          <a:tailEnd/>
                        </a:ln>
                      </wps:spPr>
                      <wps:txbx>
                        <w:txbxContent>
                          <w:p w14:paraId="57800A5A"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F0042" id="Text Box 5" o:spid="_x0000_s1051" type="#_x0000_t202" style="position:absolute;margin-left:124.5pt;margin-top:1.15pt;width:352.5pt;height:2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">
                <v:textbox>
                  <w:txbxContent>
                    <w:p w14:paraId="57800A5A" w14:textId="77777777" w:rsidR="007B01FB" w:rsidRDefault="007B01FB" w:rsidP="007B01FB"/>
                  </w:txbxContent>
                </v:textbox>
              </v:shape>
            </w:pict>
          </mc:Fallback>
        </mc:AlternateContent>
      </w:r>
    </w:p>
    <w:p w14:paraId="51FED463" w14:textId="77777777" w:rsidR="007B01FB" w:rsidRPr="00067086" w:rsidRDefault="007B01FB" w:rsidP="007B01FB">
      <w:pPr>
        <w:rPr>
          <w:rFonts w:ascii="Arial" w:hAnsi="Arial" w:cs="Arial"/>
        </w:rPr>
      </w:pPr>
      <w:r w:rsidRPr="00067086">
        <w:rPr>
          <w:rFonts w:ascii="Arial" w:hAnsi="Arial" w:cs="Arial"/>
        </w:rPr>
        <w:t>Signature of applicant:</w:t>
      </w:r>
    </w:p>
    <w:p w14:paraId="3826A93D" w14:textId="77777777" w:rsidR="007B01FB" w:rsidRPr="00067086" w:rsidRDefault="007B01FB" w:rsidP="007B01FB">
      <w:pPr>
        <w:rPr>
          <w:rFonts w:ascii="Arial" w:hAnsi="Arial" w:cs="Arial"/>
        </w:rPr>
      </w:pPr>
    </w:p>
    <w:p w14:paraId="3E3769BE" w14:textId="37F393E3" w:rsidR="007B01FB" w:rsidRPr="00067086"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98176" behindDoc="0" locked="0" layoutInCell="1" allowOverlap="1" wp14:anchorId="2159C982" wp14:editId="5B43EB3E">
                <wp:simplePos x="0" y="0"/>
                <wp:positionH relativeFrom="column">
                  <wp:posOffset>1606549</wp:posOffset>
                </wp:positionH>
                <wp:positionV relativeFrom="paragraph">
                  <wp:posOffset>19685</wp:posOffset>
                </wp:positionV>
                <wp:extent cx="4468495" cy="314325"/>
                <wp:effectExtent l="0" t="0" r="27305" b="28575"/>
                <wp:wrapNone/>
                <wp:docPr id="137487124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495" cy="314325"/>
                        </a:xfrm>
                        <a:prstGeom prst="rect">
                          <a:avLst/>
                        </a:prstGeom>
                        <a:solidFill>
                          <a:srgbClr val="FFFFFF"/>
                        </a:solidFill>
                        <a:ln w="9525">
                          <a:solidFill>
                            <a:srgbClr val="000000"/>
                          </a:solidFill>
                          <a:miter lim="800000"/>
                          <a:headEnd/>
                          <a:tailEnd/>
                        </a:ln>
                      </wps:spPr>
                      <wps:txbx>
                        <w:txbxContent>
                          <w:p w14:paraId="0D327384"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9C982" id="Text Box 4" o:spid="_x0000_s1052" type="#_x0000_t202" style="position:absolute;margin-left:126.5pt;margin-top:1.55pt;width:351.8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">
                <v:textbox>
                  <w:txbxContent>
                    <w:p w14:paraId="0D327384" w14:textId="77777777" w:rsidR="007B01FB" w:rsidRDefault="007B01FB" w:rsidP="007B01FB"/>
                  </w:txbxContent>
                </v:textbox>
              </v:shape>
            </w:pict>
          </mc:Fallback>
        </mc:AlternateContent>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p>
    <w:p w14:paraId="6EE07D08" w14:textId="77777777" w:rsidR="007B01FB" w:rsidRPr="00067086" w:rsidRDefault="007B01FB" w:rsidP="007B01FB">
      <w:pPr>
        <w:rPr>
          <w:rFonts w:ascii="Arial" w:hAnsi="Arial" w:cs="Arial"/>
        </w:rPr>
      </w:pPr>
      <w:r w:rsidRPr="00067086">
        <w:rPr>
          <w:rFonts w:ascii="Arial" w:hAnsi="Arial" w:cs="Arial"/>
        </w:rPr>
        <w:t xml:space="preserve">Date:   </w:t>
      </w:r>
    </w:p>
    <w:p w14:paraId="35298209" w14:textId="77777777" w:rsidR="007B01FB" w:rsidRPr="00067086" w:rsidRDefault="007B01FB" w:rsidP="007B01FB">
      <w:pPr>
        <w:rPr>
          <w:rFonts w:ascii="Arial" w:hAnsi="Arial" w:cs="Arial"/>
        </w:rPr>
      </w:pPr>
    </w:p>
    <w:p w14:paraId="68EFB8C7" w14:textId="359EA699" w:rsidR="007B01FB" w:rsidRPr="00067086" w:rsidRDefault="007B01FB" w:rsidP="007B01FB">
      <w:pPr>
        <w:rPr>
          <w:rFonts w:ascii="Arial" w:hAnsi="Arial" w:cs="Arial"/>
          <w:b/>
        </w:rPr>
      </w:pPr>
      <w:r w:rsidRPr="00067086">
        <w:rPr>
          <w:rFonts w:ascii="Arial" w:hAnsi="Arial" w:cs="Arial"/>
          <w:noProof/>
          <w:lang w:val="en-US"/>
        </w:rPr>
        <mc:AlternateContent>
          <mc:Choice Requires="wps">
            <w:drawing>
              <wp:anchor distT="0" distB="0" distL="114300" distR="114300" simplePos="0" relativeHeight="251691008" behindDoc="0" locked="0" layoutInCell="1" allowOverlap="1" wp14:anchorId="0C94386D" wp14:editId="799DCBC1">
                <wp:simplePos x="0" y="0"/>
                <wp:positionH relativeFrom="column">
                  <wp:posOffset>2092325</wp:posOffset>
                </wp:positionH>
                <wp:positionV relativeFrom="paragraph">
                  <wp:posOffset>10795</wp:posOffset>
                </wp:positionV>
                <wp:extent cx="3992245" cy="342900"/>
                <wp:effectExtent l="6350" t="13335" r="11430" b="5715"/>
                <wp:wrapNone/>
                <wp:docPr id="3816816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245" cy="3429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001B08"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386D" id="Text Box 3" o:spid="_x0000_s1053" type="#_x0000_t202" style="position:absolute;margin-left:164.75pt;margin-top:.85pt;width:314.3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" strokeweight=".25pt">
                <v:textbox>
                  <w:txbxContent>
                    <w:p w14:paraId="2F001B08" w14:textId="77777777" w:rsidR="007B01FB" w:rsidRDefault="007B01FB" w:rsidP="007B01FB"/>
                  </w:txbxContent>
                </v:textbox>
              </v:shape>
            </w:pict>
          </mc:Fallback>
        </mc:AlternateContent>
      </w:r>
      <w:r w:rsidRPr="00067086">
        <w:rPr>
          <w:rFonts w:ascii="Arial" w:hAnsi="Arial" w:cs="Arial"/>
        </w:rPr>
        <w:t xml:space="preserve">Name in </w:t>
      </w:r>
      <w:r w:rsidRPr="00067086">
        <w:rPr>
          <w:rFonts w:ascii="Arial" w:hAnsi="Arial" w:cs="Arial"/>
          <w:b/>
        </w:rPr>
        <w:t>BLOCK</w:t>
      </w:r>
      <w:r w:rsidRPr="00067086">
        <w:rPr>
          <w:rFonts w:ascii="Arial" w:hAnsi="Arial" w:cs="Arial"/>
        </w:rPr>
        <w:t xml:space="preserve"> </w:t>
      </w:r>
      <w:r w:rsidRPr="00067086">
        <w:rPr>
          <w:rFonts w:ascii="Arial" w:hAnsi="Arial" w:cs="Arial"/>
          <w:b/>
        </w:rPr>
        <w:t>LETTERS</w:t>
      </w:r>
    </w:p>
    <w:p w14:paraId="4F908B79" w14:textId="77777777" w:rsidR="007B01FB" w:rsidRPr="00067086" w:rsidRDefault="007B01FB" w:rsidP="007B01FB">
      <w:pPr>
        <w:rPr>
          <w:rFonts w:ascii="Arial" w:hAnsi="Arial" w:cs="Arial"/>
        </w:rPr>
      </w:pP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r w:rsidRPr="00067086">
        <w:rPr>
          <w:rFonts w:ascii="Arial" w:hAnsi="Arial" w:cs="Arial"/>
        </w:rPr>
        <w:tab/>
      </w:r>
    </w:p>
    <w:p w14:paraId="77439159" w14:textId="6FE38848" w:rsidR="007B01FB" w:rsidRPr="00067086" w:rsidRDefault="007B01FB" w:rsidP="007B01FB">
      <w:pPr>
        <w:spacing w:before="240"/>
        <w:rPr>
          <w:rFonts w:ascii="Arial" w:hAnsi="Arial" w:cs="Arial"/>
        </w:rPr>
      </w:pPr>
      <w:r w:rsidRPr="00067086">
        <w:rPr>
          <w:rFonts w:ascii="Arial" w:hAnsi="Arial" w:cs="Arial"/>
          <w:noProof/>
          <w:lang w:val="en-US"/>
        </w:rPr>
        <mc:AlternateContent>
          <mc:Choice Requires="wps">
            <w:drawing>
              <wp:anchor distT="0" distB="0" distL="114300" distR="114300" simplePos="0" relativeHeight="251692032" behindDoc="0" locked="0" layoutInCell="1" allowOverlap="1" wp14:anchorId="2D4569EB" wp14:editId="73BD5951">
                <wp:simplePos x="0" y="0"/>
                <wp:positionH relativeFrom="column">
                  <wp:posOffset>2686050</wp:posOffset>
                </wp:positionH>
                <wp:positionV relativeFrom="paragraph">
                  <wp:posOffset>100965</wp:posOffset>
                </wp:positionV>
                <wp:extent cx="3388995" cy="314325"/>
                <wp:effectExtent l="0" t="0" r="20955" b="28575"/>
                <wp:wrapNone/>
                <wp:docPr id="319576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31432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A57956"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569EB" id="Text Box 2" o:spid="_x0000_s1054" type="#_x0000_t202" style="position:absolute;margin-left:211.5pt;margin-top:7.95pt;width:266.8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" strokeweight=".25pt">
                <v:textbox>
                  <w:txbxContent>
                    <w:p w14:paraId="25A57956" w14:textId="77777777" w:rsidR="007B01FB" w:rsidRDefault="007B01FB" w:rsidP="007B01FB"/>
                  </w:txbxContent>
                </v:textbox>
              </v:shape>
            </w:pict>
          </mc:Fallback>
        </mc:AlternateContent>
      </w:r>
      <w:r w:rsidRPr="00067086">
        <w:rPr>
          <w:rFonts w:ascii="Arial" w:hAnsi="Arial" w:cs="Arial"/>
        </w:rPr>
        <w:t>Position within company (if applicable):</w:t>
      </w:r>
    </w:p>
    <w:p w14:paraId="762BEEDA" w14:textId="48F74FC8" w:rsidR="007B01FB" w:rsidRPr="00067086" w:rsidRDefault="007B01FB" w:rsidP="007B01FB">
      <w:pPr>
        <w:rPr>
          <w:rFonts w:ascii="Arial" w:hAnsi="Arial" w:cs="Arial"/>
        </w:rPr>
      </w:pPr>
      <w:r w:rsidRPr="00067086">
        <w:rPr>
          <w:rFonts w:ascii="Arial" w:hAnsi="Arial" w:cs="Arial"/>
          <w:noProof/>
        </w:rPr>
        <mc:AlternateContent>
          <mc:Choice Requires="wps">
            <w:drawing>
              <wp:anchor distT="0" distB="0" distL="114300" distR="114300" simplePos="0" relativeHeight="251693056" behindDoc="0" locked="0" layoutInCell="1" allowOverlap="1" wp14:anchorId="5AFD1850" wp14:editId="20DC92C5">
                <wp:simplePos x="0" y="0"/>
                <wp:positionH relativeFrom="column">
                  <wp:posOffset>2112645</wp:posOffset>
                </wp:positionH>
                <wp:positionV relativeFrom="paragraph">
                  <wp:posOffset>165735</wp:posOffset>
                </wp:positionV>
                <wp:extent cx="3962400" cy="342900"/>
                <wp:effectExtent l="7620" t="7620" r="11430" b="11430"/>
                <wp:wrapNone/>
                <wp:docPr id="147850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342900"/>
                        </a:xfrm>
                        <a:prstGeom prst="rect">
                          <a:avLst/>
                        </a:prstGeom>
                        <a:solidFill>
                          <a:srgbClr val="FFFFFF"/>
                        </a:solidFill>
                        <a:ln w="9525">
                          <a:solidFill>
                            <a:srgbClr val="000000"/>
                          </a:solidFill>
                          <a:miter lim="800000"/>
                          <a:headEnd/>
                          <a:tailEnd/>
                        </a:ln>
                      </wps:spPr>
                      <wps:txbx>
                        <w:txbxContent>
                          <w:p w14:paraId="424908E0" w14:textId="77777777" w:rsidR="007B01FB" w:rsidRDefault="007B01FB" w:rsidP="007B01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D1850" id="Text Box 1" o:spid="_x0000_s1055" type="#_x0000_t202" style="position:absolute;margin-left:166.35pt;margin-top:13.05pt;width:312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">
                <v:textbox>
                  <w:txbxContent>
                    <w:p w14:paraId="424908E0" w14:textId="77777777" w:rsidR="007B01FB" w:rsidRDefault="007B01FB" w:rsidP="007B01FB"/>
                  </w:txbxContent>
                </v:textbox>
              </v:shape>
            </w:pict>
          </mc:Fallback>
        </mc:AlternateContent>
      </w:r>
    </w:p>
    <w:p w14:paraId="0E771437" w14:textId="77777777" w:rsidR="007B01FB" w:rsidRPr="00067086" w:rsidRDefault="007B01FB" w:rsidP="007B01FB">
      <w:pPr>
        <w:rPr>
          <w:rFonts w:ascii="Arial" w:hAnsi="Arial" w:cs="Arial"/>
        </w:rPr>
      </w:pPr>
      <w:r w:rsidRPr="00067086">
        <w:rPr>
          <w:rFonts w:ascii="Arial" w:hAnsi="Arial" w:cs="Arial"/>
        </w:rPr>
        <w:t xml:space="preserve">Tel No: </w:t>
      </w:r>
    </w:p>
    <w:p w14:paraId="094F2E91" w14:textId="77777777" w:rsidR="007B01FB" w:rsidRPr="00067086" w:rsidRDefault="007B01FB" w:rsidP="007B01FB">
      <w:pPr>
        <w:rPr>
          <w:rFonts w:ascii="Arial" w:hAnsi="Arial" w:cs="Arial"/>
          <w:b/>
        </w:rPr>
      </w:pPr>
    </w:p>
    <w:p w14:paraId="3DBA2713" w14:textId="77777777" w:rsidR="007B01FB" w:rsidRDefault="007B01FB" w:rsidP="007B01FB">
      <w:pPr>
        <w:pStyle w:val="Heading4"/>
        <w:rPr>
          <w:rFonts w:ascii="Arial" w:hAnsi="Arial" w:cs="Arial"/>
          <w:i w:val="0"/>
          <w:color w:val="auto"/>
        </w:rPr>
      </w:pPr>
    </w:p>
    <w:p w14:paraId="2979D8CC" w14:textId="3FEABE55" w:rsidR="007B01FB" w:rsidRPr="007B01FB" w:rsidRDefault="007B01FB" w:rsidP="007B01FB">
      <w:pPr>
        <w:pStyle w:val="Heading4"/>
        <w:jc w:val="center"/>
        <w:rPr>
          <w:rFonts w:ascii="Arial" w:hAnsi="Arial" w:cs="Arial"/>
          <w:b/>
          <w:bCs/>
          <w:i w:val="0"/>
          <w:color w:val="auto"/>
        </w:rPr>
      </w:pPr>
      <w:r w:rsidRPr="007B01FB">
        <w:rPr>
          <w:rFonts w:ascii="Arial" w:hAnsi="Arial" w:cs="Arial"/>
          <w:b/>
          <w:bCs/>
          <w:i w:val="0"/>
          <w:color w:val="auto"/>
        </w:rPr>
        <w:t>PLEASE CHECK CAREFULLY THE INFORMATION YOU HAVE GIVEN AND THAT ALL ENCLOSURES (INCLUDING COPIES) HAVE BEEN INCLUDED</w:t>
      </w:r>
    </w:p>
    <w:p w14:paraId="7C3973F3" w14:textId="77777777" w:rsidR="007B01FB" w:rsidRDefault="007B01FB" w:rsidP="007B01FB">
      <w:pPr>
        <w:pStyle w:val="Heading4"/>
        <w:rPr>
          <w:rFonts w:ascii="Arial" w:hAnsi="Arial" w:cs="Arial"/>
          <w:b/>
          <w:bCs/>
          <w:i w:val="0"/>
          <w:color w:val="auto"/>
          <w:u w:val="single"/>
        </w:rPr>
      </w:pPr>
    </w:p>
    <w:p w14:paraId="17D3A046" w14:textId="2B948830" w:rsidR="007B01FB" w:rsidRPr="007B01FB" w:rsidRDefault="007B01FB" w:rsidP="007B01FB">
      <w:pPr>
        <w:pStyle w:val="Heading4"/>
        <w:rPr>
          <w:rFonts w:ascii="Arial" w:hAnsi="Arial" w:cs="Arial"/>
          <w:b/>
          <w:bCs/>
          <w:i w:val="0"/>
          <w:color w:val="auto"/>
          <w:u w:val="single"/>
        </w:rPr>
      </w:pPr>
      <w:r w:rsidRPr="007B01FB">
        <w:rPr>
          <w:rFonts w:ascii="Arial" w:hAnsi="Arial" w:cs="Arial"/>
          <w:b/>
          <w:bCs/>
          <w:i w:val="0"/>
          <w:color w:val="auto"/>
          <w:u w:val="single"/>
        </w:rPr>
        <w:t>Application Checklist</w:t>
      </w:r>
    </w:p>
    <w:p w14:paraId="36524276" w14:textId="338FA855" w:rsidR="007B01FB" w:rsidRPr="00067086" w:rsidRDefault="00000000" w:rsidP="007B01FB">
      <w:pPr>
        <w:ind w:left="360"/>
        <w:rPr>
          <w:rFonts w:ascii="Arial" w:hAnsi="Arial" w:cs="Arial"/>
        </w:rPr>
      </w:pPr>
      <w:sdt>
        <w:sdtPr>
          <w:rPr>
            <w:rFonts w:ascii="Arial" w:hAnsi="Arial" w:cs="Arial"/>
          </w:rPr>
          <w:id w:val="173995397"/>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Completed application form </w:t>
      </w:r>
    </w:p>
    <w:p w14:paraId="0CCC8615" w14:textId="22F0E272" w:rsidR="007B01FB" w:rsidRPr="00067086" w:rsidRDefault="00000000" w:rsidP="007B01FB">
      <w:pPr>
        <w:ind w:left="360"/>
        <w:rPr>
          <w:rFonts w:ascii="Arial" w:hAnsi="Arial" w:cs="Arial"/>
        </w:rPr>
      </w:pPr>
      <w:sdt>
        <w:sdtPr>
          <w:rPr>
            <w:rFonts w:ascii="Arial" w:hAnsi="Arial" w:cs="Arial"/>
          </w:rPr>
          <w:id w:val="1125888678"/>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 A current Transcript of Registry of a British Fishing Vessel.</w:t>
      </w:r>
    </w:p>
    <w:p w14:paraId="1D40859C" w14:textId="12882824" w:rsidR="007B01FB" w:rsidRPr="00067086" w:rsidRDefault="00000000" w:rsidP="007B01FB">
      <w:pPr>
        <w:ind w:left="360"/>
        <w:rPr>
          <w:rFonts w:ascii="Arial" w:hAnsi="Arial" w:cs="Arial"/>
        </w:rPr>
      </w:pPr>
      <w:sdt>
        <w:sdtPr>
          <w:rPr>
            <w:rFonts w:ascii="Arial" w:hAnsi="Arial" w:cs="Arial"/>
          </w:rPr>
          <w:id w:val="475501507"/>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 Where the applicant is not the vessel owner, a copy of a charter agreement between the charterer and the owner.</w:t>
      </w:r>
    </w:p>
    <w:p w14:paraId="4F526B11" w14:textId="10F7926F" w:rsidR="007B01FB" w:rsidRPr="00067086" w:rsidRDefault="00000000" w:rsidP="007B01FB">
      <w:pPr>
        <w:ind w:left="360"/>
        <w:rPr>
          <w:rFonts w:ascii="Arial" w:hAnsi="Arial" w:cs="Arial"/>
        </w:rPr>
      </w:pPr>
      <w:sdt>
        <w:sdtPr>
          <w:rPr>
            <w:rFonts w:ascii="Arial" w:hAnsi="Arial" w:cs="Arial"/>
          </w:rPr>
          <w:id w:val="418452955"/>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 Where the application is for a company, a letter on company headed paper, authorising the signatory to act on behalf of the company.</w:t>
      </w:r>
    </w:p>
    <w:p w14:paraId="27E24A43" w14:textId="7B9AAD83" w:rsidR="007B01FB" w:rsidRPr="00067086" w:rsidRDefault="00000000" w:rsidP="007B01FB">
      <w:pPr>
        <w:ind w:left="360"/>
        <w:rPr>
          <w:rFonts w:ascii="Arial" w:hAnsi="Arial" w:cs="Arial"/>
        </w:rPr>
      </w:pPr>
      <w:sdt>
        <w:sdtPr>
          <w:rPr>
            <w:rFonts w:ascii="Arial" w:hAnsi="Arial" w:cs="Arial"/>
          </w:rPr>
          <w:id w:val="158509795"/>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 Location maps for relay sites</w:t>
      </w:r>
    </w:p>
    <w:p w14:paraId="2F47B313" w14:textId="1D2055FC" w:rsidR="007B01FB" w:rsidRPr="00067086" w:rsidRDefault="00000000" w:rsidP="007B01FB">
      <w:pPr>
        <w:ind w:left="360"/>
        <w:rPr>
          <w:rFonts w:ascii="Arial" w:hAnsi="Arial" w:cs="Arial"/>
        </w:rPr>
      </w:pPr>
      <w:sdt>
        <w:sdtPr>
          <w:rPr>
            <w:rFonts w:ascii="Arial" w:hAnsi="Arial" w:cs="Arial"/>
          </w:rPr>
          <w:id w:val="-268550083"/>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bCs/>
        </w:rPr>
        <w:t xml:space="preserve"> Copy of certification of vessel monitoring system </w:t>
      </w:r>
    </w:p>
    <w:p w14:paraId="6CADA55C" w14:textId="2E670D0C" w:rsidR="007B01FB" w:rsidRPr="00067086" w:rsidRDefault="00000000" w:rsidP="007B01FB">
      <w:pPr>
        <w:ind w:left="360"/>
        <w:rPr>
          <w:rFonts w:ascii="Arial" w:hAnsi="Arial" w:cs="Arial"/>
        </w:rPr>
      </w:pPr>
      <w:sdt>
        <w:sdtPr>
          <w:rPr>
            <w:rFonts w:ascii="Arial" w:hAnsi="Arial" w:cs="Arial"/>
          </w:rPr>
          <w:id w:val="-115522199"/>
          <w14:checkbox>
            <w14:checked w14:val="0"/>
            <w14:checkedState w14:val="2612" w14:font="MS Gothic"/>
            <w14:uncheckedState w14:val="2610" w14:font="MS Gothic"/>
          </w14:checkbox>
        </w:sdtPr>
        <w:sdtContent>
          <w:r w:rsidR="007B01FB">
            <w:rPr>
              <w:rFonts w:ascii="MS Gothic" w:eastAsia="MS Gothic" w:hAnsi="MS Gothic" w:cs="Arial" w:hint="eastAsia"/>
            </w:rPr>
            <w:t>☐</w:t>
          </w:r>
        </w:sdtContent>
      </w:sdt>
      <w:r w:rsidR="007B01FB">
        <w:rPr>
          <w:rFonts w:ascii="Arial" w:hAnsi="Arial" w:cs="Arial"/>
        </w:rPr>
        <w:tab/>
      </w:r>
      <w:r w:rsidR="007B01FB" w:rsidRPr="00067086">
        <w:rPr>
          <w:rFonts w:ascii="Arial" w:hAnsi="Arial" w:cs="Arial"/>
        </w:rPr>
        <w:t xml:space="preserve"> Copy of the certified vessel’s fish room diagram.</w:t>
      </w:r>
    </w:p>
    <w:p w14:paraId="5CADA2DF" w14:textId="77777777" w:rsidR="007B01FB" w:rsidRDefault="007B01FB" w:rsidP="007B01FB">
      <w:pPr>
        <w:rPr>
          <w:rFonts w:ascii="Arial" w:hAnsi="Arial" w:cs="Arial"/>
        </w:rPr>
      </w:pPr>
    </w:p>
    <w:p w14:paraId="0AEC5508" w14:textId="77777777" w:rsidR="007B01FB" w:rsidRPr="007B01FB" w:rsidRDefault="007B01FB" w:rsidP="007B01FB">
      <w:pPr>
        <w:jc w:val="center"/>
        <w:rPr>
          <w:rFonts w:ascii="Arial" w:hAnsi="Arial" w:cs="Arial"/>
          <w:b/>
          <w:bCs/>
        </w:rPr>
      </w:pPr>
      <w:r w:rsidRPr="007B01FB">
        <w:rPr>
          <w:rFonts w:ascii="Arial" w:hAnsi="Arial" w:cs="Arial"/>
          <w:b/>
          <w:bCs/>
        </w:rPr>
        <w:t xml:space="preserve">All completed application forms and supporting information must be submitted to DAERA Fishing Vessel Licensing at </w:t>
      </w:r>
    </w:p>
    <w:p w14:paraId="0C4E26F2" w14:textId="4A2F2666" w:rsidR="007B01FB" w:rsidRPr="00067086" w:rsidRDefault="007B01FB" w:rsidP="007B01FB">
      <w:pPr>
        <w:jc w:val="center"/>
        <w:rPr>
          <w:rFonts w:ascii="Arial" w:hAnsi="Arial" w:cs="Arial"/>
        </w:rPr>
      </w:pPr>
      <w:hyperlink r:id="rId10" w:history="1">
        <w:r w:rsidRPr="0025764B">
          <w:rPr>
            <w:rStyle w:val="Hyperlink"/>
            <w:rFonts w:ascii="Arial" w:hAnsi="Arial" w:cs="Arial"/>
            <w:sz w:val="24"/>
          </w:rPr>
          <w:t>fishingvessellicensing@daera-ni.gov.uk</w:t>
        </w:r>
      </w:hyperlink>
    </w:p>
    <w:p w14:paraId="2D38D4E7" w14:textId="77777777" w:rsidR="007B01FB" w:rsidRPr="00067086" w:rsidRDefault="007B01FB" w:rsidP="007B01FB">
      <w:pPr>
        <w:rPr>
          <w:rFonts w:ascii="Arial" w:hAnsi="Arial" w:cs="Arial"/>
        </w:rPr>
      </w:pPr>
    </w:p>
    <w:p w14:paraId="784C643A" w14:textId="77777777" w:rsidR="007B01FB" w:rsidRPr="007B01FB" w:rsidRDefault="007B01FB" w:rsidP="007B01FB">
      <w:pPr>
        <w:pStyle w:val="Heading4"/>
        <w:rPr>
          <w:rFonts w:ascii="Arial" w:hAnsi="Arial" w:cs="Arial"/>
          <w:b/>
          <w:bCs/>
          <w:i w:val="0"/>
          <w:color w:val="auto"/>
          <w:u w:val="single"/>
        </w:rPr>
      </w:pPr>
      <w:r w:rsidRPr="007B01FB">
        <w:rPr>
          <w:rFonts w:ascii="Arial" w:hAnsi="Arial" w:cs="Arial"/>
          <w:b/>
          <w:bCs/>
          <w:i w:val="0"/>
          <w:color w:val="auto"/>
          <w:u w:val="single"/>
        </w:rPr>
        <w:t>DAERA Privacy Statement</w:t>
      </w:r>
    </w:p>
    <w:p w14:paraId="2476923A" w14:textId="17E6E491" w:rsidR="002D5FE3" w:rsidRDefault="007B01FB">
      <w:r w:rsidRPr="00067086">
        <w:rPr>
          <w:rFonts w:ascii="Arial" w:hAnsi="Arial" w:cs="Arial"/>
          <w:bCs/>
        </w:rPr>
        <w:t xml:space="preserve">The Department takes data protection, freedom of information and environmental information issues seriously. It takes care to ensure that any personal information received from you is dealt with in a way which complies with the requirements of the UK General Data Protection Regulation. This means that any personal information you supply will be processed principally for the purpose for which it has been provided. However, the Department is under a duty to protect the public funds it administers, and to this end may use the information you have provided for this purpose. A full copy of the DAERA Privacy Statement can be found </w:t>
      </w:r>
      <w:r>
        <w:rPr>
          <w:rFonts w:ascii="Arial" w:hAnsi="Arial" w:cs="Arial"/>
          <w:bCs/>
        </w:rPr>
        <w:t>at</w:t>
      </w:r>
      <w:r w:rsidRPr="00067086">
        <w:rPr>
          <w:rFonts w:ascii="Arial" w:hAnsi="Arial" w:cs="Arial"/>
          <w:bCs/>
        </w:rPr>
        <w:t xml:space="preserve"> </w:t>
      </w:r>
      <w:hyperlink r:id="rId11" w:history="1">
        <w:r w:rsidRPr="00067086">
          <w:rPr>
            <w:rStyle w:val="Hyperlink"/>
            <w:rFonts w:ascii="Arial" w:hAnsi="Arial" w:cs="Arial"/>
            <w:bCs/>
            <w:sz w:val="24"/>
          </w:rPr>
          <w:t>https://www.daera-ni.gov.uk/daera-privacy-statement</w:t>
        </w:r>
      </w:hyperlink>
    </w:p>
    <w:sectPr w:rsidR="002D5FE3" w:rsidSect="007B0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227FF"/>
    <w:multiLevelType w:val="hybridMultilevel"/>
    <w:tmpl w:val="488A44DA"/>
    <w:lvl w:ilvl="0" w:tplc="1250F0B0">
      <w:start w:val="1"/>
      <w:numFmt w:val="lowerLetter"/>
      <w:lvlText w:val="(%1)"/>
      <w:lvlJc w:val="left"/>
      <w:pPr>
        <w:tabs>
          <w:tab w:val="num" w:pos="5400"/>
        </w:tabs>
        <w:ind w:left="5400" w:hanging="720"/>
      </w:pPr>
    </w:lvl>
    <w:lvl w:ilvl="1" w:tplc="08090019">
      <w:start w:val="1"/>
      <w:numFmt w:val="decimal"/>
      <w:lvlText w:val="%2."/>
      <w:lvlJc w:val="left"/>
      <w:pPr>
        <w:tabs>
          <w:tab w:val="num" w:pos="5760"/>
        </w:tabs>
        <w:ind w:left="5760" w:hanging="360"/>
      </w:pPr>
    </w:lvl>
    <w:lvl w:ilvl="2" w:tplc="0809001B">
      <w:start w:val="1"/>
      <w:numFmt w:val="decimal"/>
      <w:lvlText w:val="%3."/>
      <w:lvlJc w:val="left"/>
      <w:pPr>
        <w:tabs>
          <w:tab w:val="num" w:pos="6480"/>
        </w:tabs>
        <w:ind w:left="6480" w:hanging="360"/>
      </w:pPr>
    </w:lvl>
    <w:lvl w:ilvl="3" w:tplc="0809000F">
      <w:start w:val="1"/>
      <w:numFmt w:val="decimal"/>
      <w:lvlText w:val="%4."/>
      <w:lvlJc w:val="left"/>
      <w:pPr>
        <w:tabs>
          <w:tab w:val="num" w:pos="7200"/>
        </w:tabs>
        <w:ind w:left="7200" w:hanging="360"/>
      </w:pPr>
    </w:lvl>
    <w:lvl w:ilvl="4" w:tplc="08090019">
      <w:start w:val="1"/>
      <w:numFmt w:val="decimal"/>
      <w:lvlText w:val="%5."/>
      <w:lvlJc w:val="left"/>
      <w:pPr>
        <w:tabs>
          <w:tab w:val="num" w:pos="7920"/>
        </w:tabs>
        <w:ind w:left="7920" w:hanging="360"/>
      </w:pPr>
    </w:lvl>
    <w:lvl w:ilvl="5" w:tplc="0809001B">
      <w:start w:val="1"/>
      <w:numFmt w:val="decimal"/>
      <w:lvlText w:val="%6."/>
      <w:lvlJc w:val="left"/>
      <w:pPr>
        <w:tabs>
          <w:tab w:val="num" w:pos="8640"/>
        </w:tabs>
        <w:ind w:left="8640" w:hanging="360"/>
      </w:pPr>
    </w:lvl>
    <w:lvl w:ilvl="6" w:tplc="0809000F">
      <w:start w:val="1"/>
      <w:numFmt w:val="decimal"/>
      <w:lvlText w:val="%7."/>
      <w:lvlJc w:val="left"/>
      <w:pPr>
        <w:tabs>
          <w:tab w:val="num" w:pos="9360"/>
        </w:tabs>
        <w:ind w:left="9360" w:hanging="360"/>
      </w:pPr>
    </w:lvl>
    <w:lvl w:ilvl="7" w:tplc="08090019">
      <w:start w:val="1"/>
      <w:numFmt w:val="decimal"/>
      <w:lvlText w:val="%8."/>
      <w:lvlJc w:val="left"/>
      <w:pPr>
        <w:tabs>
          <w:tab w:val="num" w:pos="10080"/>
        </w:tabs>
        <w:ind w:left="10080" w:hanging="360"/>
      </w:pPr>
    </w:lvl>
    <w:lvl w:ilvl="8" w:tplc="0809001B">
      <w:start w:val="1"/>
      <w:numFmt w:val="decimal"/>
      <w:lvlText w:val="%9."/>
      <w:lvlJc w:val="left"/>
      <w:pPr>
        <w:tabs>
          <w:tab w:val="num" w:pos="10800"/>
        </w:tabs>
        <w:ind w:left="10800" w:hanging="360"/>
      </w:pPr>
    </w:lvl>
  </w:abstractNum>
  <w:abstractNum w:abstractNumId="1" w15:restartNumberingAfterBreak="0">
    <w:nsid w:val="69565DD5"/>
    <w:multiLevelType w:val="hybridMultilevel"/>
    <w:tmpl w:val="136C5956"/>
    <w:lvl w:ilvl="0" w:tplc="B1C42102">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77434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2848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FB"/>
    <w:rsid w:val="00054BD9"/>
    <w:rsid w:val="000A106E"/>
    <w:rsid w:val="002D5FE3"/>
    <w:rsid w:val="00316081"/>
    <w:rsid w:val="00397CD8"/>
    <w:rsid w:val="003F41DF"/>
    <w:rsid w:val="00493778"/>
    <w:rsid w:val="00526641"/>
    <w:rsid w:val="005820FD"/>
    <w:rsid w:val="005B4EB3"/>
    <w:rsid w:val="005F4562"/>
    <w:rsid w:val="00605AD7"/>
    <w:rsid w:val="00674E62"/>
    <w:rsid w:val="007B01FB"/>
    <w:rsid w:val="008B3BA0"/>
    <w:rsid w:val="009E56A0"/>
    <w:rsid w:val="00A55BFF"/>
    <w:rsid w:val="00A77460"/>
    <w:rsid w:val="00BA53F0"/>
    <w:rsid w:val="00C6320F"/>
    <w:rsid w:val="00D776B1"/>
    <w:rsid w:val="00D80CBC"/>
    <w:rsid w:val="00DA59E3"/>
    <w:rsid w:val="00DA6F87"/>
    <w:rsid w:val="00E134C1"/>
    <w:rsid w:val="00F262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92630"/>
  <w15:chartTrackingRefBased/>
  <w15:docId w15:val="{445B78CD-E7F4-4B6C-B3BE-05BC39F9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1F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B01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7B01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7B01F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7B01F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B01F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B01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1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1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1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7B01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7B01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rsid w:val="007B01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B01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B0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1FB"/>
    <w:rPr>
      <w:rFonts w:eastAsiaTheme="majorEastAsia" w:cstheme="majorBidi"/>
      <w:color w:val="272727" w:themeColor="text1" w:themeTint="D8"/>
    </w:rPr>
  </w:style>
  <w:style w:type="paragraph" w:styleId="Title">
    <w:name w:val="Title"/>
    <w:basedOn w:val="Normal"/>
    <w:next w:val="Normal"/>
    <w:link w:val="TitleChar"/>
    <w:uiPriority w:val="10"/>
    <w:qFormat/>
    <w:rsid w:val="007B01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1FB"/>
    <w:pPr>
      <w:spacing w:before="160"/>
      <w:jc w:val="center"/>
    </w:pPr>
    <w:rPr>
      <w:i/>
      <w:iCs/>
      <w:color w:val="404040" w:themeColor="text1" w:themeTint="BF"/>
    </w:rPr>
  </w:style>
  <w:style w:type="character" w:customStyle="1" w:styleId="QuoteChar">
    <w:name w:val="Quote Char"/>
    <w:basedOn w:val="DefaultParagraphFont"/>
    <w:link w:val="Quote"/>
    <w:uiPriority w:val="29"/>
    <w:rsid w:val="007B01FB"/>
    <w:rPr>
      <w:i/>
      <w:iCs/>
      <w:color w:val="404040" w:themeColor="text1" w:themeTint="BF"/>
    </w:rPr>
  </w:style>
  <w:style w:type="paragraph" w:styleId="ListParagraph">
    <w:name w:val="List Paragraph"/>
    <w:basedOn w:val="Normal"/>
    <w:uiPriority w:val="34"/>
    <w:qFormat/>
    <w:rsid w:val="007B01FB"/>
    <w:pPr>
      <w:ind w:left="720"/>
      <w:contextualSpacing/>
    </w:pPr>
  </w:style>
  <w:style w:type="character" w:styleId="IntenseEmphasis">
    <w:name w:val="Intense Emphasis"/>
    <w:basedOn w:val="DefaultParagraphFont"/>
    <w:uiPriority w:val="21"/>
    <w:qFormat/>
    <w:rsid w:val="007B01FB"/>
    <w:rPr>
      <w:i/>
      <w:iCs/>
      <w:color w:val="2E74B5" w:themeColor="accent1" w:themeShade="BF"/>
    </w:rPr>
  </w:style>
  <w:style w:type="paragraph" w:styleId="IntenseQuote">
    <w:name w:val="Intense Quote"/>
    <w:basedOn w:val="Normal"/>
    <w:next w:val="Normal"/>
    <w:link w:val="IntenseQuoteChar"/>
    <w:uiPriority w:val="30"/>
    <w:qFormat/>
    <w:rsid w:val="007B01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B01FB"/>
    <w:rPr>
      <w:i/>
      <w:iCs/>
      <w:color w:val="2E74B5" w:themeColor="accent1" w:themeShade="BF"/>
    </w:rPr>
  </w:style>
  <w:style w:type="character" w:styleId="IntenseReference">
    <w:name w:val="Intense Reference"/>
    <w:basedOn w:val="DefaultParagraphFont"/>
    <w:uiPriority w:val="32"/>
    <w:qFormat/>
    <w:rsid w:val="007B01FB"/>
    <w:rPr>
      <w:b/>
      <w:bCs/>
      <w:smallCaps/>
      <w:color w:val="2E74B5" w:themeColor="accent1" w:themeShade="BF"/>
      <w:spacing w:val="5"/>
    </w:rPr>
  </w:style>
  <w:style w:type="character" w:styleId="Hyperlink">
    <w:name w:val="Hyperlink"/>
    <w:unhideWhenUsed/>
    <w:rsid w:val="007B01FB"/>
    <w:rPr>
      <w:color w:val="0000FF"/>
      <w:sz w:val="20"/>
      <w:u w:val="single"/>
    </w:rPr>
  </w:style>
  <w:style w:type="paragraph" w:styleId="BodyText">
    <w:name w:val="Body Text"/>
    <w:basedOn w:val="Normal"/>
    <w:link w:val="BodyTextChar"/>
    <w:rsid w:val="007B01FB"/>
    <w:pPr>
      <w:spacing w:after="120"/>
    </w:pPr>
  </w:style>
  <w:style w:type="character" w:customStyle="1" w:styleId="BodyTextChar">
    <w:name w:val="Body Text Char"/>
    <w:basedOn w:val="DefaultParagraphFont"/>
    <w:link w:val="BodyText"/>
    <w:rsid w:val="007B01FB"/>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7B01FB"/>
    <w:rPr>
      <w:color w:val="605E5C"/>
      <w:shd w:val="clear" w:color="auto" w:fill="E1DFDD"/>
    </w:rPr>
  </w:style>
  <w:style w:type="paragraph" w:styleId="Revision">
    <w:name w:val="Revision"/>
    <w:hidden/>
    <w:uiPriority w:val="99"/>
    <w:semiHidden/>
    <w:rsid w:val="00A55BFF"/>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DA59E3"/>
    <w:rPr>
      <w:sz w:val="16"/>
      <w:szCs w:val="16"/>
    </w:rPr>
  </w:style>
  <w:style w:type="paragraph" w:styleId="CommentText">
    <w:name w:val="annotation text"/>
    <w:basedOn w:val="Normal"/>
    <w:link w:val="CommentTextChar"/>
    <w:uiPriority w:val="99"/>
    <w:unhideWhenUsed/>
    <w:rsid w:val="00DA59E3"/>
    <w:rPr>
      <w:sz w:val="20"/>
      <w:szCs w:val="20"/>
    </w:rPr>
  </w:style>
  <w:style w:type="character" w:customStyle="1" w:styleId="CommentTextChar">
    <w:name w:val="Comment Text Char"/>
    <w:basedOn w:val="DefaultParagraphFont"/>
    <w:link w:val="CommentText"/>
    <w:uiPriority w:val="99"/>
    <w:rsid w:val="00DA59E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59E3"/>
    <w:rPr>
      <w:b/>
      <w:bCs/>
    </w:rPr>
  </w:style>
  <w:style w:type="character" w:customStyle="1" w:styleId="CommentSubjectChar">
    <w:name w:val="Comment Subject Char"/>
    <w:basedOn w:val="CommentTextChar"/>
    <w:link w:val="CommentSubject"/>
    <w:uiPriority w:val="99"/>
    <w:semiHidden/>
    <w:rsid w:val="00DA59E3"/>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eraops@daera-ni.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eraops@daera-ni.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313714\AppData\Local\Microsoft\Windows\INetCache\Content.Outlook\M2M8HFDP\SeaFisheriesSystemsDataAndReporting@daera-ni.gov.uk%3e" TargetMode="External"/><Relationship Id="rId11" Type="http://schemas.openxmlformats.org/officeDocument/2006/relationships/hyperlink" Target="https://www.daera-ni.gov.uk/daera-privacy-statement" TargetMode="External"/><Relationship Id="rId5" Type="http://schemas.openxmlformats.org/officeDocument/2006/relationships/hyperlink" Target="https://www.daera-ni.gov.uk/publications/applications-registration-or-approval-aquaculture-establishment" TargetMode="External"/><Relationship Id="rId10" Type="http://schemas.openxmlformats.org/officeDocument/2006/relationships/hyperlink" Target="mailto:fishingvessellicensing@daera-ni.gov.uk" TargetMode="External"/><Relationship Id="rId4" Type="http://schemas.openxmlformats.org/officeDocument/2006/relationships/webSettings" Target="webSettings.xml"/><Relationship Id="rId9" Type="http://schemas.openxmlformats.org/officeDocument/2006/relationships/hyperlink" Target="mailto:notification@marin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 Diane</dc:creator>
  <cp:keywords/>
  <dc:description/>
  <cp:lastModifiedBy>Noade, Colleen</cp:lastModifiedBy>
  <cp:revision>2</cp:revision>
  <dcterms:created xsi:type="dcterms:W3CDTF">2026-10-05T09:19:00Z</dcterms:created>
  <dcterms:modified xsi:type="dcterms:W3CDTF">2026-10-05T09:19:00Z</dcterms:modified>
</cp:coreProperties>
</file>