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4A479" w14:textId="77777777" w:rsidR="004C188B" w:rsidRDefault="004C188B" w:rsidP="004C188B">
      <w:pPr>
        <w:ind w:left="40"/>
        <w:rPr>
          <w:color w:val="auto"/>
        </w:rPr>
      </w:pPr>
      <w:r w:rsidRPr="0054462D">
        <w:rPr>
          <w:b/>
          <w:color w:val="878800"/>
          <w:sz w:val="56"/>
          <w:szCs w:val="56"/>
        </w:rPr>
        <w:t xml:space="preserve">Technical Supplement </w:t>
      </w:r>
      <w:r w:rsidR="008E256B">
        <w:rPr>
          <w:b/>
          <w:color w:val="878800"/>
          <w:sz w:val="56"/>
          <w:szCs w:val="56"/>
        </w:rPr>
        <w:t>–</w:t>
      </w:r>
      <w:r w:rsidRPr="0054462D">
        <w:rPr>
          <w:b/>
          <w:color w:val="878800"/>
          <w:sz w:val="56"/>
          <w:szCs w:val="56"/>
        </w:rPr>
        <w:t xml:space="preserve"> </w:t>
      </w:r>
      <w:r w:rsidR="008E256B">
        <w:rPr>
          <w:b/>
          <w:color w:val="878800"/>
          <w:sz w:val="56"/>
          <w:szCs w:val="56"/>
        </w:rPr>
        <w:t>Fodder Plant</w:t>
      </w:r>
      <w:r w:rsidRPr="0054462D">
        <w:rPr>
          <w:b/>
          <w:color w:val="878800"/>
          <w:sz w:val="56"/>
          <w:szCs w:val="56"/>
        </w:rPr>
        <w:t xml:space="preserve"> Seeds</w:t>
      </w:r>
    </w:p>
    <w:p w14:paraId="1D267E6A" w14:textId="77777777" w:rsidR="004C188B" w:rsidRDefault="004C188B" w:rsidP="004C188B">
      <w:pPr>
        <w:spacing w:line="360" w:lineRule="auto"/>
        <w:rPr>
          <w:color w:val="auto"/>
        </w:rPr>
      </w:pPr>
    </w:p>
    <w:p w14:paraId="68CC74C8" w14:textId="77777777" w:rsidR="004C188B" w:rsidRDefault="004C188B" w:rsidP="004C188B">
      <w:pPr>
        <w:spacing w:line="360" w:lineRule="auto"/>
        <w:rPr>
          <w:color w:val="auto"/>
        </w:rPr>
      </w:pPr>
      <w:r w:rsidRPr="00B113B1">
        <w:rPr>
          <w:color w:val="auto"/>
        </w:rPr>
        <w:t>Th</w:t>
      </w:r>
      <w:r>
        <w:rPr>
          <w:color w:val="auto"/>
        </w:rPr>
        <w:t>is</w:t>
      </w:r>
      <w:r w:rsidRPr="00B113B1">
        <w:rPr>
          <w:color w:val="auto"/>
        </w:rPr>
        <w:t xml:space="preserve"> Technical Supplement specif</w:t>
      </w:r>
      <w:r>
        <w:rPr>
          <w:color w:val="auto"/>
        </w:rPr>
        <w:t>ies</w:t>
      </w:r>
      <w:r w:rsidRPr="00B113B1">
        <w:rPr>
          <w:color w:val="auto"/>
        </w:rPr>
        <w:t xml:space="preserve"> the conditions which must be met by seed which is officially certified in </w:t>
      </w:r>
      <w:r>
        <w:rPr>
          <w:color w:val="auto"/>
        </w:rPr>
        <w:t>Northern Ireland.</w:t>
      </w:r>
    </w:p>
    <w:p w14:paraId="06A9196A" w14:textId="77777777" w:rsidR="004C188B" w:rsidRDefault="004C188B" w:rsidP="004C188B">
      <w:pPr>
        <w:spacing w:line="360" w:lineRule="auto"/>
        <w:rPr>
          <w:color w:val="auto"/>
        </w:rPr>
      </w:pPr>
    </w:p>
    <w:p w14:paraId="2040BB8C" w14:textId="77777777" w:rsidR="004C188B" w:rsidRDefault="004C188B" w:rsidP="004C188B">
      <w:pPr>
        <w:widowControl/>
        <w:numPr>
          <w:ilvl w:val="0"/>
          <w:numId w:val="1"/>
        </w:numPr>
        <w:shd w:val="clear" w:color="auto" w:fill="auto"/>
        <w:autoSpaceDE/>
        <w:adjustRightInd/>
        <w:spacing w:line="360" w:lineRule="auto"/>
        <w:rPr>
          <w:color w:val="auto"/>
        </w:rPr>
      </w:pPr>
      <w:r w:rsidRPr="004634A3">
        <w:rPr>
          <w:color w:val="auto"/>
        </w:rPr>
        <w:t>Conditions to be examined mainly by field inspection - sets out the seed standards which must be examined mainly by crop inspection.</w:t>
      </w:r>
    </w:p>
    <w:p w14:paraId="6E679AA3" w14:textId="77777777" w:rsidR="004C188B" w:rsidRDefault="004C188B" w:rsidP="004C188B">
      <w:pPr>
        <w:widowControl/>
        <w:shd w:val="clear" w:color="auto" w:fill="auto"/>
        <w:autoSpaceDE/>
        <w:adjustRightInd/>
        <w:spacing w:line="360" w:lineRule="auto"/>
        <w:ind w:left="1038"/>
        <w:rPr>
          <w:color w:val="auto"/>
        </w:rPr>
      </w:pPr>
    </w:p>
    <w:p w14:paraId="17A44293" w14:textId="77777777" w:rsidR="004C188B" w:rsidRDefault="004C188B" w:rsidP="004C188B">
      <w:pPr>
        <w:widowControl/>
        <w:numPr>
          <w:ilvl w:val="0"/>
          <w:numId w:val="1"/>
        </w:numPr>
        <w:shd w:val="clear" w:color="auto" w:fill="auto"/>
        <w:autoSpaceDE/>
        <w:adjustRightInd/>
        <w:spacing w:line="360" w:lineRule="auto"/>
        <w:ind w:left="1038" w:hanging="641"/>
        <w:rPr>
          <w:color w:val="auto"/>
        </w:rPr>
      </w:pPr>
      <w:r w:rsidRPr="004634A3">
        <w:rPr>
          <w:color w:val="auto"/>
        </w:rPr>
        <w:t>Conditions to be examined by seed testing - specifies the standards which must be shown to be met by an Official Testing Station for seed which is to be officially certified in</w:t>
      </w:r>
      <w:r>
        <w:rPr>
          <w:color w:val="auto"/>
        </w:rPr>
        <w:t xml:space="preserve"> Northern Ireland</w:t>
      </w:r>
      <w:r w:rsidRPr="004634A3">
        <w:rPr>
          <w:color w:val="auto"/>
        </w:rPr>
        <w:t>.</w:t>
      </w:r>
    </w:p>
    <w:p w14:paraId="139AAF7C" w14:textId="77777777" w:rsidR="004C188B" w:rsidRDefault="004C188B" w:rsidP="004C188B">
      <w:pPr>
        <w:widowControl/>
        <w:shd w:val="clear" w:color="auto" w:fill="auto"/>
        <w:autoSpaceDE/>
        <w:adjustRightInd/>
        <w:spacing w:line="360" w:lineRule="auto"/>
        <w:ind w:left="757"/>
        <w:rPr>
          <w:color w:val="auto"/>
        </w:rPr>
      </w:pPr>
    </w:p>
    <w:p w14:paraId="304AF6B9" w14:textId="77777777" w:rsidR="004C188B" w:rsidRDefault="004C188B" w:rsidP="004C188B">
      <w:pPr>
        <w:widowControl/>
        <w:numPr>
          <w:ilvl w:val="0"/>
          <w:numId w:val="1"/>
        </w:numPr>
        <w:shd w:val="clear" w:color="auto" w:fill="auto"/>
        <w:autoSpaceDE/>
        <w:adjustRightInd/>
        <w:spacing w:line="360" w:lineRule="auto"/>
        <w:ind w:left="1038" w:hanging="641"/>
        <w:rPr>
          <w:color w:val="auto"/>
        </w:rPr>
      </w:pPr>
      <w:r w:rsidRPr="004634A3">
        <w:rPr>
          <w:color w:val="auto"/>
        </w:rPr>
        <w:t xml:space="preserve">Conditions to be examined by inspection of control plots – post control of basic seed of hybrids of swede rape and cereals </w:t>
      </w:r>
    </w:p>
    <w:p w14:paraId="46E7E668" w14:textId="77777777" w:rsidR="004C188B" w:rsidRDefault="004C188B" w:rsidP="004C188B">
      <w:pPr>
        <w:widowControl/>
        <w:shd w:val="clear" w:color="auto" w:fill="auto"/>
        <w:autoSpaceDE/>
        <w:adjustRightInd/>
        <w:spacing w:line="360" w:lineRule="auto"/>
        <w:ind w:left="757"/>
        <w:rPr>
          <w:color w:val="auto"/>
        </w:rPr>
      </w:pPr>
    </w:p>
    <w:p w14:paraId="497EFD65" w14:textId="77777777" w:rsidR="004C188B" w:rsidRDefault="004C188B" w:rsidP="004C188B">
      <w:pPr>
        <w:widowControl/>
        <w:numPr>
          <w:ilvl w:val="0"/>
          <w:numId w:val="1"/>
        </w:numPr>
        <w:shd w:val="clear" w:color="auto" w:fill="auto"/>
        <w:autoSpaceDE/>
        <w:adjustRightInd/>
        <w:spacing w:line="360" w:lineRule="auto"/>
        <w:ind w:left="1038" w:hanging="641"/>
        <w:jc w:val="left"/>
        <w:rPr>
          <w:color w:val="auto"/>
        </w:rPr>
      </w:pPr>
      <w:r w:rsidRPr="004634A3">
        <w:rPr>
          <w:color w:val="auto"/>
        </w:rPr>
        <w:t>Other conditions – is a general requirement of seed health, e.g. diseases and harmful organisms.</w:t>
      </w:r>
    </w:p>
    <w:p w14:paraId="27CBEED3" w14:textId="77777777" w:rsidR="004C188B" w:rsidRDefault="004C188B" w:rsidP="004C188B">
      <w:pPr>
        <w:widowControl/>
        <w:shd w:val="clear" w:color="auto" w:fill="auto"/>
        <w:autoSpaceDE/>
        <w:adjustRightInd/>
        <w:spacing w:line="360" w:lineRule="auto"/>
        <w:ind w:left="757"/>
        <w:jc w:val="left"/>
        <w:rPr>
          <w:color w:val="auto"/>
        </w:rPr>
      </w:pPr>
    </w:p>
    <w:p w14:paraId="5595D40A" w14:textId="77777777" w:rsidR="004C188B" w:rsidRDefault="004C188B" w:rsidP="004C188B">
      <w:pPr>
        <w:widowControl/>
        <w:numPr>
          <w:ilvl w:val="0"/>
          <w:numId w:val="1"/>
        </w:numPr>
        <w:shd w:val="clear" w:color="auto" w:fill="auto"/>
        <w:autoSpaceDE/>
        <w:adjustRightInd/>
        <w:spacing w:line="360" w:lineRule="auto"/>
        <w:ind w:left="1038" w:hanging="641"/>
        <w:jc w:val="left"/>
        <w:rPr>
          <w:color w:val="auto"/>
        </w:rPr>
      </w:pPr>
      <w:r w:rsidRPr="004634A3">
        <w:rPr>
          <w:color w:val="auto"/>
        </w:rPr>
        <w:t>General provisio</w:t>
      </w:r>
      <w:r>
        <w:rPr>
          <w:color w:val="auto"/>
        </w:rPr>
        <w:t>ns -   Pre-basic seed standards and</w:t>
      </w:r>
      <w:r w:rsidRPr="004634A3">
        <w:rPr>
          <w:color w:val="auto"/>
        </w:rPr>
        <w:t xml:space="preserve"> commercial seed standards.</w:t>
      </w:r>
    </w:p>
    <w:p w14:paraId="6FF47718" w14:textId="77777777" w:rsidR="008E256B" w:rsidRPr="00B113B1" w:rsidRDefault="004C188B" w:rsidP="008E256B">
      <w:pPr>
        <w:spacing w:line="360" w:lineRule="auto"/>
        <w:rPr>
          <w:b/>
          <w:color w:val="auto"/>
        </w:rPr>
      </w:pPr>
      <w:r w:rsidRPr="005D1EC2">
        <w:rPr>
          <w:color w:val="auto"/>
        </w:rPr>
        <w:br w:type="page"/>
      </w:r>
      <w:r w:rsidR="008E256B" w:rsidRPr="00B113B1">
        <w:rPr>
          <w:b/>
          <w:color w:val="auto"/>
        </w:rPr>
        <w:lastRenderedPageBreak/>
        <w:t>CONDITIONS RELATING TO CROPS FROM WHICH SEED IS TO BE HARVESTED</w:t>
      </w:r>
    </w:p>
    <w:p w14:paraId="1089D067" w14:textId="77777777" w:rsidR="008E256B" w:rsidRPr="00B113B1" w:rsidRDefault="008E256B" w:rsidP="008E256B">
      <w:pPr>
        <w:spacing w:line="360" w:lineRule="auto"/>
        <w:rPr>
          <w:color w:val="auto"/>
        </w:rPr>
      </w:pPr>
    </w:p>
    <w:p w14:paraId="120CBC7D" w14:textId="77777777" w:rsidR="008E256B" w:rsidRPr="00B113B1" w:rsidRDefault="008E256B" w:rsidP="008E256B">
      <w:pPr>
        <w:pStyle w:val="PlainText"/>
        <w:spacing w:line="360" w:lineRule="auto"/>
        <w:jc w:val="both"/>
        <w:outlineLvl w:val="0"/>
        <w:rPr>
          <w:rFonts w:ascii="Arial" w:eastAsia="MS Mincho" w:hAnsi="Arial" w:cs="Arial"/>
          <w:b/>
          <w:sz w:val="24"/>
          <w:szCs w:val="24"/>
        </w:rPr>
      </w:pPr>
      <w:r w:rsidRPr="00B113B1">
        <w:rPr>
          <w:rFonts w:ascii="Arial" w:eastAsia="MS Mincho" w:hAnsi="Arial" w:cs="Arial"/>
          <w:b/>
          <w:sz w:val="24"/>
          <w:szCs w:val="24"/>
        </w:rPr>
        <w:t xml:space="preserve">Previous cropping </w:t>
      </w:r>
    </w:p>
    <w:p w14:paraId="0DA7BC50"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The previous cropping of the field must not be incompatible with the production of seeds of the species and variety of the crop and the field must be sufficiently free from plants which are volunteers from previous cropping.  Please see Annex 1</w:t>
      </w:r>
      <w:r>
        <w:rPr>
          <w:rFonts w:ascii="Arial" w:eastAsia="MS Mincho" w:hAnsi="Arial" w:cs="Arial"/>
          <w:sz w:val="24"/>
          <w:szCs w:val="24"/>
        </w:rPr>
        <w:t xml:space="preserve"> </w:t>
      </w:r>
      <w:r w:rsidRPr="00B113B1">
        <w:rPr>
          <w:rFonts w:ascii="Arial" w:eastAsia="MS Mincho" w:hAnsi="Arial" w:cs="Arial"/>
          <w:sz w:val="24"/>
          <w:szCs w:val="24"/>
        </w:rPr>
        <w:t>for further guidance.</w:t>
      </w:r>
    </w:p>
    <w:p w14:paraId="76F005AD" w14:textId="77777777" w:rsidR="008E256B" w:rsidRPr="00B113B1" w:rsidRDefault="008E256B" w:rsidP="008E256B">
      <w:pPr>
        <w:pStyle w:val="PlainText"/>
        <w:spacing w:line="360" w:lineRule="auto"/>
        <w:jc w:val="both"/>
        <w:rPr>
          <w:rFonts w:ascii="Arial" w:eastAsia="MS Mincho" w:hAnsi="Arial" w:cs="Arial"/>
          <w:b/>
          <w:sz w:val="24"/>
          <w:szCs w:val="24"/>
        </w:rPr>
      </w:pPr>
    </w:p>
    <w:p w14:paraId="7116BC06" w14:textId="77777777" w:rsidR="008E256B" w:rsidRPr="00B113B1" w:rsidRDefault="008E256B" w:rsidP="008E256B">
      <w:pPr>
        <w:pStyle w:val="PlainText"/>
        <w:spacing w:line="360" w:lineRule="auto"/>
        <w:ind w:left="720" w:hanging="720"/>
        <w:jc w:val="both"/>
        <w:outlineLvl w:val="0"/>
        <w:rPr>
          <w:rFonts w:ascii="Arial" w:eastAsia="MS Mincho" w:hAnsi="Arial" w:cs="Arial"/>
          <w:b/>
          <w:sz w:val="24"/>
          <w:szCs w:val="24"/>
        </w:rPr>
      </w:pPr>
      <w:r w:rsidRPr="00B113B1">
        <w:rPr>
          <w:rFonts w:ascii="Arial" w:eastAsia="MS Mincho" w:hAnsi="Arial" w:cs="Arial"/>
          <w:b/>
          <w:sz w:val="24"/>
          <w:szCs w:val="24"/>
        </w:rPr>
        <w:t>Isolation requirements (Table 1)</w:t>
      </w:r>
    </w:p>
    <w:p w14:paraId="10382DE4" w14:textId="77777777" w:rsidR="008E256B" w:rsidRPr="00B113B1" w:rsidRDefault="008E256B" w:rsidP="008E256B">
      <w:pPr>
        <w:pStyle w:val="PlainText"/>
        <w:spacing w:line="360" w:lineRule="auto"/>
        <w:jc w:val="both"/>
        <w:rPr>
          <w:rFonts w:ascii="Arial" w:eastAsia="MS Mincho" w:hAnsi="Arial" w:cs="Arial"/>
          <w:sz w:val="24"/>
          <w:szCs w:val="24"/>
        </w:rPr>
      </w:pPr>
      <w:r w:rsidRPr="00E85B2E">
        <w:rPr>
          <w:rFonts w:ascii="Arial" w:eastAsia="MS Mincho" w:hAnsi="Arial" w:cs="Arial"/>
          <w:sz w:val="24"/>
          <w:szCs w:val="24"/>
        </w:rPr>
        <w:t>In the case of fodder kale, swede and crops of all other species except field peas and apomictic uni-clonal varieties of smooth-stalked meadowgrass</w:t>
      </w:r>
      <w:r w:rsidRPr="00E85B2E">
        <w:rPr>
          <w:rFonts w:ascii="Arial" w:eastAsia="MS Mincho" w:hAnsi="Arial" w:cs="Arial"/>
          <w:iCs/>
          <w:sz w:val="24"/>
          <w:szCs w:val="24"/>
        </w:rPr>
        <w:t xml:space="preserve"> (for which there are no specific standards)</w:t>
      </w:r>
      <w:r w:rsidRPr="00E85B2E">
        <w:rPr>
          <w:rFonts w:ascii="Arial" w:eastAsia="MS Mincho" w:hAnsi="Arial" w:cs="Arial"/>
          <w:sz w:val="24"/>
          <w:szCs w:val="24"/>
        </w:rPr>
        <w:t xml:space="preserve"> the crop must conform to the following standards as regards distances from neighbouring sources of pollen which may result in</w:t>
      </w:r>
      <w:r w:rsidRPr="00B113B1">
        <w:rPr>
          <w:rFonts w:ascii="Arial" w:eastAsia="MS Mincho" w:hAnsi="Arial" w:cs="Arial"/>
          <w:sz w:val="24"/>
          <w:szCs w:val="24"/>
        </w:rPr>
        <w:t xml:space="preserve"> undesirable foreign pollination:</w:t>
      </w:r>
    </w:p>
    <w:p w14:paraId="5645331B" w14:textId="77777777" w:rsidR="008E256B" w:rsidRPr="00B113B1" w:rsidRDefault="008E256B" w:rsidP="008E256B">
      <w:pPr>
        <w:pStyle w:val="PlainText"/>
        <w:spacing w:line="360" w:lineRule="auto"/>
        <w:jc w:val="both"/>
        <w:rPr>
          <w:rFonts w:ascii="Arial" w:eastAsia="MS Mincho"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4"/>
        <w:gridCol w:w="2840"/>
      </w:tblGrid>
      <w:tr w:rsidR="008E256B" w:rsidRPr="00B113B1" w14:paraId="1D54B4C5" w14:textId="77777777" w:rsidTr="0028290A">
        <w:tc>
          <w:tcPr>
            <w:tcW w:w="5574" w:type="dxa"/>
            <w:tcBorders>
              <w:top w:val="single" w:sz="4" w:space="0" w:color="auto"/>
              <w:left w:val="single" w:sz="4" w:space="0" w:color="auto"/>
              <w:bottom w:val="nil"/>
              <w:right w:val="single" w:sz="4" w:space="0" w:color="auto"/>
            </w:tcBorders>
            <w:shd w:val="clear" w:color="auto" w:fill="auto"/>
            <w:hideMark/>
          </w:tcPr>
          <w:p w14:paraId="37C68440"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Crop</w:t>
            </w:r>
          </w:p>
        </w:tc>
        <w:tc>
          <w:tcPr>
            <w:tcW w:w="2840" w:type="dxa"/>
            <w:tcBorders>
              <w:top w:val="single" w:sz="4" w:space="0" w:color="auto"/>
              <w:left w:val="single" w:sz="4" w:space="0" w:color="auto"/>
              <w:bottom w:val="nil"/>
              <w:right w:val="single" w:sz="4" w:space="0" w:color="auto"/>
            </w:tcBorders>
            <w:shd w:val="clear" w:color="auto" w:fill="auto"/>
            <w:hideMark/>
          </w:tcPr>
          <w:p w14:paraId="55CC653D"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Minimum distance</w:t>
            </w:r>
          </w:p>
        </w:tc>
      </w:tr>
      <w:tr w:rsidR="008E256B" w:rsidRPr="00B113B1" w14:paraId="4C80C636" w14:textId="77777777" w:rsidTr="0028290A">
        <w:tc>
          <w:tcPr>
            <w:tcW w:w="5574" w:type="dxa"/>
            <w:tcBorders>
              <w:top w:val="single" w:sz="4" w:space="0" w:color="auto"/>
              <w:left w:val="single" w:sz="4" w:space="0" w:color="auto"/>
              <w:bottom w:val="single" w:sz="4" w:space="0" w:color="auto"/>
              <w:right w:val="single" w:sz="4" w:space="0" w:color="auto"/>
            </w:tcBorders>
            <w:shd w:val="clear" w:color="auto" w:fill="auto"/>
            <w:hideMark/>
          </w:tcPr>
          <w:p w14:paraId="55A7BAB6"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1</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1EB2CD75"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2</w:t>
            </w:r>
          </w:p>
        </w:tc>
      </w:tr>
      <w:tr w:rsidR="008E256B" w:rsidRPr="00B113B1" w14:paraId="461B5104" w14:textId="77777777" w:rsidTr="0028290A">
        <w:trPr>
          <w:trHeight w:val="620"/>
        </w:trPr>
        <w:tc>
          <w:tcPr>
            <w:tcW w:w="5574" w:type="dxa"/>
            <w:tcBorders>
              <w:top w:val="single" w:sz="4" w:space="0" w:color="auto"/>
              <w:left w:val="single" w:sz="4" w:space="0" w:color="auto"/>
              <w:bottom w:val="single" w:sz="4" w:space="0" w:color="auto"/>
              <w:right w:val="single" w:sz="4" w:space="0" w:color="auto"/>
            </w:tcBorders>
          </w:tcPr>
          <w:p w14:paraId="0340F51D" w14:textId="77777777" w:rsidR="008E256B" w:rsidRPr="00A114AC" w:rsidRDefault="008E256B" w:rsidP="0028290A">
            <w:pPr>
              <w:pStyle w:val="PlainText"/>
              <w:spacing w:line="360" w:lineRule="auto"/>
              <w:rPr>
                <w:rFonts w:ascii="Arial" w:eastAsia="MS Mincho" w:hAnsi="Arial" w:cs="Arial"/>
                <w:sz w:val="24"/>
                <w:szCs w:val="24"/>
              </w:rPr>
            </w:pPr>
          </w:p>
          <w:p w14:paraId="6E0817CC" w14:textId="77777777" w:rsidR="008E256B" w:rsidRPr="00A114AC" w:rsidRDefault="008E256B" w:rsidP="008E256B">
            <w:pPr>
              <w:pStyle w:val="PlainText"/>
              <w:numPr>
                <w:ilvl w:val="0"/>
                <w:numId w:val="6"/>
              </w:numPr>
              <w:tabs>
                <w:tab w:val="left" w:pos="680"/>
              </w:tabs>
              <w:spacing w:line="360" w:lineRule="auto"/>
              <w:ind w:left="357" w:hanging="357"/>
              <w:rPr>
                <w:rFonts w:ascii="Arial" w:eastAsia="MS Mincho" w:hAnsi="Arial" w:cs="Arial"/>
                <w:sz w:val="24"/>
                <w:szCs w:val="24"/>
              </w:rPr>
            </w:pPr>
            <w:r w:rsidRPr="00A114AC">
              <w:rPr>
                <w:rFonts w:ascii="Arial" w:eastAsia="MS Mincho" w:hAnsi="Arial" w:cs="Arial"/>
                <w:sz w:val="24"/>
                <w:szCs w:val="24"/>
              </w:rPr>
              <w:t xml:space="preserve">Fodder kale and swede- </w:t>
            </w:r>
          </w:p>
          <w:p w14:paraId="4785EB24" w14:textId="77777777" w:rsidR="008E256B" w:rsidRPr="00A114AC" w:rsidRDefault="008E256B" w:rsidP="008E256B">
            <w:pPr>
              <w:pStyle w:val="PlainText"/>
              <w:numPr>
                <w:ilvl w:val="0"/>
                <w:numId w:val="7"/>
              </w:numPr>
              <w:tabs>
                <w:tab w:val="left" w:pos="1038"/>
              </w:tabs>
              <w:spacing w:line="360" w:lineRule="auto"/>
              <w:ind w:left="1038" w:hanging="641"/>
              <w:rPr>
                <w:rFonts w:ascii="Arial" w:eastAsia="MS Mincho" w:hAnsi="Arial" w:cs="Arial"/>
                <w:sz w:val="24"/>
                <w:szCs w:val="24"/>
              </w:rPr>
            </w:pPr>
            <w:r w:rsidRPr="00A114AC">
              <w:rPr>
                <w:rFonts w:ascii="Arial" w:eastAsia="MS Mincho" w:hAnsi="Arial" w:cs="Arial"/>
                <w:sz w:val="24"/>
                <w:szCs w:val="24"/>
              </w:rPr>
              <w:t xml:space="preserve">for the production of basic seed </w:t>
            </w:r>
          </w:p>
          <w:p w14:paraId="779AA28F" w14:textId="77777777" w:rsidR="008E256B" w:rsidRPr="00A114AC" w:rsidRDefault="008E256B" w:rsidP="008E256B">
            <w:pPr>
              <w:pStyle w:val="PlainText"/>
              <w:numPr>
                <w:ilvl w:val="0"/>
                <w:numId w:val="7"/>
              </w:numPr>
              <w:tabs>
                <w:tab w:val="left" w:pos="1038"/>
              </w:tabs>
              <w:spacing w:line="360" w:lineRule="auto"/>
              <w:ind w:left="1038" w:hanging="641"/>
              <w:rPr>
                <w:rFonts w:ascii="Arial" w:eastAsia="MS Mincho" w:hAnsi="Arial" w:cs="Arial"/>
                <w:sz w:val="24"/>
                <w:szCs w:val="24"/>
              </w:rPr>
            </w:pPr>
            <w:r w:rsidRPr="00A114AC">
              <w:rPr>
                <w:rFonts w:ascii="Arial" w:eastAsia="MS Mincho" w:hAnsi="Arial" w:cs="Arial"/>
                <w:sz w:val="24"/>
                <w:szCs w:val="24"/>
              </w:rPr>
              <w:t xml:space="preserve">for the production of CS seed   </w:t>
            </w:r>
          </w:p>
          <w:p w14:paraId="025B4A07" w14:textId="77777777" w:rsidR="008E256B" w:rsidRPr="00A114AC" w:rsidRDefault="008E256B" w:rsidP="0028290A">
            <w:pPr>
              <w:pStyle w:val="PlainText"/>
              <w:spacing w:line="360" w:lineRule="auto"/>
              <w:rPr>
                <w:rFonts w:ascii="Arial" w:eastAsia="MS Mincho" w:hAnsi="Arial" w:cs="Arial"/>
                <w:sz w:val="24"/>
                <w:szCs w:val="24"/>
              </w:rPr>
            </w:pPr>
          </w:p>
          <w:p w14:paraId="0333AE9C" w14:textId="77777777" w:rsidR="008E256B" w:rsidRPr="00A114AC" w:rsidRDefault="008E256B" w:rsidP="008E256B">
            <w:pPr>
              <w:pStyle w:val="PlainText"/>
              <w:numPr>
                <w:ilvl w:val="0"/>
                <w:numId w:val="8"/>
              </w:numPr>
              <w:tabs>
                <w:tab w:val="left" w:pos="641"/>
              </w:tabs>
              <w:spacing w:line="360" w:lineRule="auto"/>
              <w:ind w:left="641" w:hanging="641"/>
              <w:rPr>
                <w:rFonts w:ascii="Arial" w:eastAsia="MS Mincho" w:hAnsi="Arial" w:cs="Arial"/>
                <w:sz w:val="24"/>
                <w:szCs w:val="24"/>
              </w:rPr>
            </w:pPr>
            <w:r w:rsidRPr="00A114AC">
              <w:rPr>
                <w:rFonts w:ascii="Arial" w:eastAsia="MS Mincho" w:hAnsi="Arial" w:cs="Arial"/>
                <w:sz w:val="24"/>
                <w:szCs w:val="24"/>
              </w:rPr>
              <w:t>Crops of  all other species except field peas and apomictic uni-clonal varieties of smooth-stalked meadowgrass –</w:t>
            </w:r>
          </w:p>
          <w:p w14:paraId="70BE55C3" w14:textId="77777777" w:rsidR="008E256B" w:rsidRPr="00A114AC" w:rsidRDefault="008E256B" w:rsidP="008E256B">
            <w:pPr>
              <w:pStyle w:val="PlainText"/>
              <w:numPr>
                <w:ilvl w:val="0"/>
                <w:numId w:val="9"/>
              </w:numPr>
              <w:tabs>
                <w:tab w:val="left" w:pos="1038"/>
              </w:tabs>
              <w:spacing w:line="360" w:lineRule="auto"/>
              <w:ind w:left="1038" w:hanging="641"/>
              <w:rPr>
                <w:rFonts w:ascii="Arial" w:eastAsia="MS Mincho" w:hAnsi="Arial" w:cs="Arial"/>
                <w:sz w:val="24"/>
                <w:szCs w:val="24"/>
              </w:rPr>
            </w:pPr>
            <w:r w:rsidRPr="00A114AC">
              <w:rPr>
                <w:rFonts w:ascii="Arial" w:eastAsia="MS Mincho" w:hAnsi="Arial" w:cs="Arial"/>
                <w:sz w:val="24"/>
                <w:szCs w:val="24"/>
              </w:rPr>
              <w:t>for the production of seed intended for  multiplication, fields up to 2 hectares</w:t>
            </w:r>
          </w:p>
          <w:p w14:paraId="50ED086E" w14:textId="77777777" w:rsidR="008E256B" w:rsidRPr="00A114AC" w:rsidRDefault="008E256B" w:rsidP="0028290A">
            <w:pPr>
              <w:pStyle w:val="PlainText"/>
              <w:tabs>
                <w:tab w:val="left" w:pos="1038"/>
              </w:tabs>
              <w:spacing w:line="360" w:lineRule="auto"/>
              <w:rPr>
                <w:rFonts w:ascii="Arial" w:eastAsia="MS Mincho" w:hAnsi="Arial" w:cs="Arial"/>
                <w:sz w:val="24"/>
                <w:szCs w:val="24"/>
              </w:rPr>
            </w:pPr>
          </w:p>
          <w:p w14:paraId="30693A34" w14:textId="77777777" w:rsidR="008E256B" w:rsidRPr="00A114AC" w:rsidRDefault="008E256B" w:rsidP="0028290A">
            <w:pPr>
              <w:pStyle w:val="PlainText"/>
              <w:spacing w:line="360" w:lineRule="auto"/>
              <w:jc w:val="center"/>
              <w:rPr>
                <w:rFonts w:ascii="Arial" w:eastAsia="MS Mincho" w:hAnsi="Arial" w:cs="Arial"/>
                <w:sz w:val="24"/>
                <w:szCs w:val="24"/>
              </w:rPr>
            </w:pPr>
            <w:r w:rsidRPr="00A114AC">
              <w:rPr>
                <w:rFonts w:ascii="Arial" w:eastAsia="MS Mincho" w:hAnsi="Arial" w:cs="Arial"/>
                <w:sz w:val="24"/>
                <w:szCs w:val="24"/>
              </w:rPr>
              <w:t>Crop</w:t>
            </w:r>
          </w:p>
        </w:tc>
        <w:tc>
          <w:tcPr>
            <w:tcW w:w="2840" w:type="dxa"/>
            <w:tcBorders>
              <w:top w:val="single" w:sz="4" w:space="0" w:color="auto"/>
              <w:left w:val="single" w:sz="4" w:space="0" w:color="auto"/>
              <w:bottom w:val="single" w:sz="4" w:space="0" w:color="auto"/>
              <w:right w:val="single" w:sz="4" w:space="0" w:color="auto"/>
            </w:tcBorders>
          </w:tcPr>
          <w:p w14:paraId="4FEAB95A" w14:textId="77777777" w:rsidR="008E256B" w:rsidRPr="00A114AC" w:rsidRDefault="008E256B" w:rsidP="0028290A">
            <w:pPr>
              <w:pStyle w:val="PlainText"/>
              <w:spacing w:line="360" w:lineRule="auto"/>
              <w:rPr>
                <w:rFonts w:ascii="Arial" w:eastAsia="MS Mincho" w:hAnsi="Arial" w:cs="Arial"/>
                <w:sz w:val="24"/>
                <w:szCs w:val="24"/>
              </w:rPr>
            </w:pPr>
            <w:r w:rsidRPr="00A114AC">
              <w:rPr>
                <w:rFonts w:ascii="Arial" w:eastAsia="MS Mincho" w:hAnsi="Arial" w:cs="Arial"/>
                <w:sz w:val="24"/>
                <w:szCs w:val="24"/>
              </w:rPr>
              <w:t xml:space="preserve">         </w:t>
            </w:r>
          </w:p>
          <w:p w14:paraId="7AD59113" w14:textId="77777777" w:rsidR="008E256B" w:rsidRPr="00A114AC" w:rsidRDefault="008E256B" w:rsidP="0028290A">
            <w:pPr>
              <w:pStyle w:val="PlainText"/>
              <w:spacing w:line="360" w:lineRule="auto"/>
              <w:jc w:val="center"/>
              <w:rPr>
                <w:rFonts w:ascii="Arial" w:eastAsia="MS Mincho" w:hAnsi="Arial" w:cs="Arial"/>
                <w:sz w:val="24"/>
                <w:szCs w:val="24"/>
              </w:rPr>
            </w:pPr>
          </w:p>
          <w:p w14:paraId="6E2B8EDE" w14:textId="77777777" w:rsidR="008E256B" w:rsidRPr="00A114AC" w:rsidRDefault="008E256B" w:rsidP="0028290A">
            <w:pPr>
              <w:pStyle w:val="PlainText"/>
              <w:spacing w:line="360" w:lineRule="auto"/>
              <w:jc w:val="center"/>
              <w:rPr>
                <w:rFonts w:ascii="Arial" w:eastAsia="MS Mincho" w:hAnsi="Arial" w:cs="Arial"/>
                <w:sz w:val="24"/>
                <w:szCs w:val="24"/>
              </w:rPr>
            </w:pPr>
            <w:r w:rsidRPr="00A114AC">
              <w:rPr>
                <w:rFonts w:ascii="Arial" w:eastAsia="MS Mincho" w:hAnsi="Arial" w:cs="Arial"/>
                <w:sz w:val="24"/>
                <w:szCs w:val="24"/>
              </w:rPr>
              <w:t>400 metres</w:t>
            </w:r>
          </w:p>
          <w:p w14:paraId="1814DC5A" w14:textId="77777777" w:rsidR="008E256B" w:rsidRPr="00A114AC" w:rsidRDefault="008E256B" w:rsidP="0028290A">
            <w:pPr>
              <w:pStyle w:val="PlainText"/>
              <w:spacing w:line="360" w:lineRule="auto"/>
              <w:jc w:val="center"/>
              <w:rPr>
                <w:rFonts w:ascii="Arial" w:eastAsia="MS Mincho" w:hAnsi="Arial" w:cs="Arial"/>
                <w:sz w:val="24"/>
                <w:szCs w:val="24"/>
              </w:rPr>
            </w:pPr>
            <w:r w:rsidRPr="00A114AC">
              <w:rPr>
                <w:rFonts w:ascii="Arial" w:eastAsia="MS Mincho" w:hAnsi="Arial" w:cs="Arial"/>
                <w:sz w:val="24"/>
                <w:szCs w:val="24"/>
              </w:rPr>
              <w:t>200 metres</w:t>
            </w:r>
          </w:p>
          <w:p w14:paraId="73562C5A" w14:textId="77777777" w:rsidR="008E256B" w:rsidRPr="00A114AC" w:rsidRDefault="008E256B" w:rsidP="0028290A">
            <w:pPr>
              <w:pStyle w:val="PlainText"/>
              <w:spacing w:line="360" w:lineRule="auto"/>
              <w:jc w:val="center"/>
              <w:rPr>
                <w:rFonts w:ascii="Arial" w:eastAsia="MS Mincho" w:hAnsi="Arial" w:cs="Arial"/>
                <w:sz w:val="24"/>
                <w:szCs w:val="24"/>
              </w:rPr>
            </w:pPr>
          </w:p>
          <w:p w14:paraId="4BF079B9" w14:textId="77777777" w:rsidR="008E256B" w:rsidRPr="00A114AC" w:rsidRDefault="008E256B" w:rsidP="0028290A">
            <w:pPr>
              <w:pStyle w:val="PlainText"/>
              <w:spacing w:line="360" w:lineRule="auto"/>
              <w:jc w:val="center"/>
              <w:rPr>
                <w:rFonts w:ascii="Arial" w:eastAsia="MS Mincho" w:hAnsi="Arial" w:cs="Arial"/>
                <w:sz w:val="24"/>
                <w:szCs w:val="24"/>
              </w:rPr>
            </w:pPr>
          </w:p>
          <w:p w14:paraId="637A7FF4" w14:textId="77777777" w:rsidR="008E256B" w:rsidRPr="00A114AC" w:rsidRDefault="008E256B" w:rsidP="0028290A">
            <w:pPr>
              <w:pStyle w:val="PlainText"/>
              <w:spacing w:line="360" w:lineRule="auto"/>
              <w:jc w:val="center"/>
              <w:rPr>
                <w:rFonts w:ascii="Arial" w:eastAsia="MS Mincho" w:hAnsi="Arial" w:cs="Arial"/>
                <w:sz w:val="24"/>
                <w:szCs w:val="24"/>
              </w:rPr>
            </w:pPr>
          </w:p>
          <w:p w14:paraId="6D8B93FF" w14:textId="77777777" w:rsidR="008E256B" w:rsidRPr="00A114AC" w:rsidRDefault="008E256B" w:rsidP="0028290A">
            <w:pPr>
              <w:pStyle w:val="PlainText"/>
              <w:spacing w:line="360" w:lineRule="auto"/>
              <w:jc w:val="center"/>
              <w:rPr>
                <w:rFonts w:ascii="Arial" w:eastAsia="MS Mincho" w:hAnsi="Arial" w:cs="Arial"/>
                <w:sz w:val="24"/>
                <w:szCs w:val="24"/>
              </w:rPr>
            </w:pPr>
          </w:p>
          <w:p w14:paraId="1EB98E1B" w14:textId="77777777" w:rsidR="008E256B" w:rsidRPr="00A114AC" w:rsidRDefault="008E256B" w:rsidP="0028290A">
            <w:pPr>
              <w:pStyle w:val="PlainText"/>
              <w:spacing w:line="360" w:lineRule="auto"/>
              <w:jc w:val="center"/>
              <w:rPr>
                <w:rFonts w:ascii="Arial" w:eastAsia="MS Mincho" w:hAnsi="Arial" w:cs="Arial"/>
                <w:sz w:val="24"/>
                <w:szCs w:val="24"/>
              </w:rPr>
            </w:pPr>
            <w:r w:rsidRPr="00A114AC">
              <w:rPr>
                <w:rFonts w:ascii="Arial" w:eastAsia="MS Mincho" w:hAnsi="Arial" w:cs="Arial"/>
                <w:sz w:val="24"/>
                <w:szCs w:val="24"/>
              </w:rPr>
              <w:t>200 metres</w:t>
            </w:r>
          </w:p>
          <w:p w14:paraId="4F8D6E03" w14:textId="77777777" w:rsidR="008E256B" w:rsidRPr="00A114AC" w:rsidRDefault="008E256B" w:rsidP="0028290A">
            <w:pPr>
              <w:pStyle w:val="PlainText"/>
              <w:spacing w:line="360" w:lineRule="auto"/>
              <w:jc w:val="center"/>
              <w:rPr>
                <w:rFonts w:ascii="Arial" w:eastAsia="MS Mincho" w:hAnsi="Arial" w:cs="Arial"/>
                <w:sz w:val="24"/>
                <w:szCs w:val="24"/>
              </w:rPr>
            </w:pPr>
          </w:p>
          <w:p w14:paraId="7FC23883" w14:textId="77777777" w:rsidR="008E256B" w:rsidRPr="00A114AC" w:rsidRDefault="008E256B" w:rsidP="0028290A">
            <w:pPr>
              <w:pStyle w:val="PlainText"/>
              <w:spacing w:line="360" w:lineRule="auto"/>
              <w:jc w:val="center"/>
              <w:rPr>
                <w:rFonts w:ascii="Arial" w:eastAsia="MS Mincho" w:hAnsi="Arial" w:cs="Arial"/>
                <w:sz w:val="24"/>
                <w:szCs w:val="24"/>
              </w:rPr>
            </w:pPr>
          </w:p>
          <w:p w14:paraId="58FEE81C" w14:textId="77777777" w:rsidR="008E256B" w:rsidRPr="00A114AC" w:rsidRDefault="008E256B" w:rsidP="0028290A">
            <w:pPr>
              <w:pStyle w:val="PlainText"/>
              <w:spacing w:line="360" w:lineRule="auto"/>
              <w:jc w:val="center"/>
              <w:rPr>
                <w:rFonts w:ascii="Arial" w:eastAsia="MS Mincho" w:hAnsi="Arial" w:cs="Arial"/>
                <w:sz w:val="24"/>
                <w:szCs w:val="24"/>
              </w:rPr>
            </w:pPr>
            <w:r w:rsidRPr="00A114AC">
              <w:rPr>
                <w:rFonts w:ascii="Arial" w:eastAsia="MS Mincho" w:hAnsi="Arial" w:cs="Arial"/>
                <w:sz w:val="24"/>
                <w:szCs w:val="24"/>
              </w:rPr>
              <w:t>Minimum Distance</w:t>
            </w:r>
          </w:p>
        </w:tc>
      </w:tr>
      <w:tr w:rsidR="008E256B" w:rsidRPr="00B113B1" w14:paraId="6CE4AF8C" w14:textId="77777777" w:rsidTr="0028290A">
        <w:trPr>
          <w:trHeight w:val="367"/>
        </w:trPr>
        <w:tc>
          <w:tcPr>
            <w:tcW w:w="5574" w:type="dxa"/>
            <w:tcBorders>
              <w:top w:val="single" w:sz="4" w:space="0" w:color="auto"/>
              <w:left w:val="single" w:sz="4" w:space="0" w:color="auto"/>
              <w:bottom w:val="single" w:sz="4" w:space="0" w:color="auto"/>
              <w:right w:val="single" w:sz="4" w:space="0" w:color="auto"/>
            </w:tcBorders>
          </w:tcPr>
          <w:p w14:paraId="20FFCDF0" w14:textId="77777777" w:rsidR="008E256B" w:rsidRPr="00A114AC" w:rsidRDefault="008E256B" w:rsidP="0028290A">
            <w:pPr>
              <w:pStyle w:val="PlainText"/>
              <w:spacing w:line="360" w:lineRule="auto"/>
              <w:jc w:val="center"/>
              <w:rPr>
                <w:rFonts w:ascii="Arial" w:eastAsia="MS Mincho" w:hAnsi="Arial" w:cs="Arial"/>
                <w:sz w:val="24"/>
                <w:szCs w:val="24"/>
              </w:rPr>
            </w:pPr>
            <w:r w:rsidRPr="00A114AC">
              <w:rPr>
                <w:rFonts w:ascii="Arial" w:eastAsia="MS Mincho" w:hAnsi="Arial" w:cs="Arial"/>
                <w:sz w:val="24"/>
                <w:szCs w:val="24"/>
              </w:rPr>
              <w:t>1</w:t>
            </w:r>
          </w:p>
        </w:tc>
        <w:tc>
          <w:tcPr>
            <w:tcW w:w="2840" w:type="dxa"/>
            <w:tcBorders>
              <w:top w:val="single" w:sz="4" w:space="0" w:color="auto"/>
              <w:left w:val="single" w:sz="4" w:space="0" w:color="auto"/>
              <w:bottom w:val="single" w:sz="4" w:space="0" w:color="auto"/>
              <w:right w:val="single" w:sz="4" w:space="0" w:color="auto"/>
            </w:tcBorders>
          </w:tcPr>
          <w:p w14:paraId="108C2E9B" w14:textId="77777777" w:rsidR="008E256B" w:rsidRPr="00A114AC" w:rsidRDefault="008E256B" w:rsidP="0028290A">
            <w:pPr>
              <w:pStyle w:val="PlainText"/>
              <w:spacing w:line="360" w:lineRule="auto"/>
              <w:jc w:val="center"/>
              <w:rPr>
                <w:rFonts w:ascii="Arial" w:eastAsia="MS Mincho" w:hAnsi="Arial" w:cs="Arial"/>
                <w:sz w:val="24"/>
                <w:szCs w:val="24"/>
              </w:rPr>
            </w:pPr>
            <w:r w:rsidRPr="00A114AC">
              <w:rPr>
                <w:rFonts w:ascii="Arial" w:eastAsia="MS Mincho" w:hAnsi="Arial" w:cs="Arial"/>
                <w:sz w:val="24"/>
                <w:szCs w:val="24"/>
              </w:rPr>
              <w:t>2</w:t>
            </w:r>
          </w:p>
        </w:tc>
      </w:tr>
      <w:tr w:rsidR="008E256B" w:rsidRPr="00B113B1" w14:paraId="4B39CFB9" w14:textId="77777777" w:rsidTr="0028290A">
        <w:trPr>
          <w:trHeight w:val="620"/>
        </w:trPr>
        <w:tc>
          <w:tcPr>
            <w:tcW w:w="5574" w:type="dxa"/>
            <w:tcBorders>
              <w:top w:val="single" w:sz="4" w:space="0" w:color="auto"/>
              <w:left w:val="single" w:sz="4" w:space="0" w:color="auto"/>
              <w:bottom w:val="single" w:sz="4" w:space="0" w:color="auto"/>
              <w:right w:val="single" w:sz="4" w:space="0" w:color="auto"/>
            </w:tcBorders>
          </w:tcPr>
          <w:p w14:paraId="1C2F7364" w14:textId="77777777" w:rsidR="008E256B" w:rsidRPr="00A114AC" w:rsidRDefault="008E256B" w:rsidP="0028290A">
            <w:pPr>
              <w:pStyle w:val="PlainText"/>
              <w:spacing w:line="360" w:lineRule="auto"/>
              <w:rPr>
                <w:rFonts w:ascii="Arial" w:eastAsia="MS Mincho" w:hAnsi="Arial" w:cs="Arial"/>
                <w:sz w:val="24"/>
                <w:szCs w:val="24"/>
              </w:rPr>
            </w:pPr>
          </w:p>
          <w:p w14:paraId="636A7B99" w14:textId="77777777" w:rsidR="008E256B" w:rsidRPr="00A114AC" w:rsidRDefault="008E256B" w:rsidP="008E256B">
            <w:pPr>
              <w:pStyle w:val="PlainText"/>
              <w:numPr>
                <w:ilvl w:val="0"/>
                <w:numId w:val="9"/>
              </w:numPr>
              <w:tabs>
                <w:tab w:val="left" w:pos="1038"/>
              </w:tabs>
              <w:spacing w:line="360" w:lineRule="auto"/>
              <w:ind w:left="1038" w:hanging="641"/>
              <w:rPr>
                <w:rFonts w:ascii="Arial" w:eastAsia="MS Mincho" w:hAnsi="Arial" w:cs="Arial"/>
                <w:sz w:val="24"/>
                <w:szCs w:val="24"/>
              </w:rPr>
            </w:pPr>
            <w:r w:rsidRPr="00A114AC">
              <w:rPr>
                <w:rFonts w:ascii="Arial" w:eastAsia="MS Mincho" w:hAnsi="Arial" w:cs="Arial"/>
                <w:sz w:val="24"/>
                <w:szCs w:val="24"/>
              </w:rPr>
              <w:t>for the production of seed intended for multiplication, fields over 2 hectares</w:t>
            </w:r>
          </w:p>
          <w:p w14:paraId="0714863C" w14:textId="77777777" w:rsidR="008E256B" w:rsidRPr="00A114AC" w:rsidRDefault="008E256B" w:rsidP="008E256B">
            <w:pPr>
              <w:pStyle w:val="PlainText"/>
              <w:numPr>
                <w:ilvl w:val="0"/>
                <w:numId w:val="9"/>
              </w:numPr>
              <w:tabs>
                <w:tab w:val="left" w:pos="1038"/>
              </w:tabs>
              <w:spacing w:line="360" w:lineRule="auto"/>
              <w:ind w:left="1038" w:hanging="641"/>
              <w:rPr>
                <w:rFonts w:ascii="Arial" w:eastAsia="MS Mincho" w:hAnsi="Arial" w:cs="Arial"/>
                <w:sz w:val="24"/>
                <w:szCs w:val="24"/>
              </w:rPr>
            </w:pPr>
            <w:r w:rsidRPr="00A114AC">
              <w:rPr>
                <w:rFonts w:ascii="Arial" w:eastAsia="MS Mincho" w:hAnsi="Arial" w:cs="Arial"/>
                <w:sz w:val="24"/>
                <w:szCs w:val="24"/>
              </w:rPr>
              <w:lastRenderedPageBreak/>
              <w:t>for the production of seed intended for the production of fodder plants, fields up to 2 hectares</w:t>
            </w:r>
          </w:p>
          <w:p w14:paraId="396E639F" w14:textId="77777777" w:rsidR="008E256B" w:rsidRPr="00A114AC" w:rsidRDefault="008E256B" w:rsidP="008E256B">
            <w:pPr>
              <w:pStyle w:val="PlainText"/>
              <w:numPr>
                <w:ilvl w:val="0"/>
                <w:numId w:val="9"/>
              </w:numPr>
              <w:tabs>
                <w:tab w:val="left" w:pos="1038"/>
              </w:tabs>
              <w:spacing w:line="360" w:lineRule="auto"/>
              <w:ind w:left="1038" w:hanging="641"/>
              <w:rPr>
                <w:rFonts w:ascii="Arial" w:eastAsia="MS Mincho" w:hAnsi="Arial" w:cs="Arial"/>
                <w:sz w:val="24"/>
                <w:szCs w:val="24"/>
              </w:rPr>
            </w:pPr>
            <w:r w:rsidRPr="00A114AC">
              <w:rPr>
                <w:rFonts w:ascii="Arial" w:eastAsia="MS Mincho" w:hAnsi="Arial" w:cs="Arial"/>
                <w:sz w:val="24"/>
                <w:szCs w:val="24"/>
              </w:rPr>
              <w:t>for the production of seed intended for the production of fodder plants, fields over 2 hectares</w:t>
            </w:r>
          </w:p>
        </w:tc>
        <w:tc>
          <w:tcPr>
            <w:tcW w:w="2840" w:type="dxa"/>
            <w:tcBorders>
              <w:top w:val="single" w:sz="4" w:space="0" w:color="auto"/>
              <w:left w:val="single" w:sz="4" w:space="0" w:color="auto"/>
              <w:bottom w:val="single" w:sz="4" w:space="0" w:color="auto"/>
              <w:right w:val="single" w:sz="4" w:space="0" w:color="auto"/>
            </w:tcBorders>
          </w:tcPr>
          <w:p w14:paraId="5AF08A99" w14:textId="77777777" w:rsidR="008E256B" w:rsidRPr="00A114AC" w:rsidRDefault="008E256B" w:rsidP="0028290A">
            <w:pPr>
              <w:pStyle w:val="PlainText"/>
              <w:spacing w:line="360" w:lineRule="auto"/>
              <w:jc w:val="center"/>
              <w:rPr>
                <w:rFonts w:ascii="Arial" w:eastAsia="MS Mincho" w:hAnsi="Arial" w:cs="Arial"/>
                <w:sz w:val="24"/>
                <w:szCs w:val="24"/>
              </w:rPr>
            </w:pPr>
          </w:p>
          <w:p w14:paraId="5902067E" w14:textId="77777777" w:rsidR="008E256B" w:rsidRPr="00A114AC" w:rsidRDefault="008E256B" w:rsidP="0028290A">
            <w:pPr>
              <w:pStyle w:val="PlainText"/>
              <w:spacing w:line="360" w:lineRule="auto"/>
              <w:jc w:val="center"/>
              <w:rPr>
                <w:rFonts w:ascii="Arial" w:eastAsia="MS Mincho" w:hAnsi="Arial" w:cs="Arial"/>
                <w:sz w:val="24"/>
                <w:szCs w:val="24"/>
              </w:rPr>
            </w:pPr>
            <w:r w:rsidRPr="00A114AC">
              <w:rPr>
                <w:rFonts w:ascii="Arial" w:eastAsia="MS Mincho" w:hAnsi="Arial" w:cs="Arial"/>
                <w:sz w:val="24"/>
                <w:szCs w:val="24"/>
              </w:rPr>
              <w:t>100 metres</w:t>
            </w:r>
          </w:p>
          <w:p w14:paraId="3DBFF3BA" w14:textId="77777777" w:rsidR="008E256B" w:rsidRPr="00A114AC" w:rsidRDefault="008E256B" w:rsidP="0028290A">
            <w:pPr>
              <w:pStyle w:val="PlainText"/>
              <w:spacing w:line="360" w:lineRule="auto"/>
              <w:jc w:val="center"/>
              <w:rPr>
                <w:rFonts w:ascii="Arial" w:eastAsia="MS Mincho" w:hAnsi="Arial" w:cs="Arial"/>
                <w:sz w:val="24"/>
                <w:szCs w:val="24"/>
              </w:rPr>
            </w:pPr>
          </w:p>
          <w:p w14:paraId="07F60C40" w14:textId="77777777" w:rsidR="008E256B" w:rsidRPr="00A114AC" w:rsidRDefault="008E256B" w:rsidP="0028290A">
            <w:pPr>
              <w:pStyle w:val="PlainText"/>
              <w:spacing w:line="360" w:lineRule="auto"/>
              <w:jc w:val="center"/>
              <w:rPr>
                <w:rFonts w:ascii="Arial" w:eastAsia="MS Mincho" w:hAnsi="Arial" w:cs="Arial"/>
                <w:sz w:val="24"/>
                <w:szCs w:val="24"/>
              </w:rPr>
            </w:pPr>
            <w:r w:rsidRPr="00A114AC">
              <w:rPr>
                <w:rFonts w:ascii="Arial" w:eastAsia="MS Mincho" w:hAnsi="Arial" w:cs="Arial"/>
                <w:sz w:val="24"/>
                <w:szCs w:val="24"/>
              </w:rPr>
              <w:lastRenderedPageBreak/>
              <w:t>100 metres</w:t>
            </w:r>
          </w:p>
          <w:p w14:paraId="0540B963" w14:textId="77777777" w:rsidR="008E256B" w:rsidRPr="00A114AC" w:rsidRDefault="008E256B" w:rsidP="0028290A">
            <w:pPr>
              <w:pStyle w:val="PlainText"/>
              <w:spacing w:line="360" w:lineRule="auto"/>
              <w:jc w:val="center"/>
              <w:rPr>
                <w:rFonts w:ascii="Arial" w:eastAsia="MS Mincho" w:hAnsi="Arial" w:cs="Arial"/>
                <w:sz w:val="24"/>
                <w:szCs w:val="24"/>
              </w:rPr>
            </w:pPr>
          </w:p>
          <w:p w14:paraId="1F14BF0B" w14:textId="77777777" w:rsidR="008E256B" w:rsidRPr="00A114AC" w:rsidRDefault="008E256B" w:rsidP="0028290A">
            <w:pPr>
              <w:pStyle w:val="PlainText"/>
              <w:spacing w:line="360" w:lineRule="auto"/>
              <w:jc w:val="center"/>
              <w:rPr>
                <w:rFonts w:ascii="Arial" w:eastAsia="MS Mincho" w:hAnsi="Arial" w:cs="Arial"/>
                <w:sz w:val="24"/>
                <w:szCs w:val="24"/>
              </w:rPr>
            </w:pPr>
          </w:p>
          <w:p w14:paraId="79F1C5AF" w14:textId="77777777" w:rsidR="008E256B" w:rsidRPr="00A114AC" w:rsidRDefault="008E256B" w:rsidP="0028290A">
            <w:pPr>
              <w:pStyle w:val="PlainText"/>
              <w:spacing w:line="360" w:lineRule="auto"/>
              <w:jc w:val="center"/>
              <w:rPr>
                <w:rFonts w:ascii="Arial" w:eastAsia="MS Mincho" w:hAnsi="Arial" w:cs="Arial"/>
                <w:sz w:val="24"/>
                <w:szCs w:val="24"/>
              </w:rPr>
            </w:pPr>
            <w:r w:rsidRPr="00A114AC">
              <w:rPr>
                <w:rFonts w:ascii="Arial" w:eastAsia="MS Mincho" w:hAnsi="Arial" w:cs="Arial"/>
                <w:sz w:val="24"/>
                <w:szCs w:val="24"/>
              </w:rPr>
              <w:t>50 metres</w:t>
            </w:r>
          </w:p>
        </w:tc>
      </w:tr>
    </w:tbl>
    <w:p w14:paraId="03E2BD82" w14:textId="77777777" w:rsidR="008E256B" w:rsidRPr="00B113B1" w:rsidRDefault="008E256B" w:rsidP="008E256B">
      <w:pPr>
        <w:pStyle w:val="PlainText"/>
        <w:spacing w:line="360" w:lineRule="auto"/>
        <w:jc w:val="both"/>
        <w:rPr>
          <w:rFonts w:ascii="Arial" w:eastAsia="MS Mincho" w:hAnsi="Arial" w:cs="Arial"/>
          <w:b/>
          <w:sz w:val="24"/>
          <w:szCs w:val="24"/>
        </w:rPr>
      </w:pPr>
    </w:p>
    <w:p w14:paraId="2C8CDAC7"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 xml:space="preserve">The distances do not apply if there is sufficient protection from any undesirable foreign pollination.  </w:t>
      </w:r>
    </w:p>
    <w:p w14:paraId="32B1C0C3" w14:textId="77777777" w:rsidR="008E256B" w:rsidRPr="00B113B1" w:rsidRDefault="008E256B" w:rsidP="008E256B">
      <w:pPr>
        <w:pStyle w:val="PlainText"/>
        <w:spacing w:line="360" w:lineRule="auto"/>
        <w:jc w:val="both"/>
        <w:rPr>
          <w:rFonts w:ascii="Arial" w:eastAsia="MS Mincho" w:hAnsi="Arial" w:cs="Arial"/>
          <w:sz w:val="24"/>
          <w:szCs w:val="24"/>
        </w:rPr>
      </w:pPr>
    </w:p>
    <w:p w14:paraId="683CC2B8" w14:textId="77777777" w:rsidR="008E256B" w:rsidRDefault="008E256B" w:rsidP="008E256B">
      <w:pPr>
        <w:pStyle w:val="PlainText"/>
        <w:spacing w:line="360" w:lineRule="auto"/>
        <w:jc w:val="both"/>
        <w:outlineLvl w:val="0"/>
        <w:rPr>
          <w:rFonts w:ascii="Arial" w:eastAsia="MS Mincho" w:hAnsi="Arial" w:cs="Arial"/>
          <w:b/>
          <w:sz w:val="24"/>
          <w:szCs w:val="24"/>
        </w:rPr>
      </w:pPr>
      <w:r w:rsidRPr="00B113B1">
        <w:rPr>
          <w:rFonts w:ascii="Arial" w:eastAsia="MS Mincho" w:hAnsi="Arial" w:cs="Arial"/>
          <w:b/>
          <w:sz w:val="24"/>
          <w:szCs w:val="24"/>
        </w:rPr>
        <w:t>Varietal identity and varietal purity</w:t>
      </w:r>
    </w:p>
    <w:p w14:paraId="7E06EA6D" w14:textId="77777777" w:rsidR="008E256B" w:rsidRPr="00B113B1" w:rsidRDefault="008E256B" w:rsidP="008E256B">
      <w:pPr>
        <w:pStyle w:val="PlainText"/>
        <w:spacing w:line="360" w:lineRule="auto"/>
        <w:jc w:val="both"/>
        <w:outlineLvl w:val="0"/>
        <w:rPr>
          <w:rFonts w:ascii="Arial" w:eastAsia="MS Mincho" w:hAnsi="Arial" w:cs="Arial"/>
          <w:sz w:val="24"/>
          <w:szCs w:val="24"/>
        </w:rPr>
      </w:pPr>
    </w:p>
    <w:p w14:paraId="6A5C52C7" w14:textId="77777777" w:rsidR="008E256B" w:rsidRPr="00865335"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 xml:space="preserve">Crops </w:t>
      </w:r>
      <w:r w:rsidRPr="00865335">
        <w:rPr>
          <w:rFonts w:ascii="Arial" w:eastAsia="MS Mincho" w:hAnsi="Arial" w:cs="Arial"/>
          <w:sz w:val="24"/>
          <w:szCs w:val="24"/>
        </w:rPr>
        <w:t>of all</w:t>
      </w:r>
      <w:r w:rsidRPr="00B113B1">
        <w:rPr>
          <w:rFonts w:ascii="Arial" w:eastAsia="MS Mincho" w:hAnsi="Arial" w:cs="Arial"/>
          <w:sz w:val="24"/>
          <w:szCs w:val="24"/>
        </w:rPr>
        <w:t xml:space="preserve"> species covered by the regulations are required to have sufficient varietal identity and varietal purity. These general requirements are supplemented </w:t>
      </w:r>
      <w:r w:rsidRPr="00865335">
        <w:rPr>
          <w:rFonts w:ascii="Arial" w:eastAsia="MS Mincho" w:hAnsi="Arial" w:cs="Arial"/>
          <w:sz w:val="24"/>
          <w:szCs w:val="24"/>
        </w:rPr>
        <w:t xml:space="preserve">by specific crop standards for the species.  Seed standards for varietal purity examined mainly by field inspection are also prescribed for </w:t>
      </w:r>
      <w:r w:rsidRPr="00865335">
        <w:rPr>
          <w:rFonts w:ascii="Arial" w:eastAsia="MS Mincho" w:hAnsi="Arial" w:cs="Arial"/>
          <w:iCs/>
          <w:sz w:val="24"/>
          <w:szCs w:val="24"/>
        </w:rPr>
        <w:t>fodder kale, apomictic uni-clonal varieties of smooth-stalked meadowgrass, swede, field beans and field peas.</w:t>
      </w:r>
    </w:p>
    <w:p w14:paraId="72E08DCE" w14:textId="77777777" w:rsidR="008E256B" w:rsidRPr="00B113B1" w:rsidRDefault="008E256B" w:rsidP="008E256B">
      <w:pPr>
        <w:pStyle w:val="PlainText"/>
        <w:spacing w:line="360" w:lineRule="auto"/>
        <w:jc w:val="both"/>
        <w:rPr>
          <w:rFonts w:ascii="Arial" w:eastAsia="MS Mincho" w:hAnsi="Arial" w:cs="Arial"/>
          <w:b/>
          <w:sz w:val="24"/>
          <w:szCs w:val="24"/>
        </w:rPr>
      </w:pPr>
    </w:p>
    <w:p w14:paraId="2BAD1F28" w14:textId="77777777" w:rsidR="008E256B" w:rsidRPr="00B113B1" w:rsidRDefault="008E256B" w:rsidP="008E256B">
      <w:pPr>
        <w:pStyle w:val="PlainText"/>
        <w:spacing w:line="360" w:lineRule="auto"/>
        <w:jc w:val="both"/>
        <w:rPr>
          <w:rFonts w:ascii="Arial" w:eastAsia="MS Mincho" w:hAnsi="Arial" w:cs="Arial"/>
          <w:b/>
          <w:sz w:val="24"/>
          <w:szCs w:val="24"/>
        </w:rPr>
      </w:pPr>
      <w:r w:rsidRPr="00B113B1">
        <w:rPr>
          <w:rFonts w:ascii="Arial" w:eastAsia="MS Mincho" w:hAnsi="Arial" w:cs="Arial"/>
          <w:b/>
          <w:sz w:val="24"/>
          <w:szCs w:val="24"/>
        </w:rPr>
        <w:t>Specific standards for grasses (except smooth-stalked meadowgrass) Alsike clover, birdsfoot trefoil, fodder radish, lucerne, lupins, red clover, sainfoin, trefoil, black medick, vetches and white clover.</w:t>
      </w:r>
    </w:p>
    <w:p w14:paraId="2B911D2C" w14:textId="77777777" w:rsidR="008E256B" w:rsidRPr="00B113B1" w:rsidRDefault="008E256B" w:rsidP="008E256B">
      <w:pPr>
        <w:pStyle w:val="PlainText"/>
        <w:spacing w:line="360" w:lineRule="auto"/>
        <w:jc w:val="both"/>
        <w:rPr>
          <w:rFonts w:ascii="Arial" w:eastAsia="MS Mincho" w:hAnsi="Arial" w:cs="Arial"/>
          <w:b/>
          <w:sz w:val="24"/>
          <w:szCs w:val="24"/>
        </w:rPr>
      </w:pPr>
    </w:p>
    <w:p w14:paraId="7918DA14" w14:textId="77777777" w:rsidR="008E256B" w:rsidRPr="00865335" w:rsidRDefault="008E256B" w:rsidP="008E256B">
      <w:pPr>
        <w:pStyle w:val="PlainText"/>
        <w:spacing w:line="360" w:lineRule="auto"/>
        <w:jc w:val="both"/>
        <w:rPr>
          <w:rFonts w:ascii="Arial" w:eastAsia="MS Mincho" w:hAnsi="Arial" w:cs="Arial"/>
          <w:sz w:val="24"/>
          <w:szCs w:val="24"/>
        </w:rPr>
      </w:pPr>
      <w:r w:rsidRPr="00865335">
        <w:rPr>
          <w:rFonts w:ascii="Arial" w:eastAsia="MS Mincho" w:hAnsi="Arial" w:cs="Arial"/>
          <w:sz w:val="24"/>
          <w:szCs w:val="24"/>
        </w:rPr>
        <w:t>In the case of all grasses (except smooth-stalked meadowgrass) Alsike clover, birdsfoot trefoil, fodder radish, lucerne, lupins, red clover, sainfoin, trefoil, black medick, vetches and white clover, the number of plants of the crop species which are recognisable as obviously not being true to the variety must not exceed –</w:t>
      </w:r>
    </w:p>
    <w:p w14:paraId="49731AD7" w14:textId="77777777" w:rsidR="008E256B" w:rsidRDefault="008E256B" w:rsidP="008E256B">
      <w:pPr>
        <w:pStyle w:val="PlainText"/>
        <w:numPr>
          <w:ilvl w:val="0"/>
          <w:numId w:val="10"/>
        </w:numPr>
        <w:tabs>
          <w:tab w:val="left" w:pos="1038"/>
        </w:tabs>
        <w:spacing w:line="360" w:lineRule="auto"/>
        <w:ind w:left="1038" w:hanging="641"/>
        <w:jc w:val="both"/>
        <w:rPr>
          <w:rFonts w:ascii="Arial" w:eastAsia="MS Mincho" w:hAnsi="Arial" w:cs="Arial"/>
          <w:sz w:val="24"/>
          <w:szCs w:val="24"/>
        </w:rPr>
      </w:pPr>
      <w:r w:rsidRPr="00B113B1">
        <w:rPr>
          <w:rFonts w:ascii="Arial" w:eastAsia="MS Mincho" w:hAnsi="Arial" w:cs="Arial"/>
          <w:sz w:val="24"/>
          <w:szCs w:val="24"/>
        </w:rPr>
        <w:t>one per 30 square metres for the production of basic seed; and</w:t>
      </w:r>
    </w:p>
    <w:p w14:paraId="5FD98165" w14:textId="77777777" w:rsidR="008E256B" w:rsidRPr="00865335" w:rsidRDefault="008E256B" w:rsidP="008E256B">
      <w:pPr>
        <w:pStyle w:val="PlainText"/>
        <w:numPr>
          <w:ilvl w:val="0"/>
          <w:numId w:val="10"/>
        </w:numPr>
        <w:tabs>
          <w:tab w:val="left" w:pos="1038"/>
        </w:tabs>
        <w:spacing w:line="360" w:lineRule="auto"/>
        <w:ind w:left="1038" w:hanging="641"/>
        <w:jc w:val="both"/>
        <w:rPr>
          <w:rFonts w:ascii="Arial" w:eastAsia="MS Mincho" w:hAnsi="Arial" w:cs="Arial"/>
          <w:sz w:val="24"/>
          <w:szCs w:val="24"/>
        </w:rPr>
      </w:pPr>
      <w:r w:rsidRPr="00865335">
        <w:rPr>
          <w:rFonts w:ascii="Arial" w:eastAsia="MS Mincho" w:hAnsi="Arial" w:cs="Arial"/>
          <w:sz w:val="24"/>
          <w:szCs w:val="24"/>
        </w:rPr>
        <w:t>one per 10 square metres for the production of CS seed.</w:t>
      </w:r>
    </w:p>
    <w:p w14:paraId="3645F0FC" w14:textId="77777777" w:rsidR="008E256B" w:rsidRDefault="008E256B" w:rsidP="008E256B">
      <w:pPr>
        <w:pStyle w:val="PlainText"/>
        <w:spacing w:line="360" w:lineRule="auto"/>
        <w:jc w:val="both"/>
        <w:outlineLvl w:val="0"/>
        <w:rPr>
          <w:rFonts w:ascii="Arial" w:eastAsia="MS Mincho" w:hAnsi="Arial" w:cs="Arial"/>
          <w:b/>
          <w:sz w:val="24"/>
          <w:szCs w:val="24"/>
        </w:rPr>
      </w:pPr>
      <w:r w:rsidRPr="00B113B1">
        <w:rPr>
          <w:rFonts w:ascii="Arial" w:eastAsia="MS Mincho" w:hAnsi="Arial" w:cs="Arial"/>
          <w:b/>
          <w:sz w:val="24"/>
          <w:szCs w:val="24"/>
        </w:rPr>
        <w:t xml:space="preserve">Specific standards </w:t>
      </w:r>
      <w:r>
        <w:rPr>
          <w:rFonts w:ascii="Arial" w:eastAsia="MS Mincho" w:hAnsi="Arial" w:cs="Arial"/>
          <w:b/>
          <w:sz w:val="24"/>
          <w:szCs w:val="24"/>
        </w:rPr>
        <w:t>for smooth-stalked meadowgrass</w:t>
      </w:r>
    </w:p>
    <w:p w14:paraId="343ABF9A" w14:textId="77777777" w:rsidR="008E256B" w:rsidRPr="00B113B1" w:rsidRDefault="008E256B" w:rsidP="008E256B">
      <w:pPr>
        <w:pStyle w:val="PlainText"/>
        <w:spacing w:line="360" w:lineRule="auto"/>
        <w:jc w:val="both"/>
        <w:outlineLvl w:val="0"/>
        <w:rPr>
          <w:rFonts w:ascii="Arial" w:eastAsia="MS Mincho" w:hAnsi="Arial" w:cs="Arial"/>
          <w:b/>
          <w:sz w:val="24"/>
          <w:szCs w:val="24"/>
        </w:rPr>
      </w:pPr>
    </w:p>
    <w:p w14:paraId="4CD5386F" w14:textId="77777777" w:rsidR="008E256B" w:rsidRPr="00865335" w:rsidRDefault="008E256B" w:rsidP="008E256B">
      <w:pPr>
        <w:pStyle w:val="PlainText"/>
        <w:spacing w:line="360" w:lineRule="auto"/>
        <w:jc w:val="both"/>
        <w:rPr>
          <w:rFonts w:ascii="Arial" w:eastAsia="MS Mincho" w:hAnsi="Arial" w:cs="Arial"/>
          <w:sz w:val="24"/>
          <w:szCs w:val="24"/>
        </w:rPr>
      </w:pPr>
      <w:r w:rsidRPr="00865335">
        <w:rPr>
          <w:rFonts w:ascii="Arial" w:eastAsia="MS Mincho" w:hAnsi="Arial" w:cs="Arial"/>
          <w:sz w:val="24"/>
          <w:szCs w:val="24"/>
        </w:rPr>
        <w:t>In the case of smooth-stalked meadowgrass, the number of plants which are recognisable as obviously not being true to the variety must not exceed -</w:t>
      </w:r>
    </w:p>
    <w:p w14:paraId="2AE2CAB9" w14:textId="77777777" w:rsidR="008E256B" w:rsidRDefault="008E256B" w:rsidP="008E256B">
      <w:pPr>
        <w:pStyle w:val="PlainText"/>
        <w:numPr>
          <w:ilvl w:val="0"/>
          <w:numId w:val="11"/>
        </w:numPr>
        <w:tabs>
          <w:tab w:val="left" w:pos="1038"/>
        </w:tabs>
        <w:spacing w:line="360" w:lineRule="auto"/>
        <w:ind w:left="1038" w:hanging="641"/>
        <w:jc w:val="both"/>
        <w:rPr>
          <w:rFonts w:ascii="Arial" w:eastAsia="MS Mincho" w:hAnsi="Arial" w:cs="Arial"/>
          <w:sz w:val="24"/>
          <w:szCs w:val="24"/>
        </w:rPr>
      </w:pPr>
      <w:r w:rsidRPr="00B113B1">
        <w:rPr>
          <w:rFonts w:ascii="Arial" w:eastAsia="MS Mincho" w:hAnsi="Arial" w:cs="Arial"/>
          <w:sz w:val="24"/>
          <w:szCs w:val="24"/>
        </w:rPr>
        <w:t>for the production of basic seed, one plant per 20 square metres, and</w:t>
      </w:r>
    </w:p>
    <w:p w14:paraId="5987F139" w14:textId="77777777" w:rsidR="008E256B" w:rsidRPr="00865335" w:rsidRDefault="008E256B" w:rsidP="008E256B">
      <w:pPr>
        <w:pStyle w:val="PlainText"/>
        <w:numPr>
          <w:ilvl w:val="0"/>
          <w:numId w:val="11"/>
        </w:numPr>
        <w:tabs>
          <w:tab w:val="left" w:pos="1038"/>
        </w:tabs>
        <w:spacing w:line="360" w:lineRule="auto"/>
        <w:ind w:left="1038" w:hanging="641"/>
        <w:jc w:val="both"/>
        <w:rPr>
          <w:rFonts w:ascii="Arial" w:eastAsia="MS Mincho" w:hAnsi="Arial" w:cs="Arial"/>
          <w:sz w:val="24"/>
          <w:szCs w:val="24"/>
        </w:rPr>
      </w:pPr>
      <w:r w:rsidRPr="00865335">
        <w:rPr>
          <w:rFonts w:ascii="Arial" w:eastAsia="MS Mincho" w:hAnsi="Arial" w:cs="Arial"/>
          <w:sz w:val="24"/>
          <w:szCs w:val="24"/>
        </w:rPr>
        <w:lastRenderedPageBreak/>
        <w:t>for the production of CS seed –</w:t>
      </w:r>
    </w:p>
    <w:p w14:paraId="4F3E05A0" w14:textId="77777777" w:rsidR="008E256B" w:rsidRDefault="008E256B" w:rsidP="008E256B">
      <w:pPr>
        <w:pStyle w:val="PlainText"/>
        <w:numPr>
          <w:ilvl w:val="0"/>
          <w:numId w:val="12"/>
        </w:numPr>
        <w:tabs>
          <w:tab w:val="left" w:pos="1701"/>
        </w:tabs>
        <w:spacing w:line="360" w:lineRule="auto"/>
        <w:ind w:left="1701" w:hanging="641"/>
        <w:jc w:val="both"/>
        <w:rPr>
          <w:rFonts w:ascii="Arial" w:eastAsia="MS Mincho" w:hAnsi="Arial" w:cs="Arial"/>
          <w:sz w:val="24"/>
          <w:szCs w:val="24"/>
        </w:rPr>
      </w:pPr>
      <w:r w:rsidRPr="00B113B1">
        <w:rPr>
          <w:rFonts w:ascii="Arial" w:eastAsia="MS Mincho" w:hAnsi="Arial" w:cs="Arial"/>
          <w:sz w:val="24"/>
          <w:szCs w:val="24"/>
        </w:rPr>
        <w:t>except in the case of an apomictic uni-clonal variety, four plants per 10   square metres; and</w:t>
      </w:r>
    </w:p>
    <w:p w14:paraId="196AB6E0" w14:textId="77777777" w:rsidR="008E256B" w:rsidRPr="00865335" w:rsidRDefault="008E256B" w:rsidP="008E256B">
      <w:pPr>
        <w:pStyle w:val="PlainText"/>
        <w:numPr>
          <w:ilvl w:val="0"/>
          <w:numId w:val="5"/>
        </w:numPr>
        <w:tabs>
          <w:tab w:val="left" w:pos="1701"/>
        </w:tabs>
        <w:spacing w:line="360" w:lineRule="auto"/>
        <w:ind w:left="1701" w:hanging="641"/>
        <w:jc w:val="both"/>
        <w:rPr>
          <w:rFonts w:ascii="Arial" w:eastAsia="MS Mincho" w:hAnsi="Arial" w:cs="Arial"/>
          <w:sz w:val="24"/>
          <w:szCs w:val="24"/>
        </w:rPr>
      </w:pPr>
      <w:r w:rsidRPr="00865335">
        <w:rPr>
          <w:rFonts w:ascii="Arial" w:eastAsia="MS Mincho" w:hAnsi="Arial" w:cs="Arial"/>
          <w:sz w:val="24"/>
          <w:szCs w:val="24"/>
        </w:rPr>
        <w:t xml:space="preserve">in the case of an apomictic uni-clonal variety, six plants per 10 square metres.  </w:t>
      </w:r>
      <w:r w:rsidRPr="00865335">
        <w:rPr>
          <w:rFonts w:ascii="Arial" w:eastAsia="MS Mincho" w:hAnsi="Arial" w:cs="Arial"/>
          <w:i/>
          <w:sz w:val="24"/>
          <w:szCs w:val="24"/>
        </w:rPr>
        <w:t xml:space="preserve"> </w:t>
      </w:r>
    </w:p>
    <w:p w14:paraId="2DF66A7F" w14:textId="77777777" w:rsidR="008E256B" w:rsidRPr="00B113B1" w:rsidRDefault="008E256B" w:rsidP="008E256B">
      <w:pPr>
        <w:pStyle w:val="PlainText"/>
        <w:spacing w:line="360" w:lineRule="auto"/>
        <w:jc w:val="both"/>
        <w:rPr>
          <w:rFonts w:ascii="Arial" w:eastAsia="MS Mincho" w:hAnsi="Arial" w:cs="Arial"/>
          <w:b/>
          <w:sz w:val="24"/>
          <w:szCs w:val="24"/>
        </w:rPr>
      </w:pPr>
    </w:p>
    <w:p w14:paraId="616049AD" w14:textId="77777777" w:rsidR="008E256B" w:rsidRDefault="008E256B" w:rsidP="008E256B">
      <w:pPr>
        <w:pStyle w:val="PlainText"/>
        <w:spacing w:line="360" w:lineRule="auto"/>
        <w:jc w:val="both"/>
        <w:outlineLvl w:val="0"/>
        <w:rPr>
          <w:rFonts w:ascii="Arial" w:eastAsia="MS Mincho" w:hAnsi="Arial" w:cs="Arial"/>
          <w:b/>
          <w:sz w:val="24"/>
          <w:szCs w:val="24"/>
        </w:rPr>
      </w:pPr>
      <w:r w:rsidRPr="00B113B1">
        <w:rPr>
          <w:rFonts w:ascii="Arial" w:eastAsia="MS Mincho" w:hAnsi="Arial" w:cs="Arial"/>
          <w:b/>
          <w:sz w:val="24"/>
          <w:szCs w:val="24"/>
        </w:rPr>
        <w:t>Species purity</w:t>
      </w:r>
    </w:p>
    <w:p w14:paraId="45F74CE3" w14:textId="77777777" w:rsidR="008E256B" w:rsidRPr="00B113B1" w:rsidRDefault="008E256B" w:rsidP="008E256B">
      <w:pPr>
        <w:pStyle w:val="PlainText"/>
        <w:spacing w:line="360" w:lineRule="auto"/>
        <w:jc w:val="both"/>
        <w:outlineLvl w:val="0"/>
        <w:rPr>
          <w:rFonts w:ascii="Arial" w:eastAsia="MS Mincho" w:hAnsi="Arial" w:cs="Arial"/>
          <w:b/>
          <w:sz w:val="24"/>
          <w:szCs w:val="24"/>
        </w:rPr>
      </w:pPr>
      <w:r w:rsidRPr="00B113B1">
        <w:rPr>
          <w:rFonts w:ascii="Arial" w:eastAsia="MS Mincho" w:hAnsi="Arial" w:cs="Arial"/>
          <w:b/>
          <w:sz w:val="24"/>
          <w:szCs w:val="24"/>
        </w:rPr>
        <w:t xml:space="preserve"> </w:t>
      </w:r>
    </w:p>
    <w:p w14:paraId="3B4D6E8A"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 xml:space="preserve">Plants of other species, the seeds of which are difficult to distinguish from the crop seeds in a laboratory test, must be at a low level.  </w:t>
      </w:r>
    </w:p>
    <w:p w14:paraId="24968850" w14:textId="77777777" w:rsidR="008E256B" w:rsidRPr="00B113B1" w:rsidRDefault="008E256B" w:rsidP="008E256B">
      <w:pPr>
        <w:pStyle w:val="PlainText"/>
        <w:spacing w:line="360" w:lineRule="auto"/>
        <w:jc w:val="both"/>
        <w:rPr>
          <w:rFonts w:ascii="Arial" w:eastAsia="MS Mincho" w:hAnsi="Arial" w:cs="Arial"/>
          <w:b/>
          <w:sz w:val="24"/>
          <w:szCs w:val="24"/>
        </w:rPr>
      </w:pPr>
    </w:p>
    <w:p w14:paraId="3DF83948" w14:textId="77777777" w:rsidR="008E256B" w:rsidRPr="00F94EBE" w:rsidRDefault="008E256B" w:rsidP="008E256B">
      <w:pPr>
        <w:pStyle w:val="PlainText"/>
        <w:spacing w:line="360" w:lineRule="auto"/>
        <w:jc w:val="both"/>
        <w:rPr>
          <w:rFonts w:ascii="Arial" w:eastAsia="MS Mincho" w:hAnsi="Arial" w:cs="Arial"/>
          <w:sz w:val="24"/>
          <w:szCs w:val="24"/>
        </w:rPr>
      </w:pPr>
      <w:r w:rsidRPr="00F94EBE">
        <w:rPr>
          <w:rFonts w:ascii="Arial" w:eastAsia="MS Mincho" w:hAnsi="Arial" w:cs="Arial"/>
          <w:sz w:val="24"/>
          <w:szCs w:val="24"/>
        </w:rPr>
        <w:t xml:space="preserve">The following specific species purity standards apply to festulolium </w:t>
      </w:r>
      <w:r w:rsidRPr="00F94EBE">
        <w:rPr>
          <w:rFonts w:ascii="Arial" w:eastAsia="MS Mincho" w:hAnsi="Arial" w:cs="Arial"/>
          <w:iCs/>
          <w:sz w:val="24"/>
          <w:szCs w:val="24"/>
        </w:rPr>
        <w:t>and</w:t>
      </w:r>
      <w:r w:rsidRPr="00F94EBE">
        <w:rPr>
          <w:rFonts w:ascii="Arial" w:eastAsia="MS Mincho" w:hAnsi="Arial" w:cs="Arial"/>
          <w:sz w:val="24"/>
          <w:szCs w:val="24"/>
        </w:rPr>
        <w:t xml:space="preserve"> hybrid, Italian </w:t>
      </w:r>
      <w:r w:rsidRPr="00F94EBE">
        <w:rPr>
          <w:rFonts w:ascii="Arial" w:eastAsia="MS Mincho" w:hAnsi="Arial" w:cs="Arial"/>
          <w:iCs/>
          <w:sz w:val="24"/>
          <w:szCs w:val="24"/>
        </w:rPr>
        <w:t>and</w:t>
      </w:r>
      <w:r w:rsidRPr="00F94EBE">
        <w:rPr>
          <w:rFonts w:ascii="Arial" w:eastAsia="MS Mincho" w:hAnsi="Arial" w:cs="Arial"/>
          <w:sz w:val="24"/>
          <w:szCs w:val="24"/>
        </w:rPr>
        <w:t xml:space="preserve"> perennial ryegrass.  In the case of these species, the number of plants of a Lolium species or </w:t>
      </w:r>
      <w:r w:rsidRPr="00F94EBE">
        <w:rPr>
          <w:rFonts w:ascii="Arial" w:eastAsia="MS Mincho" w:hAnsi="Arial" w:cs="Arial"/>
          <w:iCs/>
          <w:sz w:val="24"/>
          <w:szCs w:val="24"/>
        </w:rPr>
        <w:t>festulolium</w:t>
      </w:r>
      <w:r w:rsidRPr="00F94EBE">
        <w:rPr>
          <w:rFonts w:ascii="Arial" w:eastAsia="MS Mincho" w:hAnsi="Arial" w:cs="Arial"/>
          <w:sz w:val="24"/>
          <w:szCs w:val="24"/>
        </w:rPr>
        <w:t xml:space="preserve">, other than the crop </w:t>
      </w:r>
      <w:r>
        <w:rPr>
          <w:rFonts w:ascii="Arial" w:eastAsia="MS Mincho" w:hAnsi="Arial" w:cs="Arial"/>
          <w:sz w:val="24"/>
          <w:szCs w:val="24"/>
        </w:rPr>
        <w:t>species itself, must not exceed:</w:t>
      </w:r>
    </w:p>
    <w:p w14:paraId="76BA5F49" w14:textId="77777777" w:rsidR="008E256B" w:rsidRDefault="008E256B" w:rsidP="008E256B">
      <w:pPr>
        <w:pStyle w:val="PlainText"/>
        <w:numPr>
          <w:ilvl w:val="0"/>
          <w:numId w:val="13"/>
        </w:numPr>
        <w:tabs>
          <w:tab w:val="left" w:pos="1038"/>
        </w:tabs>
        <w:spacing w:line="360" w:lineRule="auto"/>
        <w:ind w:left="1038" w:hanging="641"/>
        <w:jc w:val="both"/>
        <w:rPr>
          <w:rFonts w:ascii="Arial" w:eastAsia="MS Mincho" w:hAnsi="Arial" w:cs="Arial"/>
          <w:sz w:val="24"/>
          <w:szCs w:val="24"/>
        </w:rPr>
      </w:pPr>
      <w:r w:rsidRPr="00B113B1">
        <w:rPr>
          <w:rFonts w:ascii="Arial" w:eastAsia="MS Mincho" w:hAnsi="Arial" w:cs="Arial"/>
          <w:sz w:val="24"/>
          <w:szCs w:val="24"/>
        </w:rPr>
        <w:t>one per 50 square metres for the production of Basic seed; and</w:t>
      </w:r>
    </w:p>
    <w:p w14:paraId="66E67571" w14:textId="77777777" w:rsidR="008E256B" w:rsidRPr="00F94EBE" w:rsidRDefault="008E256B" w:rsidP="008E256B">
      <w:pPr>
        <w:pStyle w:val="PlainText"/>
        <w:numPr>
          <w:ilvl w:val="0"/>
          <w:numId w:val="13"/>
        </w:numPr>
        <w:tabs>
          <w:tab w:val="left" w:pos="1038"/>
        </w:tabs>
        <w:spacing w:line="360" w:lineRule="auto"/>
        <w:ind w:left="1038" w:hanging="641"/>
        <w:jc w:val="both"/>
        <w:rPr>
          <w:rFonts w:ascii="Arial" w:eastAsia="MS Mincho" w:hAnsi="Arial" w:cs="Arial"/>
          <w:sz w:val="24"/>
          <w:szCs w:val="24"/>
        </w:rPr>
      </w:pPr>
      <w:r w:rsidRPr="00F94EBE">
        <w:rPr>
          <w:rFonts w:ascii="Arial" w:eastAsia="MS Mincho" w:hAnsi="Arial" w:cs="Arial"/>
          <w:sz w:val="24"/>
          <w:szCs w:val="24"/>
        </w:rPr>
        <w:t xml:space="preserve">one per 10 square metres for the production of CS seed. </w:t>
      </w:r>
    </w:p>
    <w:p w14:paraId="32346F0E" w14:textId="77777777" w:rsidR="008E256B" w:rsidRPr="00B113B1" w:rsidRDefault="008E256B" w:rsidP="008E256B">
      <w:pPr>
        <w:pStyle w:val="PlainText"/>
        <w:spacing w:line="360" w:lineRule="auto"/>
        <w:jc w:val="both"/>
        <w:rPr>
          <w:rFonts w:ascii="Arial" w:eastAsia="MS Mincho" w:hAnsi="Arial" w:cs="Arial"/>
          <w:sz w:val="24"/>
          <w:szCs w:val="24"/>
        </w:rPr>
      </w:pPr>
    </w:p>
    <w:p w14:paraId="2095415B" w14:textId="77777777" w:rsidR="008E256B" w:rsidRPr="00B113B1" w:rsidRDefault="008E256B" w:rsidP="008E256B">
      <w:pPr>
        <w:pStyle w:val="PlainText"/>
        <w:spacing w:line="360" w:lineRule="auto"/>
        <w:outlineLvl w:val="0"/>
        <w:rPr>
          <w:rFonts w:ascii="Arial" w:eastAsia="MS Mincho" w:hAnsi="Arial" w:cs="Arial"/>
          <w:sz w:val="24"/>
          <w:szCs w:val="24"/>
        </w:rPr>
      </w:pPr>
      <w:r w:rsidRPr="00B113B1">
        <w:rPr>
          <w:rFonts w:ascii="Arial" w:eastAsia="MS Mincho" w:hAnsi="Arial" w:cs="Arial"/>
          <w:b/>
          <w:sz w:val="24"/>
          <w:szCs w:val="24"/>
        </w:rPr>
        <w:t>Number of harvest years (hybrid and Italian ryegrass only)</w:t>
      </w:r>
    </w:p>
    <w:p w14:paraId="18F90EA9" w14:textId="77777777" w:rsidR="008E256B" w:rsidRPr="00B113B1" w:rsidRDefault="008E256B" w:rsidP="008E256B">
      <w:pPr>
        <w:pStyle w:val="PlainText"/>
        <w:spacing w:line="360" w:lineRule="auto"/>
        <w:rPr>
          <w:rFonts w:ascii="Arial" w:eastAsia="MS Mincho" w:hAnsi="Arial" w:cs="Arial"/>
          <w:sz w:val="24"/>
          <w:szCs w:val="24"/>
        </w:rPr>
      </w:pPr>
    </w:p>
    <w:p w14:paraId="25B431A1" w14:textId="77777777" w:rsidR="008E256B" w:rsidRPr="00351354" w:rsidRDefault="008E256B" w:rsidP="008E256B">
      <w:pPr>
        <w:pStyle w:val="PlainText"/>
        <w:spacing w:line="360" w:lineRule="auto"/>
        <w:rPr>
          <w:rFonts w:ascii="Arial" w:eastAsia="MS Mincho" w:hAnsi="Arial" w:cs="Arial"/>
          <w:sz w:val="24"/>
          <w:szCs w:val="24"/>
        </w:rPr>
      </w:pPr>
      <w:r w:rsidRPr="00351354">
        <w:rPr>
          <w:rFonts w:ascii="Arial" w:eastAsia="MS Mincho" w:hAnsi="Arial" w:cs="Arial"/>
          <w:sz w:val="24"/>
          <w:szCs w:val="24"/>
        </w:rPr>
        <w:t xml:space="preserve">Crops to produce pre-basic, basic, or CS seed of </w:t>
      </w:r>
      <w:r w:rsidRPr="00351354">
        <w:rPr>
          <w:rFonts w:ascii="Arial" w:eastAsia="MS Mincho" w:hAnsi="Arial" w:cs="Arial"/>
          <w:iCs/>
          <w:sz w:val="24"/>
          <w:szCs w:val="24"/>
        </w:rPr>
        <w:t xml:space="preserve">hybrid or Italian ryegrass </w:t>
      </w:r>
      <w:r w:rsidRPr="00351354">
        <w:rPr>
          <w:rFonts w:ascii="Arial" w:eastAsia="MS Mincho" w:hAnsi="Arial" w:cs="Arial"/>
          <w:sz w:val="24"/>
          <w:szCs w:val="24"/>
        </w:rPr>
        <w:t>must not be used to produce a crop in the second harvest year unless–</w:t>
      </w:r>
    </w:p>
    <w:p w14:paraId="0CE0A4DD" w14:textId="77777777" w:rsidR="008E256B" w:rsidRPr="00351354" w:rsidRDefault="008E256B" w:rsidP="008E256B">
      <w:pPr>
        <w:pStyle w:val="PlainText"/>
        <w:spacing w:line="360" w:lineRule="auto"/>
        <w:jc w:val="both"/>
        <w:rPr>
          <w:rFonts w:ascii="Arial" w:eastAsia="MS Mincho" w:hAnsi="Arial" w:cs="Arial"/>
          <w:sz w:val="24"/>
          <w:szCs w:val="24"/>
        </w:rPr>
      </w:pPr>
    </w:p>
    <w:p w14:paraId="21216EAE" w14:textId="77777777" w:rsidR="008E256B" w:rsidRDefault="008E256B" w:rsidP="008E256B">
      <w:pPr>
        <w:pStyle w:val="PlainText"/>
        <w:numPr>
          <w:ilvl w:val="0"/>
          <w:numId w:val="14"/>
        </w:numPr>
        <w:tabs>
          <w:tab w:val="left" w:pos="1038"/>
        </w:tabs>
        <w:spacing w:line="360" w:lineRule="auto"/>
        <w:ind w:left="1038" w:hanging="641"/>
        <w:jc w:val="both"/>
        <w:rPr>
          <w:rFonts w:ascii="Arial" w:eastAsia="MS Mincho" w:hAnsi="Arial" w:cs="Arial"/>
          <w:sz w:val="24"/>
          <w:szCs w:val="24"/>
        </w:rPr>
      </w:pPr>
      <w:r w:rsidRPr="00B113B1">
        <w:rPr>
          <w:rFonts w:ascii="Arial" w:eastAsia="MS Mincho" w:hAnsi="Arial" w:cs="Arial"/>
          <w:sz w:val="24"/>
          <w:szCs w:val="24"/>
        </w:rPr>
        <w:t>pre-basic seed was produced in the first harvest year in which case basic seed may be prod</w:t>
      </w:r>
      <w:r>
        <w:rPr>
          <w:rFonts w:ascii="Arial" w:eastAsia="MS Mincho" w:hAnsi="Arial" w:cs="Arial"/>
          <w:sz w:val="24"/>
          <w:szCs w:val="24"/>
        </w:rPr>
        <w:t>uced in the second harvest year;</w:t>
      </w:r>
    </w:p>
    <w:p w14:paraId="1A9FCC20" w14:textId="77777777" w:rsidR="008E256B" w:rsidRPr="00351354" w:rsidRDefault="008E256B" w:rsidP="008E256B">
      <w:pPr>
        <w:pStyle w:val="PlainText"/>
        <w:numPr>
          <w:ilvl w:val="0"/>
          <w:numId w:val="14"/>
        </w:numPr>
        <w:tabs>
          <w:tab w:val="left" w:pos="1038"/>
        </w:tabs>
        <w:spacing w:line="360" w:lineRule="auto"/>
        <w:ind w:left="1038" w:hanging="641"/>
        <w:jc w:val="both"/>
        <w:rPr>
          <w:rFonts w:ascii="Arial" w:eastAsia="MS Mincho" w:hAnsi="Arial" w:cs="Arial"/>
          <w:sz w:val="24"/>
          <w:szCs w:val="24"/>
        </w:rPr>
      </w:pPr>
      <w:r w:rsidRPr="00351354">
        <w:rPr>
          <w:rFonts w:ascii="Arial" w:eastAsia="MS Mincho" w:hAnsi="Arial" w:cs="Arial"/>
          <w:sz w:val="24"/>
          <w:szCs w:val="24"/>
        </w:rPr>
        <w:t>basic seed was produced in the first harvest year from a crop grown from officially certified pre-basic seed, in which case CS seed may be prod</w:t>
      </w:r>
      <w:r>
        <w:rPr>
          <w:rFonts w:ascii="Arial" w:eastAsia="MS Mincho" w:hAnsi="Arial" w:cs="Arial"/>
          <w:sz w:val="24"/>
          <w:szCs w:val="24"/>
        </w:rPr>
        <w:t>uced in the second harvest year;</w:t>
      </w:r>
      <w:r w:rsidRPr="00351354">
        <w:rPr>
          <w:rFonts w:ascii="Arial" w:eastAsia="MS Mincho" w:hAnsi="Arial" w:cs="Arial"/>
          <w:sz w:val="24"/>
          <w:szCs w:val="24"/>
        </w:rPr>
        <w:t xml:space="preserve"> or</w:t>
      </w:r>
    </w:p>
    <w:p w14:paraId="7F66A2F7" w14:textId="77777777" w:rsidR="008E256B" w:rsidRPr="00B113B1" w:rsidRDefault="008E256B" w:rsidP="008E256B">
      <w:pPr>
        <w:pStyle w:val="PlainText"/>
        <w:numPr>
          <w:ilvl w:val="0"/>
          <w:numId w:val="14"/>
        </w:numPr>
        <w:tabs>
          <w:tab w:val="left" w:pos="1038"/>
        </w:tabs>
        <w:spacing w:line="360" w:lineRule="auto"/>
        <w:ind w:left="1038" w:hanging="641"/>
        <w:jc w:val="both"/>
        <w:rPr>
          <w:rFonts w:ascii="Arial" w:eastAsia="MS Mincho" w:hAnsi="Arial" w:cs="Arial"/>
          <w:sz w:val="24"/>
          <w:szCs w:val="24"/>
        </w:rPr>
      </w:pPr>
      <w:r w:rsidRPr="00B113B1">
        <w:rPr>
          <w:rFonts w:ascii="Arial" w:eastAsia="MS Mincho" w:hAnsi="Arial" w:cs="Arial"/>
          <w:sz w:val="24"/>
          <w:szCs w:val="24"/>
        </w:rPr>
        <w:t>for a tetraploid variety of hybrid ryegrass, CS seed was produced in the first harvest year from a crop grown from officially certified basic seed, in which case CS seed may be produ</w:t>
      </w:r>
      <w:r>
        <w:rPr>
          <w:rFonts w:ascii="Arial" w:eastAsia="MS Mincho" w:hAnsi="Arial" w:cs="Arial"/>
          <w:sz w:val="24"/>
          <w:szCs w:val="24"/>
        </w:rPr>
        <w:t>ced in the second harvest year.</w:t>
      </w:r>
    </w:p>
    <w:p w14:paraId="1F86D88A" w14:textId="77777777" w:rsidR="008E256B" w:rsidRDefault="008E256B" w:rsidP="008E256B">
      <w:pPr>
        <w:pStyle w:val="PlainText"/>
        <w:spacing w:line="360" w:lineRule="auto"/>
        <w:outlineLvl w:val="0"/>
        <w:rPr>
          <w:rFonts w:ascii="Arial" w:eastAsia="MS Mincho" w:hAnsi="Arial" w:cs="Arial"/>
          <w:b/>
          <w:sz w:val="24"/>
          <w:szCs w:val="24"/>
        </w:rPr>
      </w:pPr>
    </w:p>
    <w:p w14:paraId="132DF4E3" w14:textId="77777777" w:rsidR="008E256B" w:rsidRDefault="008E256B" w:rsidP="008E256B">
      <w:pPr>
        <w:pStyle w:val="PlainText"/>
        <w:spacing w:line="360" w:lineRule="auto"/>
        <w:outlineLvl w:val="0"/>
        <w:rPr>
          <w:rFonts w:ascii="Arial" w:eastAsia="MS Mincho" w:hAnsi="Arial" w:cs="Arial"/>
          <w:b/>
          <w:sz w:val="24"/>
          <w:szCs w:val="24"/>
        </w:rPr>
      </w:pPr>
    </w:p>
    <w:p w14:paraId="65185844" w14:textId="77777777" w:rsidR="008E256B" w:rsidRDefault="008E256B" w:rsidP="008E256B">
      <w:pPr>
        <w:pStyle w:val="PlainText"/>
        <w:spacing w:line="360" w:lineRule="auto"/>
        <w:outlineLvl w:val="0"/>
        <w:rPr>
          <w:rFonts w:ascii="Arial" w:eastAsia="MS Mincho" w:hAnsi="Arial" w:cs="Arial"/>
          <w:b/>
          <w:sz w:val="24"/>
          <w:szCs w:val="24"/>
        </w:rPr>
      </w:pPr>
    </w:p>
    <w:p w14:paraId="71FF248F" w14:textId="77777777" w:rsidR="008E256B" w:rsidRPr="00B113B1" w:rsidRDefault="008E256B" w:rsidP="008E256B">
      <w:pPr>
        <w:pStyle w:val="PlainText"/>
        <w:spacing w:line="360" w:lineRule="auto"/>
        <w:outlineLvl w:val="0"/>
        <w:rPr>
          <w:rFonts w:ascii="Arial" w:eastAsia="MS Mincho" w:hAnsi="Arial" w:cs="Arial"/>
          <w:b/>
          <w:sz w:val="24"/>
          <w:szCs w:val="24"/>
        </w:rPr>
      </w:pPr>
      <w:r w:rsidRPr="00B113B1">
        <w:rPr>
          <w:rFonts w:ascii="Arial" w:eastAsia="MS Mincho" w:hAnsi="Arial" w:cs="Arial"/>
          <w:b/>
          <w:sz w:val="24"/>
          <w:szCs w:val="24"/>
        </w:rPr>
        <w:lastRenderedPageBreak/>
        <w:t xml:space="preserve">Harmful organisms </w:t>
      </w:r>
    </w:p>
    <w:p w14:paraId="642A6574" w14:textId="65C19186" w:rsidR="008E256B" w:rsidRDefault="00FC6465" w:rsidP="008E256B">
      <w:pPr>
        <w:pStyle w:val="PlainText"/>
        <w:spacing w:line="360" w:lineRule="auto"/>
        <w:jc w:val="both"/>
        <w:rPr>
          <w:rFonts w:ascii="Arial" w:eastAsia="MS Mincho" w:hAnsi="Arial" w:cs="Arial"/>
          <w:sz w:val="24"/>
          <w:szCs w:val="24"/>
        </w:rPr>
      </w:pPr>
      <w:r>
        <w:rPr>
          <w:rFonts w:ascii="Arial" w:eastAsia="MS Mincho" w:hAnsi="Arial" w:cs="Arial"/>
          <w:sz w:val="24"/>
          <w:szCs w:val="24"/>
        </w:rPr>
        <w:t xml:space="preserve">The crop shall be </w:t>
      </w:r>
      <w:r w:rsidR="0056672E">
        <w:rPr>
          <w:rFonts w:ascii="Arial" w:eastAsia="MS Mincho" w:hAnsi="Arial" w:cs="Arial"/>
          <w:sz w:val="24"/>
          <w:szCs w:val="24"/>
        </w:rPr>
        <w:t>practically free</w:t>
      </w:r>
      <w:r>
        <w:rPr>
          <w:rFonts w:ascii="Arial" w:eastAsia="MS Mincho" w:hAnsi="Arial" w:cs="Arial"/>
          <w:sz w:val="24"/>
          <w:szCs w:val="24"/>
        </w:rPr>
        <w:t xml:space="preserve"> from any pests which reduce the usefulness and quality of the seed. </w:t>
      </w:r>
      <w:r w:rsidR="008E256B" w:rsidRPr="00B113B1">
        <w:rPr>
          <w:rFonts w:ascii="Arial" w:eastAsia="MS Mincho" w:hAnsi="Arial" w:cs="Arial"/>
          <w:sz w:val="24"/>
          <w:szCs w:val="24"/>
        </w:rPr>
        <w:t xml:space="preserve"> </w:t>
      </w:r>
    </w:p>
    <w:p w14:paraId="4982F55F" w14:textId="77777777" w:rsidR="0094697C" w:rsidRDefault="0094697C" w:rsidP="008E256B">
      <w:pPr>
        <w:pStyle w:val="PlainText"/>
        <w:spacing w:line="360" w:lineRule="auto"/>
        <w:jc w:val="both"/>
        <w:rPr>
          <w:rFonts w:ascii="Arial" w:eastAsia="MS Mincho" w:hAnsi="Arial" w:cs="Arial"/>
          <w:sz w:val="24"/>
          <w:szCs w:val="24"/>
        </w:rPr>
      </w:pPr>
    </w:p>
    <w:p w14:paraId="400C1C5F" w14:textId="21EC4D85" w:rsidR="0094697C" w:rsidRPr="00B113B1" w:rsidRDefault="00017800" w:rsidP="008E256B">
      <w:pPr>
        <w:pStyle w:val="PlainText"/>
        <w:spacing w:line="360" w:lineRule="auto"/>
        <w:jc w:val="both"/>
        <w:rPr>
          <w:rFonts w:ascii="Arial" w:eastAsia="MS Mincho" w:hAnsi="Arial" w:cs="Arial"/>
          <w:sz w:val="24"/>
          <w:szCs w:val="24"/>
        </w:rPr>
      </w:pPr>
      <w:r>
        <w:rPr>
          <w:rFonts w:ascii="Arial" w:eastAsia="MS Mincho" w:hAnsi="Arial" w:cs="Arial"/>
          <w:sz w:val="24"/>
          <w:szCs w:val="24"/>
        </w:rPr>
        <w:t>For the presence of Clavibacter</w:t>
      </w:r>
      <w:r w:rsidR="00803715">
        <w:rPr>
          <w:rFonts w:ascii="Arial" w:eastAsia="MS Mincho" w:hAnsi="Arial" w:cs="Arial"/>
          <w:sz w:val="24"/>
          <w:szCs w:val="24"/>
        </w:rPr>
        <w:t xml:space="preserve"> michiganensis ssp</w:t>
      </w:r>
      <w:r w:rsidR="007A66F7">
        <w:rPr>
          <w:rFonts w:ascii="Arial" w:eastAsia="MS Mincho" w:hAnsi="Arial" w:cs="Arial"/>
          <w:sz w:val="24"/>
          <w:szCs w:val="24"/>
        </w:rPr>
        <w:t>. Insidiosus</w:t>
      </w:r>
      <w:r w:rsidR="00F346C7">
        <w:rPr>
          <w:rFonts w:ascii="Arial" w:eastAsia="MS Mincho" w:hAnsi="Arial" w:cs="Arial"/>
          <w:sz w:val="24"/>
          <w:szCs w:val="24"/>
        </w:rPr>
        <w:t xml:space="preserve"> (bacterial Lucerne wilt)</w:t>
      </w:r>
      <w:r w:rsidR="00BE5B64">
        <w:rPr>
          <w:rFonts w:ascii="Arial" w:eastAsia="MS Mincho" w:hAnsi="Arial" w:cs="Arial"/>
          <w:sz w:val="24"/>
          <w:szCs w:val="24"/>
        </w:rPr>
        <w:t xml:space="preserve"> and Ditylenchus di</w:t>
      </w:r>
      <w:r w:rsidR="006B0F85">
        <w:rPr>
          <w:rFonts w:ascii="Arial" w:eastAsia="MS Mincho" w:hAnsi="Arial" w:cs="Arial"/>
          <w:sz w:val="24"/>
          <w:szCs w:val="24"/>
        </w:rPr>
        <w:t>psaci</w:t>
      </w:r>
      <w:r w:rsidR="00D10841">
        <w:rPr>
          <w:rFonts w:ascii="Arial" w:eastAsia="MS Mincho" w:hAnsi="Arial" w:cs="Arial"/>
          <w:sz w:val="24"/>
          <w:szCs w:val="24"/>
        </w:rPr>
        <w:t xml:space="preserve"> </w:t>
      </w:r>
      <w:r w:rsidR="00F346C7">
        <w:rPr>
          <w:rFonts w:ascii="Arial" w:eastAsia="MS Mincho" w:hAnsi="Arial" w:cs="Arial"/>
          <w:sz w:val="24"/>
          <w:szCs w:val="24"/>
        </w:rPr>
        <w:t xml:space="preserve">(stem and bulb nematode) </w:t>
      </w:r>
      <w:r w:rsidR="00D10841">
        <w:rPr>
          <w:rFonts w:ascii="Arial" w:eastAsia="MS Mincho" w:hAnsi="Arial" w:cs="Arial"/>
          <w:sz w:val="24"/>
          <w:szCs w:val="24"/>
        </w:rPr>
        <w:t>on Lucernce, the thre</w:t>
      </w:r>
      <w:r w:rsidR="00892988">
        <w:rPr>
          <w:rFonts w:ascii="Arial" w:eastAsia="MS Mincho" w:hAnsi="Arial" w:cs="Arial"/>
          <w:sz w:val="24"/>
          <w:szCs w:val="24"/>
        </w:rPr>
        <w:t>shold is 0% for pr</w:t>
      </w:r>
      <w:r w:rsidR="00397387">
        <w:rPr>
          <w:rFonts w:ascii="Arial" w:eastAsia="MS Mincho" w:hAnsi="Arial" w:cs="Arial"/>
          <w:sz w:val="24"/>
          <w:szCs w:val="24"/>
        </w:rPr>
        <w:t xml:space="preserve">e-basic, basic and CS seed. </w:t>
      </w:r>
    </w:p>
    <w:p w14:paraId="2BA940B4" w14:textId="77777777" w:rsidR="008E256B" w:rsidRPr="00B113B1" w:rsidRDefault="008E256B" w:rsidP="008E256B">
      <w:pPr>
        <w:pStyle w:val="PlainText"/>
        <w:spacing w:line="360" w:lineRule="auto"/>
        <w:ind w:firstLine="720"/>
        <w:jc w:val="both"/>
        <w:rPr>
          <w:rFonts w:ascii="Arial" w:eastAsia="MS Mincho" w:hAnsi="Arial" w:cs="Arial"/>
          <w:b/>
          <w:sz w:val="24"/>
          <w:szCs w:val="24"/>
        </w:rPr>
      </w:pPr>
    </w:p>
    <w:p w14:paraId="17240B37" w14:textId="77777777" w:rsidR="008E256B" w:rsidRDefault="008E256B" w:rsidP="008E256B">
      <w:pPr>
        <w:pStyle w:val="PlainText"/>
        <w:spacing w:line="360" w:lineRule="auto"/>
        <w:jc w:val="both"/>
        <w:outlineLvl w:val="0"/>
        <w:rPr>
          <w:rFonts w:ascii="Arial" w:eastAsia="MS Mincho" w:hAnsi="Arial" w:cs="Arial"/>
          <w:b/>
          <w:sz w:val="24"/>
          <w:szCs w:val="24"/>
        </w:rPr>
      </w:pPr>
      <w:r>
        <w:rPr>
          <w:rFonts w:ascii="Arial" w:eastAsia="MS Mincho" w:hAnsi="Arial" w:cs="Arial"/>
          <w:b/>
          <w:sz w:val="24"/>
          <w:szCs w:val="24"/>
        </w:rPr>
        <w:t>Crop inspection requirements</w:t>
      </w:r>
    </w:p>
    <w:p w14:paraId="5CCEFDF1" w14:textId="77777777" w:rsidR="008E256B" w:rsidRPr="00B113B1" w:rsidRDefault="008E256B" w:rsidP="008E256B">
      <w:pPr>
        <w:pStyle w:val="PlainText"/>
        <w:spacing w:line="360" w:lineRule="auto"/>
        <w:jc w:val="both"/>
        <w:outlineLvl w:val="0"/>
        <w:rPr>
          <w:rFonts w:ascii="Arial" w:eastAsia="MS Mincho" w:hAnsi="Arial" w:cs="Arial"/>
          <w:b/>
          <w:sz w:val="24"/>
          <w:szCs w:val="24"/>
        </w:rPr>
      </w:pPr>
    </w:p>
    <w:p w14:paraId="0BF0F2E7"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Seed crops must be inspected to determine whether they meet the requirements set out in this Technical Supplement and the seed standards which must be determined mainly by crop inspection.</w:t>
      </w:r>
    </w:p>
    <w:p w14:paraId="35A32E0F" w14:textId="77777777" w:rsidR="008E256B" w:rsidRPr="00B113B1" w:rsidRDefault="008E256B" w:rsidP="008E256B">
      <w:pPr>
        <w:pStyle w:val="PlainText"/>
        <w:spacing w:line="360" w:lineRule="auto"/>
        <w:jc w:val="both"/>
        <w:rPr>
          <w:rFonts w:ascii="Arial" w:eastAsia="MS Mincho" w:hAnsi="Arial" w:cs="Arial"/>
          <w:sz w:val="24"/>
          <w:szCs w:val="24"/>
        </w:rPr>
      </w:pPr>
    </w:p>
    <w:p w14:paraId="502ABA62"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 xml:space="preserve">A crop from </w:t>
      </w:r>
      <w:r w:rsidRPr="001C5D39">
        <w:rPr>
          <w:rFonts w:ascii="Arial" w:eastAsia="MS Mincho" w:hAnsi="Arial" w:cs="Arial"/>
          <w:sz w:val="24"/>
          <w:szCs w:val="24"/>
        </w:rPr>
        <w:t>which basic</w:t>
      </w:r>
      <w:r w:rsidRPr="00B113B1">
        <w:rPr>
          <w:rFonts w:ascii="Arial" w:eastAsia="MS Mincho" w:hAnsi="Arial" w:cs="Arial"/>
          <w:sz w:val="24"/>
          <w:szCs w:val="24"/>
        </w:rPr>
        <w:t xml:space="preserve"> seed is to be produced must be examined by an official crop inspector. CS, C1 and C2 seed crops in early multiplication must also be inspected by officials. A crop from </w:t>
      </w:r>
      <w:r w:rsidRPr="001C5D39">
        <w:rPr>
          <w:rFonts w:ascii="Arial" w:eastAsia="MS Mincho" w:hAnsi="Arial" w:cs="Arial"/>
          <w:sz w:val="24"/>
          <w:szCs w:val="24"/>
        </w:rPr>
        <w:t>which CS, C1 or C2</w:t>
      </w:r>
      <w:r w:rsidRPr="00B113B1">
        <w:rPr>
          <w:rFonts w:ascii="Arial" w:eastAsia="MS Mincho" w:hAnsi="Arial" w:cs="Arial"/>
          <w:sz w:val="24"/>
          <w:szCs w:val="24"/>
        </w:rPr>
        <w:t xml:space="preserve"> seed is to be produced may be examined by a licensed inspector, provided the seed sown to produce the crop is subject </w:t>
      </w:r>
      <w:r>
        <w:rPr>
          <w:rFonts w:ascii="Arial" w:eastAsia="MS Mincho" w:hAnsi="Arial" w:cs="Arial"/>
          <w:sz w:val="24"/>
          <w:szCs w:val="24"/>
        </w:rPr>
        <w:t>to satisfactory post control.</w:t>
      </w:r>
    </w:p>
    <w:p w14:paraId="123D1FA4" w14:textId="77777777" w:rsidR="008E256B" w:rsidRPr="00B113B1" w:rsidRDefault="008E256B" w:rsidP="008E256B">
      <w:pPr>
        <w:pStyle w:val="PlainText"/>
        <w:spacing w:line="360" w:lineRule="auto"/>
        <w:jc w:val="both"/>
        <w:rPr>
          <w:rFonts w:ascii="Arial" w:eastAsia="MS Mincho" w:hAnsi="Arial" w:cs="Arial"/>
          <w:sz w:val="24"/>
          <w:szCs w:val="24"/>
        </w:rPr>
      </w:pPr>
    </w:p>
    <w:p w14:paraId="35BA8F1B" w14:textId="49B74728" w:rsidR="00E9383F" w:rsidRPr="00B113B1" w:rsidRDefault="008E256B" w:rsidP="00E9383F">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A minimum of one crop inspection is required. Crop inspections must be carried out at a time when the condition and stage of development of the crop p</w:t>
      </w:r>
      <w:r>
        <w:rPr>
          <w:rFonts w:ascii="Arial" w:eastAsia="MS Mincho" w:hAnsi="Arial" w:cs="Arial"/>
          <w:sz w:val="24"/>
          <w:szCs w:val="24"/>
        </w:rPr>
        <w:t>ermit an adequate examination.</w:t>
      </w:r>
    </w:p>
    <w:p w14:paraId="12C7AF7A" w14:textId="77777777" w:rsidR="008E256B" w:rsidRPr="00B113B1" w:rsidRDefault="008E256B" w:rsidP="008E256B">
      <w:pPr>
        <w:pStyle w:val="PlainText"/>
        <w:spacing w:line="360" w:lineRule="auto"/>
        <w:jc w:val="both"/>
        <w:rPr>
          <w:rFonts w:ascii="Arial" w:eastAsia="MS Mincho" w:hAnsi="Arial" w:cs="Arial"/>
          <w:sz w:val="24"/>
          <w:szCs w:val="24"/>
        </w:rPr>
      </w:pPr>
    </w:p>
    <w:p w14:paraId="11A3982A" w14:textId="77777777" w:rsidR="008E256B" w:rsidRPr="00B113B1" w:rsidRDefault="008E256B" w:rsidP="008E256B">
      <w:pPr>
        <w:pStyle w:val="BodyText2"/>
        <w:spacing w:line="360" w:lineRule="auto"/>
        <w:jc w:val="both"/>
        <w:outlineLvl w:val="0"/>
        <w:rPr>
          <w:rFonts w:ascii="Arial" w:eastAsia="MS Mincho" w:hAnsi="Arial" w:cs="Arial"/>
          <w:sz w:val="24"/>
          <w:szCs w:val="24"/>
        </w:rPr>
      </w:pPr>
      <w:r w:rsidRPr="00B113B1">
        <w:rPr>
          <w:rFonts w:ascii="Arial" w:eastAsia="MS Mincho" w:hAnsi="Arial" w:cs="Arial"/>
          <w:b/>
          <w:sz w:val="24"/>
          <w:szCs w:val="24"/>
        </w:rPr>
        <w:t>Pre basic crop standards</w:t>
      </w:r>
      <w:r w:rsidRPr="00B113B1">
        <w:rPr>
          <w:rFonts w:ascii="Arial" w:eastAsia="MS Mincho" w:hAnsi="Arial" w:cs="Arial"/>
          <w:sz w:val="24"/>
          <w:szCs w:val="24"/>
        </w:rPr>
        <w:t xml:space="preserve"> </w:t>
      </w:r>
    </w:p>
    <w:p w14:paraId="4C11499D" w14:textId="77777777" w:rsidR="008E256B" w:rsidRPr="00B113B1" w:rsidRDefault="008E256B" w:rsidP="008E256B">
      <w:pPr>
        <w:pStyle w:val="BodyText2"/>
        <w:spacing w:line="360" w:lineRule="auto"/>
        <w:jc w:val="both"/>
        <w:outlineLvl w:val="0"/>
        <w:rPr>
          <w:rFonts w:ascii="Arial" w:eastAsia="MS Mincho" w:hAnsi="Arial" w:cs="Arial"/>
          <w:sz w:val="24"/>
          <w:szCs w:val="24"/>
        </w:rPr>
      </w:pPr>
      <w:r w:rsidRPr="00B113B1">
        <w:rPr>
          <w:rFonts w:ascii="Arial" w:eastAsia="MS Mincho" w:hAnsi="Arial" w:cs="Arial"/>
          <w:sz w:val="24"/>
          <w:szCs w:val="24"/>
        </w:rPr>
        <w:t xml:space="preserve">Crops to produce Pre basic seed must meet the standards for Basic seed.  </w:t>
      </w:r>
    </w:p>
    <w:p w14:paraId="4E41FB61" w14:textId="77777777" w:rsidR="008E256B" w:rsidRPr="00B113B1" w:rsidRDefault="008E256B" w:rsidP="008E256B">
      <w:pPr>
        <w:spacing w:line="360" w:lineRule="auto"/>
        <w:rPr>
          <w:rFonts w:eastAsia="MS Mincho"/>
          <w:color w:val="auto"/>
        </w:rPr>
      </w:pPr>
    </w:p>
    <w:p w14:paraId="54558EEE" w14:textId="77777777" w:rsidR="008E256B" w:rsidRPr="00B113B1" w:rsidRDefault="008E256B" w:rsidP="008E256B">
      <w:pPr>
        <w:spacing w:line="360" w:lineRule="auto"/>
        <w:outlineLvl w:val="0"/>
        <w:rPr>
          <w:color w:val="auto"/>
        </w:rPr>
      </w:pPr>
      <w:r w:rsidRPr="00B113B1">
        <w:rPr>
          <w:b/>
          <w:color w:val="auto"/>
        </w:rPr>
        <w:t>CONDITIONS TO BE SATISFIED BY THE SEED</w:t>
      </w:r>
    </w:p>
    <w:p w14:paraId="7159205E" w14:textId="77777777" w:rsidR="008E256B" w:rsidRPr="00B113B1" w:rsidRDefault="008E256B" w:rsidP="008E256B">
      <w:pPr>
        <w:spacing w:line="360" w:lineRule="auto"/>
        <w:rPr>
          <w:color w:val="auto"/>
        </w:rPr>
      </w:pPr>
    </w:p>
    <w:p w14:paraId="033BA32C" w14:textId="77777777" w:rsidR="008E256B" w:rsidRPr="00B113B1" w:rsidRDefault="008E256B" w:rsidP="008E256B">
      <w:pPr>
        <w:pStyle w:val="BodyText2"/>
        <w:spacing w:line="360" w:lineRule="auto"/>
        <w:jc w:val="both"/>
        <w:outlineLvl w:val="0"/>
        <w:rPr>
          <w:rFonts w:ascii="Arial" w:hAnsi="Arial" w:cs="Arial"/>
          <w:b/>
          <w:sz w:val="24"/>
          <w:szCs w:val="24"/>
        </w:rPr>
      </w:pPr>
      <w:r w:rsidRPr="00B113B1">
        <w:rPr>
          <w:rFonts w:ascii="Arial" w:hAnsi="Arial" w:cs="Arial"/>
          <w:b/>
          <w:sz w:val="24"/>
          <w:szCs w:val="24"/>
        </w:rPr>
        <w:t>CONDITIONS TO BE EXAMINED MAINLY BY FIELD INSPECTION</w:t>
      </w:r>
    </w:p>
    <w:p w14:paraId="21EF8D8D" w14:textId="77777777" w:rsidR="008E256B" w:rsidRPr="00B113B1" w:rsidRDefault="008E256B" w:rsidP="008E256B">
      <w:pPr>
        <w:pStyle w:val="PlainText"/>
        <w:spacing w:line="360" w:lineRule="auto"/>
        <w:jc w:val="both"/>
        <w:outlineLvl w:val="0"/>
        <w:rPr>
          <w:rFonts w:ascii="Arial" w:eastAsia="MS Mincho" w:hAnsi="Arial" w:cs="Arial"/>
          <w:b/>
          <w:sz w:val="24"/>
          <w:szCs w:val="24"/>
        </w:rPr>
      </w:pPr>
      <w:r w:rsidRPr="00B113B1">
        <w:rPr>
          <w:rFonts w:ascii="Arial" w:eastAsia="MS Mincho" w:hAnsi="Arial" w:cs="Arial"/>
          <w:b/>
          <w:sz w:val="24"/>
          <w:szCs w:val="24"/>
        </w:rPr>
        <w:t xml:space="preserve">Varietal identity and varietal purity </w:t>
      </w:r>
    </w:p>
    <w:p w14:paraId="7E162766" w14:textId="77777777" w:rsidR="008E256B" w:rsidRPr="00B113B1" w:rsidRDefault="008E256B" w:rsidP="008E256B">
      <w:pPr>
        <w:pStyle w:val="PlainText"/>
        <w:spacing w:line="360" w:lineRule="auto"/>
        <w:jc w:val="both"/>
        <w:outlineLvl w:val="0"/>
        <w:rPr>
          <w:rFonts w:ascii="Arial" w:eastAsia="MS Mincho" w:hAnsi="Arial" w:cs="Arial"/>
          <w:sz w:val="24"/>
          <w:szCs w:val="24"/>
        </w:rPr>
      </w:pPr>
      <w:r w:rsidRPr="00B113B1">
        <w:rPr>
          <w:rFonts w:ascii="Arial" w:eastAsia="MS Mincho" w:hAnsi="Arial" w:cs="Arial"/>
          <w:sz w:val="24"/>
          <w:szCs w:val="24"/>
        </w:rPr>
        <w:t xml:space="preserve">The seed must have sufficient varietal identity and varietal purity. </w:t>
      </w:r>
    </w:p>
    <w:p w14:paraId="32F26858" w14:textId="77777777" w:rsidR="008E256B" w:rsidRDefault="008E256B">
      <w:pPr>
        <w:widowControl/>
        <w:shd w:val="clear" w:color="auto" w:fill="auto"/>
        <w:tabs>
          <w:tab w:val="clear" w:pos="1046"/>
        </w:tabs>
        <w:autoSpaceDE/>
        <w:autoSpaceDN/>
        <w:adjustRightInd/>
        <w:spacing w:after="200" w:line="276" w:lineRule="auto"/>
        <w:ind w:left="0"/>
        <w:jc w:val="left"/>
        <w:rPr>
          <w:rFonts w:eastAsia="MS Mincho"/>
          <w:color w:val="auto"/>
          <w:lang w:eastAsia="en-US"/>
        </w:rPr>
      </w:pPr>
      <w:r>
        <w:rPr>
          <w:rFonts w:eastAsia="MS Mincho"/>
        </w:rPr>
        <w:br w:type="page"/>
      </w:r>
    </w:p>
    <w:p w14:paraId="1899CE37" w14:textId="77777777" w:rsidR="008E256B" w:rsidRPr="00B113B1" w:rsidRDefault="008E256B" w:rsidP="008E256B">
      <w:pPr>
        <w:pStyle w:val="PlainText"/>
        <w:spacing w:line="360" w:lineRule="auto"/>
        <w:jc w:val="both"/>
        <w:rPr>
          <w:rFonts w:ascii="Arial" w:eastAsia="MS Mincho" w:hAnsi="Arial" w:cs="Arial"/>
          <w:b/>
          <w:sz w:val="24"/>
          <w:szCs w:val="24"/>
        </w:rPr>
      </w:pPr>
      <w:r w:rsidRPr="00B113B1">
        <w:rPr>
          <w:rFonts w:ascii="Arial" w:eastAsia="MS Mincho" w:hAnsi="Arial" w:cs="Arial"/>
          <w:b/>
          <w:sz w:val="24"/>
          <w:szCs w:val="24"/>
        </w:rPr>
        <w:lastRenderedPageBreak/>
        <w:t>Varietal purity standards for fodder kale, apomictic uni-clonal varieties of smooth-stalked meadowgrass, swede, field beans and field peas (Table 2)</w:t>
      </w:r>
    </w:p>
    <w:p w14:paraId="5F88CA14" w14:textId="77777777" w:rsidR="008E256B" w:rsidRPr="00B113B1" w:rsidRDefault="008E256B" w:rsidP="008E256B">
      <w:pPr>
        <w:pStyle w:val="PlainText"/>
        <w:spacing w:line="360" w:lineRule="auto"/>
        <w:jc w:val="both"/>
        <w:rPr>
          <w:rFonts w:ascii="Arial" w:eastAsia="MS Mincho" w:hAnsi="Arial" w:cs="Arial"/>
          <w:sz w:val="24"/>
          <w:szCs w:val="24"/>
        </w:rPr>
      </w:pPr>
    </w:p>
    <w:p w14:paraId="1DBD40A7"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 xml:space="preserve">The following minimum varietal purity standards apply to </w:t>
      </w:r>
      <w:r w:rsidRPr="00B113B1">
        <w:rPr>
          <w:rFonts w:ascii="Arial" w:eastAsia="MS Mincho" w:hAnsi="Arial" w:cs="Arial"/>
          <w:i/>
          <w:sz w:val="24"/>
          <w:szCs w:val="24"/>
        </w:rPr>
        <w:t xml:space="preserve">fodder kale, apomictic uni-clonal varieties of smooth-stalked meadowgrass, swede, field beans and field peas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317"/>
      </w:tblGrid>
      <w:tr w:rsidR="008E256B" w:rsidRPr="00B113B1" w14:paraId="6DF7BC6E" w14:textId="77777777" w:rsidTr="0028290A">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02EA"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Species and category</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A7FFB"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Minimum varietal purity standard</w:t>
            </w:r>
          </w:p>
          <w:p w14:paraId="305CAA23"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(percentage by number)</w:t>
            </w:r>
          </w:p>
        </w:tc>
      </w:tr>
      <w:tr w:rsidR="008E256B" w:rsidRPr="00B113B1" w14:paraId="138F1F47" w14:textId="77777777" w:rsidTr="0028290A">
        <w:tc>
          <w:tcPr>
            <w:tcW w:w="5103" w:type="dxa"/>
            <w:tcBorders>
              <w:top w:val="single" w:sz="4" w:space="0" w:color="auto"/>
              <w:left w:val="single" w:sz="4" w:space="0" w:color="auto"/>
              <w:bottom w:val="single" w:sz="4" w:space="0" w:color="auto"/>
              <w:right w:val="single" w:sz="4" w:space="0" w:color="auto"/>
            </w:tcBorders>
          </w:tcPr>
          <w:p w14:paraId="5404BF3F" w14:textId="77777777" w:rsidR="008E256B" w:rsidRPr="00A114AC" w:rsidRDefault="008E256B" w:rsidP="0028290A">
            <w:pPr>
              <w:pStyle w:val="PlainText"/>
              <w:rPr>
                <w:rFonts w:ascii="Arial" w:eastAsia="MS Mincho" w:hAnsi="Arial" w:cs="Arial"/>
                <w:sz w:val="24"/>
                <w:szCs w:val="24"/>
              </w:rPr>
            </w:pPr>
          </w:p>
          <w:p w14:paraId="5529B452" w14:textId="77777777" w:rsidR="008E256B" w:rsidRPr="00A114AC" w:rsidRDefault="008E256B" w:rsidP="008E256B">
            <w:pPr>
              <w:pStyle w:val="PlainText"/>
              <w:numPr>
                <w:ilvl w:val="0"/>
                <w:numId w:val="15"/>
              </w:numPr>
              <w:tabs>
                <w:tab w:val="left" w:pos="357"/>
              </w:tabs>
              <w:ind w:left="357" w:hanging="357"/>
              <w:rPr>
                <w:rFonts w:ascii="Arial" w:eastAsia="MS Mincho" w:hAnsi="Arial" w:cs="Arial"/>
                <w:sz w:val="24"/>
                <w:szCs w:val="24"/>
              </w:rPr>
            </w:pPr>
            <w:r w:rsidRPr="00A114AC">
              <w:rPr>
                <w:rFonts w:ascii="Arial" w:eastAsia="MS Mincho" w:hAnsi="Arial" w:cs="Arial"/>
                <w:sz w:val="24"/>
                <w:szCs w:val="24"/>
              </w:rPr>
              <w:t>Fodder kale, apomictic uni-clonal varieties of smooth-stalked meadowgrass and swede –</w:t>
            </w:r>
          </w:p>
          <w:p w14:paraId="3BF77EDD" w14:textId="77777777" w:rsidR="008E256B" w:rsidRPr="00A114AC" w:rsidRDefault="008E256B" w:rsidP="008E256B">
            <w:pPr>
              <w:pStyle w:val="PlainText"/>
              <w:numPr>
                <w:ilvl w:val="0"/>
                <w:numId w:val="16"/>
              </w:numPr>
              <w:tabs>
                <w:tab w:val="left" w:pos="1038"/>
              </w:tabs>
              <w:ind w:left="1038" w:hanging="641"/>
              <w:rPr>
                <w:rFonts w:ascii="Arial" w:eastAsia="MS Mincho" w:hAnsi="Arial" w:cs="Arial"/>
                <w:sz w:val="24"/>
                <w:szCs w:val="24"/>
              </w:rPr>
            </w:pPr>
            <w:r w:rsidRPr="00A114AC">
              <w:rPr>
                <w:rFonts w:ascii="Arial" w:eastAsia="MS Mincho" w:hAnsi="Arial" w:cs="Arial"/>
                <w:sz w:val="24"/>
                <w:szCs w:val="24"/>
              </w:rPr>
              <w:t>basic seed</w:t>
            </w:r>
          </w:p>
          <w:p w14:paraId="20CAAC4B" w14:textId="77777777" w:rsidR="008E256B" w:rsidRPr="00A114AC" w:rsidRDefault="008E256B" w:rsidP="0028290A">
            <w:pPr>
              <w:pStyle w:val="PlainText"/>
              <w:tabs>
                <w:tab w:val="left" w:pos="1038"/>
              </w:tabs>
              <w:ind w:left="1038"/>
              <w:rPr>
                <w:rFonts w:ascii="Arial" w:eastAsia="MS Mincho" w:hAnsi="Arial" w:cs="Arial"/>
                <w:sz w:val="24"/>
                <w:szCs w:val="24"/>
              </w:rPr>
            </w:pPr>
          </w:p>
          <w:p w14:paraId="1A408214" w14:textId="77777777" w:rsidR="008E256B" w:rsidRPr="00A114AC" w:rsidRDefault="008E256B" w:rsidP="008E256B">
            <w:pPr>
              <w:pStyle w:val="PlainText"/>
              <w:numPr>
                <w:ilvl w:val="0"/>
                <w:numId w:val="16"/>
              </w:numPr>
              <w:tabs>
                <w:tab w:val="left" w:pos="1038"/>
              </w:tabs>
              <w:ind w:left="1038" w:hanging="641"/>
              <w:rPr>
                <w:rFonts w:ascii="Arial" w:eastAsia="MS Mincho" w:hAnsi="Arial" w:cs="Arial"/>
                <w:sz w:val="24"/>
                <w:szCs w:val="24"/>
              </w:rPr>
            </w:pPr>
            <w:r w:rsidRPr="00A114AC">
              <w:rPr>
                <w:rFonts w:ascii="Arial" w:eastAsia="MS Mincho" w:hAnsi="Arial" w:cs="Arial"/>
                <w:sz w:val="24"/>
                <w:szCs w:val="24"/>
              </w:rPr>
              <w:t>CS seed</w:t>
            </w:r>
          </w:p>
        </w:tc>
        <w:tc>
          <w:tcPr>
            <w:tcW w:w="3317" w:type="dxa"/>
            <w:tcBorders>
              <w:top w:val="single" w:sz="4" w:space="0" w:color="auto"/>
              <w:left w:val="single" w:sz="4" w:space="0" w:color="auto"/>
              <w:bottom w:val="single" w:sz="4" w:space="0" w:color="auto"/>
              <w:right w:val="single" w:sz="4" w:space="0" w:color="auto"/>
            </w:tcBorders>
          </w:tcPr>
          <w:p w14:paraId="37CB0206" w14:textId="77777777" w:rsidR="008E256B" w:rsidRPr="00A114AC" w:rsidRDefault="008E256B" w:rsidP="0028290A">
            <w:pPr>
              <w:pStyle w:val="PlainText"/>
              <w:jc w:val="center"/>
              <w:rPr>
                <w:rFonts w:ascii="Arial" w:eastAsia="MS Mincho" w:hAnsi="Arial" w:cs="Arial"/>
                <w:sz w:val="24"/>
                <w:szCs w:val="24"/>
              </w:rPr>
            </w:pPr>
          </w:p>
          <w:p w14:paraId="021961F9" w14:textId="77777777" w:rsidR="008E256B" w:rsidRPr="00A114AC" w:rsidRDefault="008E256B" w:rsidP="0028290A">
            <w:pPr>
              <w:pStyle w:val="PlainText"/>
              <w:jc w:val="center"/>
              <w:rPr>
                <w:rFonts w:ascii="Arial" w:eastAsia="MS Mincho" w:hAnsi="Arial" w:cs="Arial"/>
                <w:sz w:val="24"/>
                <w:szCs w:val="24"/>
              </w:rPr>
            </w:pPr>
          </w:p>
          <w:p w14:paraId="22D02D01" w14:textId="77777777" w:rsidR="008E256B" w:rsidRPr="00A114AC" w:rsidRDefault="008E256B" w:rsidP="0028290A">
            <w:pPr>
              <w:pStyle w:val="PlainText"/>
              <w:jc w:val="center"/>
              <w:rPr>
                <w:rFonts w:ascii="Arial" w:eastAsia="MS Mincho" w:hAnsi="Arial" w:cs="Arial"/>
                <w:sz w:val="24"/>
                <w:szCs w:val="24"/>
              </w:rPr>
            </w:pPr>
          </w:p>
          <w:p w14:paraId="275B44E7" w14:textId="77777777" w:rsidR="008E256B" w:rsidRPr="00A114AC" w:rsidRDefault="008E256B" w:rsidP="0028290A">
            <w:pPr>
              <w:pStyle w:val="PlainText"/>
              <w:jc w:val="center"/>
              <w:rPr>
                <w:rFonts w:ascii="Arial" w:eastAsia="MS Mincho" w:hAnsi="Arial" w:cs="Arial"/>
                <w:sz w:val="24"/>
                <w:szCs w:val="24"/>
              </w:rPr>
            </w:pPr>
          </w:p>
          <w:p w14:paraId="736F0B9C"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99.7</w:t>
            </w:r>
          </w:p>
          <w:p w14:paraId="061D5AA2" w14:textId="77777777" w:rsidR="008E256B" w:rsidRPr="00A114AC" w:rsidRDefault="008E256B" w:rsidP="0028290A">
            <w:pPr>
              <w:pStyle w:val="PlainText"/>
              <w:jc w:val="center"/>
              <w:rPr>
                <w:rFonts w:ascii="Arial" w:eastAsia="MS Mincho" w:hAnsi="Arial" w:cs="Arial"/>
                <w:sz w:val="24"/>
                <w:szCs w:val="24"/>
              </w:rPr>
            </w:pPr>
          </w:p>
          <w:p w14:paraId="2F2AAF2D"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98.0</w:t>
            </w:r>
          </w:p>
        </w:tc>
      </w:tr>
      <w:tr w:rsidR="008E256B" w:rsidRPr="00B113B1" w14:paraId="1C642CA5" w14:textId="77777777" w:rsidTr="0028290A">
        <w:tc>
          <w:tcPr>
            <w:tcW w:w="5103" w:type="dxa"/>
            <w:tcBorders>
              <w:top w:val="single" w:sz="4" w:space="0" w:color="auto"/>
              <w:left w:val="single" w:sz="4" w:space="0" w:color="auto"/>
              <w:bottom w:val="single" w:sz="4" w:space="0" w:color="auto"/>
              <w:right w:val="single" w:sz="4" w:space="0" w:color="auto"/>
            </w:tcBorders>
          </w:tcPr>
          <w:p w14:paraId="74AF96AB" w14:textId="77777777" w:rsidR="008E256B" w:rsidRPr="00A114AC" w:rsidRDefault="008E256B" w:rsidP="0028290A">
            <w:pPr>
              <w:pStyle w:val="PlainText"/>
              <w:rPr>
                <w:rFonts w:ascii="Arial" w:eastAsia="MS Mincho" w:hAnsi="Arial" w:cs="Arial"/>
                <w:sz w:val="24"/>
                <w:szCs w:val="24"/>
              </w:rPr>
            </w:pPr>
          </w:p>
          <w:p w14:paraId="0F3420F3" w14:textId="77777777" w:rsidR="008E256B" w:rsidRPr="00A114AC" w:rsidRDefault="008E256B" w:rsidP="008E256B">
            <w:pPr>
              <w:pStyle w:val="PlainText"/>
              <w:numPr>
                <w:ilvl w:val="0"/>
                <w:numId w:val="15"/>
              </w:numPr>
              <w:tabs>
                <w:tab w:val="left" w:pos="357"/>
              </w:tabs>
              <w:ind w:left="357" w:hanging="357"/>
              <w:rPr>
                <w:rFonts w:ascii="Arial" w:eastAsia="MS Mincho" w:hAnsi="Arial" w:cs="Arial"/>
                <w:sz w:val="24"/>
                <w:szCs w:val="24"/>
              </w:rPr>
            </w:pPr>
            <w:r w:rsidRPr="00A114AC">
              <w:rPr>
                <w:rFonts w:ascii="Arial" w:eastAsia="MS Mincho" w:hAnsi="Arial" w:cs="Arial"/>
                <w:sz w:val="24"/>
                <w:szCs w:val="24"/>
              </w:rPr>
              <w:t>Field beans and field peas –</w:t>
            </w:r>
          </w:p>
          <w:p w14:paraId="5DE0C372" w14:textId="77777777" w:rsidR="008E256B" w:rsidRPr="00A114AC" w:rsidRDefault="008E256B" w:rsidP="0028290A">
            <w:pPr>
              <w:pStyle w:val="PlainText"/>
              <w:rPr>
                <w:rFonts w:ascii="Arial" w:eastAsia="MS Mincho" w:hAnsi="Arial" w:cs="Arial"/>
                <w:sz w:val="24"/>
                <w:szCs w:val="24"/>
              </w:rPr>
            </w:pPr>
          </w:p>
          <w:p w14:paraId="12B6DCF6" w14:textId="77777777" w:rsidR="008E256B" w:rsidRPr="00A114AC" w:rsidRDefault="008E256B" w:rsidP="008E256B">
            <w:pPr>
              <w:pStyle w:val="PlainText"/>
              <w:numPr>
                <w:ilvl w:val="0"/>
                <w:numId w:val="17"/>
              </w:numPr>
              <w:tabs>
                <w:tab w:val="left" w:pos="1038"/>
              </w:tabs>
              <w:ind w:left="1038" w:hanging="641"/>
              <w:rPr>
                <w:rFonts w:ascii="Arial" w:eastAsia="MS Mincho" w:hAnsi="Arial" w:cs="Arial"/>
                <w:sz w:val="24"/>
                <w:szCs w:val="24"/>
              </w:rPr>
            </w:pPr>
            <w:r w:rsidRPr="00A114AC">
              <w:rPr>
                <w:rFonts w:ascii="Arial" w:eastAsia="MS Mincho" w:hAnsi="Arial" w:cs="Arial"/>
                <w:sz w:val="24"/>
                <w:szCs w:val="24"/>
              </w:rPr>
              <w:t>basic seed</w:t>
            </w:r>
          </w:p>
          <w:p w14:paraId="0C47761A" w14:textId="77777777" w:rsidR="008E256B" w:rsidRPr="00A114AC" w:rsidRDefault="008E256B" w:rsidP="0028290A">
            <w:pPr>
              <w:pStyle w:val="PlainText"/>
              <w:tabs>
                <w:tab w:val="left" w:pos="1038"/>
              </w:tabs>
              <w:ind w:left="1038"/>
              <w:rPr>
                <w:rFonts w:ascii="Arial" w:eastAsia="MS Mincho" w:hAnsi="Arial" w:cs="Arial"/>
                <w:sz w:val="24"/>
                <w:szCs w:val="24"/>
              </w:rPr>
            </w:pPr>
          </w:p>
          <w:p w14:paraId="2C8A87C8" w14:textId="77777777" w:rsidR="008E256B" w:rsidRPr="00A114AC" w:rsidRDefault="008E256B" w:rsidP="008E256B">
            <w:pPr>
              <w:pStyle w:val="PlainText"/>
              <w:numPr>
                <w:ilvl w:val="0"/>
                <w:numId w:val="17"/>
              </w:numPr>
              <w:tabs>
                <w:tab w:val="left" w:pos="1038"/>
              </w:tabs>
              <w:ind w:left="1038" w:hanging="641"/>
              <w:rPr>
                <w:rFonts w:ascii="Arial" w:eastAsia="MS Mincho" w:hAnsi="Arial" w:cs="Arial"/>
                <w:sz w:val="24"/>
                <w:szCs w:val="24"/>
              </w:rPr>
            </w:pPr>
            <w:r w:rsidRPr="00A114AC">
              <w:rPr>
                <w:rFonts w:ascii="Arial" w:eastAsia="MS Mincho" w:hAnsi="Arial" w:cs="Arial"/>
                <w:sz w:val="24"/>
                <w:szCs w:val="24"/>
              </w:rPr>
              <w:t>C1 seed</w:t>
            </w:r>
          </w:p>
          <w:p w14:paraId="5987D04F" w14:textId="77777777" w:rsidR="008E256B" w:rsidRPr="00A114AC" w:rsidRDefault="008E256B" w:rsidP="0028290A">
            <w:pPr>
              <w:pStyle w:val="PlainText"/>
              <w:tabs>
                <w:tab w:val="left" w:pos="1038"/>
              </w:tabs>
              <w:ind w:left="1038"/>
              <w:rPr>
                <w:rFonts w:ascii="Arial" w:eastAsia="MS Mincho" w:hAnsi="Arial" w:cs="Arial"/>
                <w:sz w:val="24"/>
                <w:szCs w:val="24"/>
              </w:rPr>
            </w:pPr>
          </w:p>
          <w:p w14:paraId="4A4F3992" w14:textId="77777777" w:rsidR="008E256B" w:rsidRPr="00A114AC" w:rsidRDefault="008E256B" w:rsidP="008E256B">
            <w:pPr>
              <w:pStyle w:val="PlainText"/>
              <w:numPr>
                <w:ilvl w:val="0"/>
                <w:numId w:val="17"/>
              </w:numPr>
              <w:tabs>
                <w:tab w:val="left" w:pos="1038"/>
              </w:tabs>
              <w:ind w:left="1038" w:hanging="641"/>
              <w:rPr>
                <w:rFonts w:ascii="Arial" w:eastAsia="MS Mincho" w:hAnsi="Arial" w:cs="Arial"/>
                <w:sz w:val="24"/>
                <w:szCs w:val="24"/>
              </w:rPr>
            </w:pPr>
            <w:r w:rsidRPr="00A114AC">
              <w:rPr>
                <w:rFonts w:ascii="Arial" w:eastAsia="MS Mincho" w:hAnsi="Arial" w:cs="Arial"/>
                <w:sz w:val="24"/>
                <w:szCs w:val="24"/>
              </w:rPr>
              <w:t>C2 seed</w:t>
            </w:r>
          </w:p>
        </w:tc>
        <w:tc>
          <w:tcPr>
            <w:tcW w:w="3317" w:type="dxa"/>
            <w:tcBorders>
              <w:top w:val="single" w:sz="4" w:space="0" w:color="auto"/>
              <w:left w:val="single" w:sz="4" w:space="0" w:color="auto"/>
              <w:bottom w:val="single" w:sz="4" w:space="0" w:color="auto"/>
              <w:right w:val="single" w:sz="4" w:space="0" w:color="auto"/>
            </w:tcBorders>
          </w:tcPr>
          <w:p w14:paraId="5C606BD5" w14:textId="77777777" w:rsidR="008E256B" w:rsidRPr="00A114AC" w:rsidRDefault="008E256B" w:rsidP="0028290A">
            <w:pPr>
              <w:pStyle w:val="PlainText"/>
              <w:rPr>
                <w:rFonts w:ascii="Arial" w:eastAsia="MS Mincho" w:hAnsi="Arial" w:cs="Arial"/>
                <w:sz w:val="24"/>
                <w:szCs w:val="24"/>
              </w:rPr>
            </w:pPr>
          </w:p>
          <w:p w14:paraId="7A15A364" w14:textId="77777777" w:rsidR="008E256B" w:rsidRPr="00A114AC" w:rsidRDefault="008E256B" w:rsidP="0028290A">
            <w:pPr>
              <w:pStyle w:val="PlainText"/>
              <w:rPr>
                <w:rFonts w:ascii="Arial" w:eastAsia="MS Mincho" w:hAnsi="Arial" w:cs="Arial"/>
                <w:sz w:val="24"/>
                <w:szCs w:val="24"/>
              </w:rPr>
            </w:pPr>
          </w:p>
          <w:p w14:paraId="2B2A2B71" w14:textId="77777777" w:rsidR="008E256B" w:rsidRPr="00A114AC" w:rsidRDefault="008E256B" w:rsidP="0028290A">
            <w:pPr>
              <w:pStyle w:val="PlainText"/>
              <w:rPr>
                <w:rFonts w:ascii="Arial" w:eastAsia="MS Mincho" w:hAnsi="Arial" w:cs="Arial"/>
                <w:sz w:val="24"/>
                <w:szCs w:val="24"/>
              </w:rPr>
            </w:pPr>
          </w:p>
          <w:p w14:paraId="0BD14820"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99.7</w:t>
            </w:r>
          </w:p>
          <w:p w14:paraId="76C89E55" w14:textId="77777777" w:rsidR="008E256B" w:rsidRPr="00A114AC" w:rsidRDefault="008E256B" w:rsidP="0028290A">
            <w:pPr>
              <w:pStyle w:val="PlainText"/>
              <w:jc w:val="center"/>
              <w:rPr>
                <w:rFonts w:ascii="Arial" w:eastAsia="MS Mincho" w:hAnsi="Arial" w:cs="Arial"/>
                <w:sz w:val="24"/>
                <w:szCs w:val="24"/>
              </w:rPr>
            </w:pPr>
          </w:p>
          <w:p w14:paraId="096F1140"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99.0</w:t>
            </w:r>
          </w:p>
          <w:p w14:paraId="04F58D29" w14:textId="77777777" w:rsidR="008E256B" w:rsidRPr="00A114AC" w:rsidRDefault="008E256B" w:rsidP="0028290A">
            <w:pPr>
              <w:pStyle w:val="PlainText"/>
              <w:jc w:val="center"/>
              <w:rPr>
                <w:rFonts w:ascii="Arial" w:eastAsia="MS Mincho" w:hAnsi="Arial" w:cs="Arial"/>
                <w:sz w:val="24"/>
                <w:szCs w:val="24"/>
              </w:rPr>
            </w:pPr>
          </w:p>
          <w:p w14:paraId="5B35074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98.0</w:t>
            </w:r>
          </w:p>
        </w:tc>
      </w:tr>
    </w:tbl>
    <w:p w14:paraId="4A117C39" w14:textId="77777777" w:rsidR="008E256B" w:rsidRPr="00B113B1" w:rsidRDefault="008E256B" w:rsidP="008E256B">
      <w:pPr>
        <w:pStyle w:val="PlainText"/>
        <w:spacing w:line="360" w:lineRule="auto"/>
        <w:jc w:val="both"/>
        <w:rPr>
          <w:rFonts w:ascii="Arial" w:eastAsia="MS Mincho" w:hAnsi="Arial" w:cs="Arial"/>
          <w:sz w:val="24"/>
          <w:szCs w:val="24"/>
        </w:rPr>
      </w:pPr>
    </w:p>
    <w:p w14:paraId="1BD77F16" w14:textId="77777777" w:rsidR="008E256B" w:rsidRPr="00B113B1" w:rsidRDefault="008E256B" w:rsidP="008E256B">
      <w:pPr>
        <w:pStyle w:val="PlainText"/>
        <w:spacing w:line="360" w:lineRule="auto"/>
        <w:jc w:val="both"/>
        <w:rPr>
          <w:rFonts w:ascii="Arial" w:eastAsia="MS Mincho" w:hAnsi="Arial" w:cs="Arial"/>
          <w:b/>
          <w:sz w:val="24"/>
          <w:szCs w:val="24"/>
        </w:rPr>
      </w:pPr>
      <w:r w:rsidRPr="00B113B1">
        <w:rPr>
          <w:rFonts w:ascii="Arial" w:eastAsia="MS Mincho" w:hAnsi="Arial" w:cs="Arial"/>
          <w:sz w:val="24"/>
          <w:szCs w:val="24"/>
        </w:rPr>
        <w:t>In each case, the minimum varietal purity of seed must be examined mainly in crop inspections.</w:t>
      </w:r>
    </w:p>
    <w:p w14:paraId="35332371" w14:textId="77777777" w:rsidR="008E256B" w:rsidRPr="00B113B1" w:rsidRDefault="008E256B" w:rsidP="008E256B">
      <w:pPr>
        <w:pStyle w:val="PlainText"/>
        <w:spacing w:line="360" w:lineRule="auto"/>
        <w:rPr>
          <w:rFonts w:ascii="Arial" w:eastAsia="MS Mincho" w:hAnsi="Arial" w:cs="Arial"/>
          <w:sz w:val="24"/>
          <w:szCs w:val="24"/>
        </w:rPr>
      </w:pPr>
    </w:p>
    <w:p w14:paraId="05E38597" w14:textId="77777777" w:rsidR="008E256B" w:rsidRPr="00B113B1" w:rsidRDefault="008E256B" w:rsidP="008E256B">
      <w:pPr>
        <w:pStyle w:val="PlainText"/>
        <w:spacing w:line="360" w:lineRule="auto"/>
        <w:jc w:val="both"/>
        <w:outlineLvl w:val="0"/>
        <w:rPr>
          <w:rFonts w:ascii="Arial" w:eastAsia="MS Mincho" w:hAnsi="Arial" w:cs="Arial"/>
          <w:sz w:val="24"/>
          <w:szCs w:val="24"/>
        </w:rPr>
      </w:pPr>
      <w:r w:rsidRPr="00B113B1">
        <w:rPr>
          <w:rFonts w:ascii="Arial" w:eastAsia="MS Mincho" w:hAnsi="Arial" w:cs="Arial"/>
          <w:b/>
          <w:sz w:val="24"/>
          <w:szCs w:val="24"/>
        </w:rPr>
        <w:t>CONDITIONS TO BE EXAMINED BY SEED TESTING</w:t>
      </w:r>
    </w:p>
    <w:p w14:paraId="048895AD" w14:textId="77777777" w:rsidR="008E256B" w:rsidRPr="00B113B1" w:rsidRDefault="008E256B" w:rsidP="008E256B">
      <w:pPr>
        <w:pStyle w:val="PlainText"/>
        <w:spacing w:line="360" w:lineRule="auto"/>
        <w:jc w:val="both"/>
        <w:rPr>
          <w:rFonts w:ascii="Arial" w:eastAsia="MS Mincho" w:hAnsi="Arial" w:cs="Arial"/>
          <w:b/>
          <w:sz w:val="24"/>
          <w:szCs w:val="24"/>
        </w:rPr>
      </w:pPr>
      <w:r w:rsidRPr="00B113B1">
        <w:rPr>
          <w:rFonts w:ascii="Arial" w:eastAsia="MS Mincho" w:hAnsi="Arial" w:cs="Arial"/>
          <w:sz w:val="24"/>
          <w:szCs w:val="24"/>
        </w:rPr>
        <w:t xml:space="preserve">This specifies those seed qualities which must be examined by seed testing (e.g. analytical purity, germination) and the minimum standards which the seed must meet to be officially certified.  Seed tests must be done on a representative sample drawn from the seed lot by an official or by a licensed seed sampler.  All seed tests may be done by </w:t>
      </w:r>
      <w:r>
        <w:rPr>
          <w:rFonts w:ascii="Arial" w:eastAsia="MS Mincho" w:hAnsi="Arial" w:cs="Arial"/>
          <w:sz w:val="24"/>
          <w:szCs w:val="24"/>
        </w:rPr>
        <w:t>an OSTS</w:t>
      </w:r>
      <w:r w:rsidRPr="00B113B1">
        <w:rPr>
          <w:rFonts w:ascii="Arial" w:eastAsia="MS Mincho" w:hAnsi="Arial" w:cs="Arial"/>
          <w:sz w:val="24"/>
          <w:szCs w:val="24"/>
        </w:rPr>
        <w:t xml:space="preserve"> or officially Licensed Seed Testing Station. </w:t>
      </w:r>
      <w:r w:rsidRPr="00B113B1">
        <w:rPr>
          <w:rFonts w:ascii="Arial" w:eastAsia="MS Mincho" w:hAnsi="Arial" w:cs="Arial"/>
          <w:sz w:val="24"/>
          <w:szCs w:val="24"/>
        </w:rPr>
        <w:br w:type="page"/>
      </w:r>
      <w:r w:rsidRPr="00B113B1">
        <w:rPr>
          <w:rFonts w:ascii="Arial" w:eastAsia="MS Mincho" w:hAnsi="Arial" w:cs="Arial"/>
          <w:b/>
          <w:sz w:val="24"/>
          <w:szCs w:val="24"/>
        </w:rPr>
        <w:lastRenderedPageBreak/>
        <w:t>Seed standards</w:t>
      </w:r>
    </w:p>
    <w:p w14:paraId="06E2BA95" w14:textId="77777777" w:rsidR="008E256B" w:rsidRPr="00B113B1" w:rsidRDefault="008E256B" w:rsidP="008E256B">
      <w:pPr>
        <w:pStyle w:val="PlainText"/>
        <w:spacing w:line="360" w:lineRule="auto"/>
        <w:jc w:val="both"/>
        <w:rPr>
          <w:rFonts w:ascii="Arial" w:eastAsia="MS Mincho" w:hAnsi="Arial" w:cs="Arial"/>
          <w:b/>
          <w:sz w:val="24"/>
          <w:szCs w:val="24"/>
        </w:rPr>
      </w:pPr>
    </w:p>
    <w:p w14:paraId="431CAA77" w14:textId="77777777" w:rsidR="008E256B" w:rsidRPr="00B113B1" w:rsidRDefault="008E256B" w:rsidP="008E256B">
      <w:pPr>
        <w:pStyle w:val="PlainText"/>
        <w:spacing w:line="360" w:lineRule="auto"/>
        <w:jc w:val="both"/>
        <w:outlineLvl w:val="0"/>
        <w:rPr>
          <w:rFonts w:ascii="Arial" w:eastAsia="MS Mincho" w:hAnsi="Arial" w:cs="Arial"/>
          <w:b/>
          <w:sz w:val="24"/>
          <w:szCs w:val="24"/>
        </w:rPr>
      </w:pPr>
      <w:r w:rsidRPr="00B113B1">
        <w:rPr>
          <w:rFonts w:ascii="Arial" w:eastAsia="MS Mincho" w:hAnsi="Arial" w:cs="Arial"/>
          <w:b/>
          <w:sz w:val="24"/>
          <w:szCs w:val="24"/>
        </w:rPr>
        <w:t>Analytical purity (Table 3)</w:t>
      </w:r>
    </w:p>
    <w:p w14:paraId="3DC463E2"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The analytical purity standards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
        <w:gridCol w:w="2428"/>
        <w:gridCol w:w="2843"/>
      </w:tblGrid>
      <w:tr w:rsidR="008E256B" w:rsidRPr="00B113B1" w14:paraId="330350A2" w14:textId="77777777" w:rsidTr="0028290A">
        <w:trPr>
          <w:tblHeader/>
        </w:trPr>
        <w:tc>
          <w:tcPr>
            <w:tcW w:w="3150" w:type="dxa"/>
            <w:gridSpan w:val="2"/>
            <w:tcBorders>
              <w:top w:val="single" w:sz="4" w:space="0" w:color="auto"/>
              <w:left w:val="single" w:sz="4" w:space="0" w:color="auto"/>
              <w:bottom w:val="nil"/>
              <w:right w:val="single" w:sz="4" w:space="0" w:color="auto"/>
            </w:tcBorders>
            <w:shd w:val="clear" w:color="auto" w:fill="auto"/>
            <w:vAlign w:val="center"/>
            <w:hideMark/>
          </w:tcPr>
          <w:p w14:paraId="3238A7F9" w14:textId="77777777" w:rsidR="008E256B" w:rsidRPr="00B113B1" w:rsidRDefault="008E256B" w:rsidP="0028290A">
            <w:pPr>
              <w:tabs>
                <w:tab w:val="left" w:pos="10773"/>
              </w:tabs>
              <w:spacing w:line="360" w:lineRule="auto"/>
              <w:jc w:val="center"/>
              <w:rPr>
                <w:b/>
                <w:color w:val="auto"/>
              </w:rPr>
            </w:pPr>
            <w:r w:rsidRPr="00B113B1">
              <w:rPr>
                <w:b/>
                <w:color w:val="auto"/>
              </w:rPr>
              <w:t>Species</w:t>
            </w:r>
          </w:p>
        </w:tc>
        <w:tc>
          <w:tcPr>
            <w:tcW w:w="2428" w:type="dxa"/>
            <w:tcBorders>
              <w:top w:val="single" w:sz="4" w:space="0" w:color="auto"/>
              <w:left w:val="single" w:sz="4" w:space="0" w:color="auto"/>
              <w:bottom w:val="nil"/>
              <w:right w:val="single" w:sz="4" w:space="0" w:color="auto"/>
            </w:tcBorders>
            <w:shd w:val="clear" w:color="auto" w:fill="auto"/>
            <w:hideMark/>
          </w:tcPr>
          <w:p w14:paraId="4290D140" w14:textId="77777777" w:rsidR="008E256B" w:rsidRPr="00B113B1" w:rsidRDefault="008E256B" w:rsidP="0028290A">
            <w:pPr>
              <w:tabs>
                <w:tab w:val="left" w:pos="10773"/>
              </w:tabs>
              <w:spacing w:line="360" w:lineRule="auto"/>
              <w:jc w:val="center"/>
              <w:rPr>
                <w:b/>
                <w:color w:val="auto"/>
              </w:rPr>
            </w:pPr>
            <w:r w:rsidRPr="00B113B1">
              <w:rPr>
                <w:b/>
                <w:color w:val="auto"/>
              </w:rPr>
              <w:t>Minimum analytical purity</w:t>
            </w:r>
          </w:p>
          <w:p w14:paraId="48B85D44" w14:textId="77777777" w:rsidR="008E256B" w:rsidRPr="00B113B1" w:rsidRDefault="008E256B" w:rsidP="0028290A">
            <w:pPr>
              <w:tabs>
                <w:tab w:val="left" w:pos="10773"/>
              </w:tabs>
              <w:spacing w:line="360" w:lineRule="auto"/>
              <w:jc w:val="center"/>
              <w:rPr>
                <w:b/>
                <w:color w:val="auto"/>
              </w:rPr>
            </w:pPr>
            <w:r w:rsidRPr="00B113B1">
              <w:rPr>
                <w:b/>
                <w:color w:val="auto"/>
              </w:rPr>
              <w:t>(% by weight)</w:t>
            </w:r>
          </w:p>
          <w:p w14:paraId="63DECB73" w14:textId="1924D832" w:rsidR="008E256B" w:rsidRDefault="008E256B" w:rsidP="0028290A">
            <w:pPr>
              <w:tabs>
                <w:tab w:val="left" w:pos="10773"/>
              </w:tabs>
              <w:spacing w:line="360" w:lineRule="auto"/>
              <w:jc w:val="center"/>
              <w:rPr>
                <w:color w:val="auto"/>
              </w:rPr>
            </w:pPr>
            <w:r w:rsidRPr="00B113B1">
              <w:rPr>
                <w:color w:val="auto"/>
              </w:rPr>
              <w:t>EC minimum standard</w:t>
            </w:r>
          </w:p>
          <w:p w14:paraId="752FDB22" w14:textId="77777777" w:rsidR="008E256B" w:rsidRPr="00B113B1" w:rsidRDefault="008E256B" w:rsidP="0028290A">
            <w:pPr>
              <w:tabs>
                <w:tab w:val="left" w:pos="10773"/>
              </w:tabs>
              <w:spacing w:line="360" w:lineRule="auto"/>
              <w:jc w:val="center"/>
              <w:rPr>
                <w:color w:val="auto"/>
              </w:rPr>
            </w:pPr>
            <w:r>
              <w:rPr>
                <w:color w:val="auto"/>
              </w:rPr>
              <w:t>All Categories</w:t>
            </w:r>
          </w:p>
        </w:tc>
        <w:tc>
          <w:tcPr>
            <w:tcW w:w="2843" w:type="dxa"/>
            <w:tcBorders>
              <w:top w:val="single" w:sz="4" w:space="0" w:color="auto"/>
              <w:left w:val="single" w:sz="4" w:space="0" w:color="auto"/>
              <w:bottom w:val="nil"/>
              <w:right w:val="single" w:sz="4" w:space="0" w:color="auto"/>
            </w:tcBorders>
            <w:shd w:val="clear" w:color="auto" w:fill="auto"/>
          </w:tcPr>
          <w:p w14:paraId="47F697D2" w14:textId="77777777" w:rsidR="008E256B" w:rsidRPr="00B113B1" w:rsidRDefault="008E256B" w:rsidP="0028290A">
            <w:pPr>
              <w:tabs>
                <w:tab w:val="left" w:pos="10773"/>
              </w:tabs>
              <w:spacing w:line="360" w:lineRule="auto"/>
              <w:jc w:val="center"/>
              <w:rPr>
                <w:b/>
                <w:color w:val="auto"/>
              </w:rPr>
            </w:pPr>
            <w:r w:rsidRPr="00B113B1">
              <w:rPr>
                <w:b/>
                <w:color w:val="auto"/>
              </w:rPr>
              <w:t>Minimum analytical purity</w:t>
            </w:r>
          </w:p>
          <w:p w14:paraId="5A2B1F7D" w14:textId="77777777" w:rsidR="008E256B" w:rsidRPr="00B113B1" w:rsidRDefault="008E256B" w:rsidP="0028290A">
            <w:pPr>
              <w:tabs>
                <w:tab w:val="left" w:pos="10773"/>
              </w:tabs>
              <w:spacing w:line="360" w:lineRule="auto"/>
              <w:jc w:val="center"/>
              <w:rPr>
                <w:b/>
                <w:color w:val="auto"/>
              </w:rPr>
            </w:pPr>
            <w:r w:rsidRPr="00B113B1">
              <w:rPr>
                <w:b/>
                <w:color w:val="auto"/>
              </w:rPr>
              <w:t>(% by weight)</w:t>
            </w:r>
          </w:p>
          <w:p w14:paraId="4363F433" w14:textId="77777777" w:rsidR="008E256B" w:rsidRPr="00B113B1" w:rsidRDefault="008E256B" w:rsidP="0028290A">
            <w:pPr>
              <w:tabs>
                <w:tab w:val="left" w:pos="10773"/>
              </w:tabs>
              <w:spacing w:line="360" w:lineRule="auto"/>
              <w:jc w:val="center"/>
              <w:rPr>
                <w:b/>
                <w:color w:val="auto"/>
              </w:rPr>
            </w:pPr>
          </w:p>
          <w:p w14:paraId="6C9C10AE" w14:textId="77777777" w:rsidR="008E256B" w:rsidRDefault="008E256B" w:rsidP="0028290A">
            <w:pPr>
              <w:tabs>
                <w:tab w:val="left" w:pos="10773"/>
              </w:tabs>
              <w:spacing w:line="360" w:lineRule="auto"/>
              <w:jc w:val="center"/>
              <w:rPr>
                <w:color w:val="auto"/>
              </w:rPr>
            </w:pPr>
            <w:r w:rsidRPr="00B113B1">
              <w:rPr>
                <w:color w:val="auto"/>
              </w:rPr>
              <w:t>HVS standard</w:t>
            </w:r>
          </w:p>
          <w:p w14:paraId="3A38E058" w14:textId="77777777" w:rsidR="008E256B" w:rsidRPr="00B113B1" w:rsidRDefault="008E256B" w:rsidP="0028290A">
            <w:pPr>
              <w:tabs>
                <w:tab w:val="left" w:pos="10773"/>
              </w:tabs>
              <w:spacing w:line="360" w:lineRule="auto"/>
              <w:jc w:val="center"/>
              <w:rPr>
                <w:color w:val="auto"/>
              </w:rPr>
            </w:pPr>
            <w:r>
              <w:rPr>
                <w:color w:val="auto"/>
              </w:rPr>
              <w:t>CS only</w:t>
            </w:r>
          </w:p>
        </w:tc>
      </w:tr>
      <w:tr w:rsidR="008E256B" w:rsidRPr="00B113B1" w14:paraId="7DFD47F3" w14:textId="77777777" w:rsidTr="0028290A">
        <w:trPr>
          <w:trHeight w:val="9290"/>
        </w:trPr>
        <w:tc>
          <w:tcPr>
            <w:tcW w:w="3119" w:type="dxa"/>
            <w:tcBorders>
              <w:top w:val="single" w:sz="4" w:space="0" w:color="auto"/>
              <w:left w:val="single" w:sz="4" w:space="0" w:color="auto"/>
              <w:bottom w:val="single" w:sz="4" w:space="0" w:color="auto"/>
              <w:right w:val="single" w:sz="4" w:space="0" w:color="auto"/>
            </w:tcBorders>
          </w:tcPr>
          <w:p w14:paraId="21392754" w14:textId="77777777" w:rsidR="008E256B" w:rsidRDefault="008E256B" w:rsidP="0028290A">
            <w:pPr>
              <w:tabs>
                <w:tab w:val="left" w:pos="10773"/>
              </w:tabs>
              <w:jc w:val="left"/>
              <w:rPr>
                <w:color w:val="auto"/>
              </w:rPr>
            </w:pPr>
            <w:r w:rsidRPr="00B113B1">
              <w:rPr>
                <w:color w:val="auto"/>
              </w:rPr>
              <w:t>Fine grasses –</w:t>
            </w:r>
          </w:p>
          <w:p w14:paraId="28A67824" w14:textId="77777777" w:rsidR="008E256B" w:rsidRPr="00B113B1" w:rsidRDefault="008E256B" w:rsidP="0028290A">
            <w:pPr>
              <w:tabs>
                <w:tab w:val="left" w:pos="10773"/>
              </w:tabs>
              <w:jc w:val="left"/>
              <w:rPr>
                <w:color w:val="auto"/>
              </w:rPr>
            </w:pPr>
          </w:p>
          <w:p w14:paraId="155BC084" w14:textId="77777777" w:rsidR="008E256B" w:rsidRDefault="008E256B" w:rsidP="008E256B">
            <w:pPr>
              <w:numPr>
                <w:ilvl w:val="0"/>
                <w:numId w:val="18"/>
              </w:numPr>
              <w:tabs>
                <w:tab w:val="clear" w:pos="1046"/>
                <w:tab w:val="left" w:pos="357"/>
              </w:tabs>
              <w:ind w:left="357" w:hanging="357"/>
              <w:jc w:val="left"/>
              <w:rPr>
                <w:color w:val="auto"/>
              </w:rPr>
            </w:pPr>
            <w:r w:rsidRPr="00B113B1">
              <w:rPr>
                <w:color w:val="auto"/>
              </w:rPr>
              <w:t>annual meadowgrass</w:t>
            </w:r>
          </w:p>
          <w:p w14:paraId="7BF54DB5" w14:textId="77777777" w:rsidR="008E256B" w:rsidRDefault="008E256B" w:rsidP="0028290A">
            <w:pPr>
              <w:tabs>
                <w:tab w:val="clear" w:pos="1046"/>
                <w:tab w:val="left" w:pos="357"/>
              </w:tabs>
              <w:ind w:left="357"/>
              <w:jc w:val="left"/>
              <w:rPr>
                <w:color w:val="auto"/>
              </w:rPr>
            </w:pPr>
          </w:p>
          <w:p w14:paraId="0CB31D15" w14:textId="77777777" w:rsidR="008E256B" w:rsidRDefault="008E256B" w:rsidP="008E256B">
            <w:pPr>
              <w:numPr>
                <w:ilvl w:val="0"/>
                <w:numId w:val="18"/>
              </w:numPr>
              <w:tabs>
                <w:tab w:val="clear" w:pos="1046"/>
                <w:tab w:val="left" w:pos="357"/>
              </w:tabs>
              <w:ind w:left="357" w:hanging="357"/>
              <w:jc w:val="left"/>
              <w:rPr>
                <w:color w:val="auto"/>
              </w:rPr>
            </w:pPr>
            <w:r w:rsidRPr="00975FF5">
              <w:rPr>
                <w:color w:val="auto"/>
              </w:rPr>
              <w:t>brown top</w:t>
            </w:r>
          </w:p>
          <w:p w14:paraId="4E6F59B6" w14:textId="77777777" w:rsidR="008E256B" w:rsidRDefault="008E256B" w:rsidP="0028290A">
            <w:pPr>
              <w:tabs>
                <w:tab w:val="clear" w:pos="1046"/>
                <w:tab w:val="left" w:pos="357"/>
              </w:tabs>
              <w:ind w:left="357"/>
              <w:jc w:val="left"/>
              <w:rPr>
                <w:color w:val="auto"/>
              </w:rPr>
            </w:pPr>
          </w:p>
          <w:p w14:paraId="20D185F8" w14:textId="77777777" w:rsidR="008E256B" w:rsidRDefault="008E256B" w:rsidP="008E256B">
            <w:pPr>
              <w:numPr>
                <w:ilvl w:val="0"/>
                <w:numId w:val="18"/>
              </w:numPr>
              <w:tabs>
                <w:tab w:val="clear" w:pos="1046"/>
                <w:tab w:val="left" w:pos="357"/>
              </w:tabs>
              <w:ind w:left="357" w:hanging="357"/>
              <w:jc w:val="left"/>
              <w:rPr>
                <w:color w:val="auto"/>
              </w:rPr>
            </w:pPr>
            <w:r w:rsidRPr="00975FF5">
              <w:rPr>
                <w:color w:val="auto"/>
              </w:rPr>
              <w:t>creeping bent grass</w:t>
            </w:r>
          </w:p>
          <w:p w14:paraId="210D2F52" w14:textId="77777777" w:rsidR="008E256B" w:rsidRDefault="008E256B" w:rsidP="0028290A">
            <w:pPr>
              <w:tabs>
                <w:tab w:val="clear" w:pos="1046"/>
                <w:tab w:val="left" w:pos="357"/>
              </w:tabs>
              <w:ind w:left="357"/>
              <w:jc w:val="left"/>
              <w:rPr>
                <w:color w:val="auto"/>
              </w:rPr>
            </w:pPr>
          </w:p>
          <w:p w14:paraId="11DD276C" w14:textId="77777777" w:rsidR="008E256B" w:rsidRDefault="008E256B" w:rsidP="008E256B">
            <w:pPr>
              <w:numPr>
                <w:ilvl w:val="0"/>
                <w:numId w:val="18"/>
              </w:numPr>
              <w:tabs>
                <w:tab w:val="clear" w:pos="1046"/>
                <w:tab w:val="left" w:pos="357"/>
              </w:tabs>
              <w:ind w:left="357" w:hanging="357"/>
              <w:jc w:val="left"/>
              <w:rPr>
                <w:color w:val="auto"/>
              </w:rPr>
            </w:pPr>
            <w:r w:rsidRPr="00975FF5">
              <w:rPr>
                <w:color w:val="auto"/>
              </w:rPr>
              <w:t>festulolium</w:t>
            </w:r>
          </w:p>
          <w:p w14:paraId="6C3E0A69" w14:textId="77777777" w:rsidR="008E256B" w:rsidRDefault="008E256B" w:rsidP="0028290A">
            <w:pPr>
              <w:tabs>
                <w:tab w:val="clear" w:pos="1046"/>
                <w:tab w:val="left" w:pos="357"/>
              </w:tabs>
              <w:ind w:left="357"/>
              <w:jc w:val="left"/>
              <w:rPr>
                <w:color w:val="auto"/>
              </w:rPr>
            </w:pPr>
          </w:p>
          <w:p w14:paraId="2322567B" w14:textId="77777777" w:rsidR="008E256B" w:rsidRDefault="008E256B" w:rsidP="008E256B">
            <w:pPr>
              <w:numPr>
                <w:ilvl w:val="0"/>
                <w:numId w:val="4"/>
              </w:numPr>
              <w:tabs>
                <w:tab w:val="clear" w:pos="1046"/>
                <w:tab w:val="left" w:pos="357"/>
              </w:tabs>
              <w:jc w:val="left"/>
              <w:rPr>
                <w:color w:val="auto"/>
              </w:rPr>
            </w:pPr>
            <w:r w:rsidRPr="005F7C7A">
              <w:rPr>
                <w:color w:val="auto"/>
              </w:rPr>
              <w:t>fine leaved sheep’s fescue</w:t>
            </w:r>
          </w:p>
          <w:p w14:paraId="775C7BBB" w14:textId="77777777" w:rsidR="008E256B" w:rsidRDefault="008E256B" w:rsidP="0028290A">
            <w:pPr>
              <w:tabs>
                <w:tab w:val="clear" w:pos="1046"/>
                <w:tab w:val="left" w:pos="357"/>
              </w:tabs>
              <w:ind w:left="397"/>
              <w:jc w:val="left"/>
              <w:rPr>
                <w:color w:val="auto"/>
              </w:rPr>
            </w:pPr>
          </w:p>
          <w:p w14:paraId="3203A6FA" w14:textId="77777777" w:rsidR="008E256B" w:rsidRDefault="008E256B" w:rsidP="008E256B">
            <w:pPr>
              <w:numPr>
                <w:ilvl w:val="0"/>
                <w:numId w:val="4"/>
              </w:numPr>
              <w:tabs>
                <w:tab w:val="clear" w:pos="1046"/>
                <w:tab w:val="left" w:pos="357"/>
              </w:tabs>
              <w:jc w:val="left"/>
              <w:rPr>
                <w:color w:val="auto"/>
              </w:rPr>
            </w:pPr>
            <w:r w:rsidRPr="005F7C7A">
              <w:rPr>
                <w:color w:val="auto"/>
              </w:rPr>
              <w:t>hard fescue</w:t>
            </w:r>
          </w:p>
          <w:p w14:paraId="512989FA" w14:textId="77777777" w:rsidR="008E256B" w:rsidRDefault="008E256B" w:rsidP="0028290A">
            <w:pPr>
              <w:tabs>
                <w:tab w:val="clear" w:pos="1046"/>
                <w:tab w:val="left" w:pos="357"/>
              </w:tabs>
              <w:ind w:left="397"/>
              <w:jc w:val="left"/>
              <w:rPr>
                <w:color w:val="auto"/>
              </w:rPr>
            </w:pPr>
          </w:p>
          <w:p w14:paraId="419F2EC3" w14:textId="77777777" w:rsidR="008E256B" w:rsidRDefault="008E256B" w:rsidP="008E256B">
            <w:pPr>
              <w:numPr>
                <w:ilvl w:val="0"/>
                <w:numId w:val="4"/>
              </w:numPr>
              <w:tabs>
                <w:tab w:val="clear" w:pos="1046"/>
                <w:tab w:val="left" w:pos="357"/>
              </w:tabs>
              <w:jc w:val="left"/>
              <w:rPr>
                <w:color w:val="auto"/>
              </w:rPr>
            </w:pPr>
            <w:r w:rsidRPr="00267DFB">
              <w:rPr>
                <w:color w:val="auto"/>
              </w:rPr>
              <w:t>red fescue (inc. Chewing’s fescue)</w:t>
            </w:r>
          </w:p>
          <w:p w14:paraId="12D1BABF" w14:textId="77777777" w:rsidR="008E256B" w:rsidRDefault="008E256B" w:rsidP="0028290A">
            <w:pPr>
              <w:tabs>
                <w:tab w:val="clear" w:pos="1046"/>
                <w:tab w:val="left" w:pos="357"/>
              </w:tabs>
              <w:ind w:left="397"/>
              <w:jc w:val="left"/>
              <w:rPr>
                <w:color w:val="auto"/>
              </w:rPr>
            </w:pPr>
          </w:p>
          <w:p w14:paraId="12F5E4F1" w14:textId="77777777" w:rsidR="008E256B" w:rsidRPr="00267DFB" w:rsidRDefault="008E256B" w:rsidP="008E256B">
            <w:pPr>
              <w:numPr>
                <w:ilvl w:val="0"/>
                <w:numId w:val="4"/>
              </w:numPr>
              <w:tabs>
                <w:tab w:val="clear" w:pos="1046"/>
                <w:tab w:val="left" w:pos="357"/>
              </w:tabs>
              <w:jc w:val="left"/>
              <w:rPr>
                <w:color w:val="auto"/>
              </w:rPr>
            </w:pPr>
            <w:r w:rsidRPr="00267DFB">
              <w:rPr>
                <w:color w:val="auto"/>
              </w:rPr>
              <w:t>red top</w:t>
            </w:r>
          </w:p>
          <w:p w14:paraId="7E5CA3D3" w14:textId="77777777" w:rsidR="008E256B" w:rsidRDefault="008E256B" w:rsidP="0028290A">
            <w:pPr>
              <w:tabs>
                <w:tab w:val="clear" w:pos="1046"/>
                <w:tab w:val="left" w:pos="357"/>
              </w:tabs>
              <w:ind w:left="397"/>
              <w:jc w:val="left"/>
              <w:rPr>
                <w:color w:val="auto"/>
              </w:rPr>
            </w:pPr>
          </w:p>
          <w:p w14:paraId="4305D149" w14:textId="77777777" w:rsidR="008E256B" w:rsidRDefault="008E256B" w:rsidP="008E256B">
            <w:pPr>
              <w:numPr>
                <w:ilvl w:val="0"/>
                <w:numId w:val="4"/>
              </w:numPr>
              <w:tabs>
                <w:tab w:val="clear" w:pos="1046"/>
                <w:tab w:val="left" w:pos="357"/>
              </w:tabs>
              <w:jc w:val="left"/>
              <w:rPr>
                <w:color w:val="auto"/>
              </w:rPr>
            </w:pPr>
            <w:r w:rsidRPr="00267DFB">
              <w:rPr>
                <w:color w:val="auto"/>
              </w:rPr>
              <w:t>rough- stalked meadowgrass</w:t>
            </w:r>
          </w:p>
          <w:p w14:paraId="513AAC45" w14:textId="77777777" w:rsidR="008E256B" w:rsidRDefault="008E256B" w:rsidP="0028290A">
            <w:pPr>
              <w:tabs>
                <w:tab w:val="clear" w:pos="1046"/>
                <w:tab w:val="left" w:pos="357"/>
              </w:tabs>
              <w:ind w:left="397"/>
              <w:jc w:val="left"/>
              <w:rPr>
                <w:color w:val="auto"/>
              </w:rPr>
            </w:pPr>
          </w:p>
          <w:p w14:paraId="52EFA93C" w14:textId="77777777" w:rsidR="008E256B" w:rsidRDefault="008E256B" w:rsidP="008E256B">
            <w:pPr>
              <w:numPr>
                <w:ilvl w:val="0"/>
                <w:numId w:val="4"/>
              </w:numPr>
              <w:tabs>
                <w:tab w:val="clear" w:pos="1046"/>
                <w:tab w:val="left" w:pos="357"/>
              </w:tabs>
              <w:jc w:val="left"/>
              <w:rPr>
                <w:color w:val="auto"/>
              </w:rPr>
            </w:pPr>
            <w:r w:rsidRPr="00267DFB">
              <w:rPr>
                <w:color w:val="auto"/>
              </w:rPr>
              <w:t>sheep’s fescue</w:t>
            </w:r>
          </w:p>
          <w:p w14:paraId="4F3C384A" w14:textId="77777777" w:rsidR="008E256B" w:rsidRDefault="008E256B" w:rsidP="0028290A">
            <w:pPr>
              <w:tabs>
                <w:tab w:val="clear" w:pos="1046"/>
                <w:tab w:val="left" w:pos="357"/>
              </w:tabs>
              <w:ind w:left="397"/>
              <w:jc w:val="left"/>
              <w:rPr>
                <w:color w:val="auto"/>
              </w:rPr>
            </w:pPr>
          </w:p>
          <w:p w14:paraId="54485263" w14:textId="77777777" w:rsidR="008E256B" w:rsidRDefault="008E256B" w:rsidP="008E256B">
            <w:pPr>
              <w:numPr>
                <w:ilvl w:val="0"/>
                <w:numId w:val="4"/>
              </w:numPr>
              <w:tabs>
                <w:tab w:val="clear" w:pos="1046"/>
                <w:tab w:val="left" w:pos="357"/>
              </w:tabs>
              <w:jc w:val="left"/>
              <w:rPr>
                <w:color w:val="auto"/>
              </w:rPr>
            </w:pPr>
            <w:r w:rsidRPr="00267DFB">
              <w:rPr>
                <w:color w:val="auto"/>
              </w:rPr>
              <w:t>smooth-stalked meadowgrass</w:t>
            </w:r>
          </w:p>
          <w:p w14:paraId="758D8231" w14:textId="77777777" w:rsidR="008E256B" w:rsidRDefault="008E256B" w:rsidP="0028290A">
            <w:pPr>
              <w:tabs>
                <w:tab w:val="clear" w:pos="1046"/>
                <w:tab w:val="left" w:pos="357"/>
              </w:tabs>
              <w:ind w:left="397"/>
              <w:jc w:val="left"/>
              <w:rPr>
                <w:color w:val="auto"/>
              </w:rPr>
            </w:pPr>
          </w:p>
          <w:p w14:paraId="50C89706" w14:textId="77777777" w:rsidR="008E256B" w:rsidRDefault="008E256B" w:rsidP="008E256B">
            <w:pPr>
              <w:numPr>
                <w:ilvl w:val="0"/>
                <w:numId w:val="4"/>
              </w:numPr>
              <w:tabs>
                <w:tab w:val="clear" w:pos="1046"/>
                <w:tab w:val="left" w:pos="357"/>
              </w:tabs>
              <w:jc w:val="left"/>
              <w:rPr>
                <w:color w:val="auto"/>
              </w:rPr>
            </w:pPr>
            <w:r w:rsidRPr="00267DFB">
              <w:rPr>
                <w:color w:val="auto"/>
              </w:rPr>
              <w:t>velvet bent</w:t>
            </w:r>
          </w:p>
          <w:p w14:paraId="3A569985" w14:textId="77777777" w:rsidR="008E256B" w:rsidRDefault="008E256B" w:rsidP="0028290A">
            <w:pPr>
              <w:tabs>
                <w:tab w:val="clear" w:pos="1046"/>
                <w:tab w:val="left" w:pos="357"/>
              </w:tabs>
              <w:ind w:left="397"/>
              <w:jc w:val="left"/>
              <w:rPr>
                <w:color w:val="auto"/>
              </w:rPr>
            </w:pPr>
          </w:p>
          <w:p w14:paraId="274C6314" w14:textId="77777777" w:rsidR="008E256B" w:rsidRPr="00267DFB" w:rsidRDefault="008E256B" w:rsidP="008E256B">
            <w:pPr>
              <w:numPr>
                <w:ilvl w:val="0"/>
                <w:numId w:val="4"/>
              </w:numPr>
              <w:tabs>
                <w:tab w:val="clear" w:pos="1046"/>
                <w:tab w:val="left" w:pos="357"/>
              </w:tabs>
              <w:jc w:val="left"/>
              <w:rPr>
                <w:color w:val="auto"/>
              </w:rPr>
            </w:pPr>
            <w:r w:rsidRPr="00267DFB">
              <w:rPr>
                <w:color w:val="auto"/>
              </w:rPr>
              <w:t>wood meadowgrass</w:t>
            </w:r>
          </w:p>
          <w:p w14:paraId="3881AEFD" w14:textId="77777777" w:rsidR="008E256B" w:rsidRPr="00B113B1" w:rsidRDefault="008E256B" w:rsidP="0028290A">
            <w:pPr>
              <w:tabs>
                <w:tab w:val="left" w:pos="10773"/>
              </w:tabs>
              <w:jc w:val="center"/>
              <w:rPr>
                <w:color w:val="auto"/>
              </w:rPr>
            </w:pPr>
          </w:p>
        </w:tc>
        <w:tc>
          <w:tcPr>
            <w:tcW w:w="2459" w:type="dxa"/>
            <w:gridSpan w:val="2"/>
            <w:tcBorders>
              <w:top w:val="single" w:sz="4" w:space="0" w:color="auto"/>
              <w:left w:val="single" w:sz="4" w:space="0" w:color="auto"/>
              <w:bottom w:val="single" w:sz="4" w:space="0" w:color="auto"/>
              <w:right w:val="single" w:sz="4" w:space="0" w:color="auto"/>
            </w:tcBorders>
          </w:tcPr>
          <w:p w14:paraId="6222E6A4" w14:textId="77777777" w:rsidR="008E256B" w:rsidRPr="00B113B1" w:rsidRDefault="008E256B" w:rsidP="0028290A">
            <w:pPr>
              <w:tabs>
                <w:tab w:val="left" w:pos="10773"/>
              </w:tabs>
              <w:jc w:val="center"/>
              <w:rPr>
                <w:color w:val="auto"/>
              </w:rPr>
            </w:pPr>
          </w:p>
          <w:p w14:paraId="6FF70D66" w14:textId="77777777" w:rsidR="008E256B" w:rsidRPr="00B113B1" w:rsidRDefault="008E256B" w:rsidP="0028290A">
            <w:pPr>
              <w:tabs>
                <w:tab w:val="left" w:pos="10773"/>
              </w:tabs>
              <w:jc w:val="center"/>
              <w:rPr>
                <w:color w:val="auto"/>
              </w:rPr>
            </w:pPr>
          </w:p>
          <w:p w14:paraId="73C9EA80" w14:textId="77777777" w:rsidR="008E256B" w:rsidRPr="00B113B1" w:rsidRDefault="008E256B" w:rsidP="0028290A">
            <w:pPr>
              <w:tabs>
                <w:tab w:val="left" w:pos="10773"/>
              </w:tabs>
              <w:jc w:val="center"/>
              <w:rPr>
                <w:color w:val="auto"/>
              </w:rPr>
            </w:pPr>
            <w:r w:rsidRPr="00B113B1">
              <w:rPr>
                <w:color w:val="auto"/>
              </w:rPr>
              <w:t>85</w:t>
            </w:r>
          </w:p>
          <w:p w14:paraId="243638CC" w14:textId="77777777" w:rsidR="008E256B" w:rsidRPr="00B113B1" w:rsidRDefault="008E256B" w:rsidP="0028290A">
            <w:pPr>
              <w:tabs>
                <w:tab w:val="left" w:pos="10773"/>
              </w:tabs>
              <w:jc w:val="center"/>
              <w:rPr>
                <w:color w:val="auto"/>
              </w:rPr>
            </w:pPr>
          </w:p>
          <w:p w14:paraId="4F2DAD2B" w14:textId="77777777" w:rsidR="008E256B" w:rsidRPr="00B113B1" w:rsidRDefault="008E256B" w:rsidP="0028290A">
            <w:pPr>
              <w:tabs>
                <w:tab w:val="left" w:pos="10773"/>
              </w:tabs>
              <w:jc w:val="center"/>
              <w:rPr>
                <w:color w:val="auto"/>
              </w:rPr>
            </w:pPr>
            <w:r w:rsidRPr="00B113B1">
              <w:rPr>
                <w:color w:val="auto"/>
              </w:rPr>
              <w:t>90</w:t>
            </w:r>
          </w:p>
          <w:p w14:paraId="26593A44" w14:textId="77777777" w:rsidR="008E256B" w:rsidRPr="00B113B1" w:rsidRDefault="008E256B" w:rsidP="0028290A">
            <w:pPr>
              <w:tabs>
                <w:tab w:val="left" w:pos="10773"/>
              </w:tabs>
              <w:jc w:val="center"/>
              <w:rPr>
                <w:color w:val="auto"/>
              </w:rPr>
            </w:pPr>
          </w:p>
          <w:p w14:paraId="481D0EE8" w14:textId="77777777" w:rsidR="008E256B" w:rsidRPr="00B113B1" w:rsidRDefault="008E256B" w:rsidP="0028290A">
            <w:pPr>
              <w:tabs>
                <w:tab w:val="left" w:pos="10773"/>
              </w:tabs>
              <w:jc w:val="center"/>
              <w:rPr>
                <w:color w:val="auto"/>
              </w:rPr>
            </w:pPr>
            <w:r w:rsidRPr="00B113B1">
              <w:rPr>
                <w:color w:val="auto"/>
              </w:rPr>
              <w:t>90</w:t>
            </w:r>
          </w:p>
          <w:p w14:paraId="1DD1A9B5" w14:textId="77777777" w:rsidR="008E256B" w:rsidRPr="00B113B1" w:rsidRDefault="008E256B" w:rsidP="0028290A">
            <w:pPr>
              <w:tabs>
                <w:tab w:val="left" w:pos="10773"/>
              </w:tabs>
              <w:jc w:val="center"/>
              <w:rPr>
                <w:color w:val="auto"/>
              </w:rPr>
            </w:pPr>
          </w:p>
          <w:p w14:paraId="0F684CEA" w14:textId="77777777" w:rsidR="008E256B" w:rsidRPr="00B113B1" w:rsidRDefault="008E256B" w:rsidP="0028290A">
            <w:pPr>
              <w:tabs>
                <w:tab w:val="left" w:pos="10773"/>
              </w:tabs>
              <w:jc w:val="center"/>
              <w:rPr>
                <w:color w:val="auto"/>
              </w:rPr>
            </w:pPr>
            <w:r w:rsidRPr="00B113B1">
              <w:rPr>
                <w:color w:val="auto"/>
              </w:rPr>
              <w:t>96</w:t>
            </w:r>
          </w:p>
          <w:p w14:paraId="2F5B5D6A" w14:textId="77777777" w:rsidR="008E256B" w:rsidRPr="00B113B1" w:rsidRDefault="008E256B" w:rsidP="0028290A">
            <w:pPr>
              <w:tabs>
                <w:tab w:val="left" w:pos="10773"/>
              </w:tabs>
              <w:jc w:val="center"/>
              <w:rPr>
                <w:color w:val="auto"/>
              </w:rPr>
            </w:pPr>
          </w:p>
          <w:p w14:paraId="5F1B6C05" w14:textId="77777777" w:rsidR="008E256B" w:rsidRPr="00B113B1" w:rsidRDefault="008E256B" w:rsidP="0028290A">
            <w:pPr>
              <w:tabs>
                <w:tab w:val="left" w:pos="10773"/>
              </w:tabs>
              <w:jc w:val="center"/>
              <w:rPr>
                <w:color w:val="auto"/>
              </w:rPr>
            </w:pPr>
            <w:r w:rsidRPr="00B113B1">
              <w:rPr>
                <w:color w:val="auto"/>
              </w:rPr>
              <w:t>85</w:t>
            </w:r>
          </w:p>
          <w:p w14:paraId="3A0BE4B7" w14:textId="77777777" w:rsidR="008E256B" w:rsidRPr="00B113B1" w:rsidRDefault="008E256B" w:rsidP="0028290A">
            <w:pPr>
              <w:tabs>
                <w:tab w:val="left" w:pos="10773"/>
              </w:tabs>
              <w:jc w:val="center"/>
              <w:rPr>
                <w:color w:val="auto"/>
              </w:rPr>
            </w:pPr>
          </w:p>
          <w:p w14:paraId="755225B5" w14:textId="77777777" w:rsidR="008E256B" w:rsidRPr="00B113B1" w:rsidRDefault="008E256B" w:rsidP="0028290A">
            <w:pPr>
              <w:tabs>
                <w:tab w:val="left" w:pos="10773"/>
              </w:tabs>
              <w:jc w:val="center"/>
              <w:rPr>
                <w:color w:val="auto"/>
              </w:rPr>
            </w:pPr>
          </w:p>
          <w:p w14:paraId="6B7D79CD" w14:textId="77777777" w:rsidR="008E256B" w:rsidRPr="00B113B1" w:rsidRDefault="008E256B" w:rsidP="0028290A">
            <w:pPr>
              <w:tabs>
                <w:tab w:val="left" w:pos="10773"/>
              </w:tabs>
              <w:jc w:val="center"/>
              <w:rPr>
                <w:color w:val="auto"/>
              </w:rPr>
            </w:pPr>
            <w:r w:rsidRPr="00B113B1">
              <w:rPr>
                <w:color w:val="auto"/>
              </w:rPr>
              <w:t>85</w:t>
            </w:r>
          </w:p>
          <w:p w14:paraId="47B6A0CA" w14:textId="77777777" w:rsidR="008E256B" w:rsidRPr="00B113B1" w:rsidRDefault="008E256B" w:rsidP="0028290A">
            <w:pPr>
              <w:tabs>
                <w:tab w:val="left" w:pos="10773"/>
              </w:tabs>
              <w:jc w:val="center"/>
              <w:rPr>
                <w:color w:val="auto"/>
              </w:rPr>
            </w:pPr>
          </w:p>
          <w:p w14:paraId="44432DD7" w14:textId="77777777" w:rsidR="008E256B" w:rsidRDefault="008E256B" w:rsidP="0028290A">
            <w:pPr>
              <w:tabs>
                <w:tab w:val="left" w:pos="10773"/>
              </w:tabs>
              <w:jc w:val="center"/>
              <w:rPr>
                <w:color w:val="auto"/>
              </w:rPr>
            </w:pPr>
            <w:r w:rsidRPr="00B113B1">
              <w:rPr>
                <w:color w:val="auto"/>
              </w:rPr>
              <w:t>90</w:t>
            </w:r>
          </w:p>
          <w:p w14:paraId="60425D61" w14:textId="77777777" w:rsidR="008E256B" w:rsidRPr="00B113B1" w:rsidRDefault="008E256B" w:rsidP="0028290A">
            <w:pPr>
              <w:tabs>
                <w:tab w:val="left" w:pos="10773"/>
              </w:tabs>
              <w:jc w:val="center"/>
              <w:rPr>
                <w:color w:val="auto"/>
              </w:rPr>
            </w:pPr>
          </w:p>
          <w:p w14:paraId="6D054EFE" w14:textId="77777777" w:rsidR="008E256B" w:rsidRPr="00B113B1" w:rsidRDefault="008E256B" w:rsidP="0028290A">
            <w:pPr>
              <w:tabs>
                <w:tab w:val="left" w:pos="10773"/>
              </w:tabs>
              <w:jc w:val="center"/>
              <w:rPr>
                <w:color w:val="auto"/>
              </w:rPr>
            </w:pPr>
          </w:p>
          <w:p w14:paraId="7FB450AB" w14:textId="77777777" w:rsidR="008E256B" w:rsidRDefault="008E256B" w:rsidP="0028290A">
            <w:pPr>
              <w:tabs>
                <w:tab w:val="left" w:pos="10773"/>
              </w:tabs>
              <w:jc w:val="center"/>
              <w:rPr>
                <w:color w:val="auto"/>
              </w:rPr>
            </w:pPr>
            <w:r w:rsidRPr="00B113B1">
              <w:rPr>
                <w:color w:val="auto"/>
              </w:rPr>
              <w:t>90</w:t>
            </w:r>
          </w:p>
          <w:p w14:paraId="4387ADA0" w14:textId="77777777" w:rsidR="008E256B" w:rsidRPr="00B113B1" w:rsidRDefault="008E256B" w:rsidP="0028290A">
            <w:pPr>
              <w:tabs>
                <w:tab w:val="left" w:pos="10773"/>
              </w:tabs>
              <w:jc w:val="center"/>
              <w:rPr>
                <w:color w:val="auto"/>
              </w:rPr>
            </w:pPr>
          </w:p>
          <w:p w14:paraId="471CB68E" w14:textId="77777777" w:rsidR="008E256B" w:rsidRDefault="008E256B" w:rsidP="0028290A">
            <w:pPr>
              <w:tabs>
                <w:tab w:val="left" w:pos="10773"/>
              </w:tabs>
              <w:jc w:val="center"/>
              <w:rPr>
                <w:color w:val="auto"/>
              </w:rPr>
            </w:pPr>
            <w:r w:rsidRPr="00B113B1">
              <w:rPr>
                <w:color w:val="auto"/>
              </w:rPr>
              <w:t>85</w:t>
            </w:r>
          </w:p>
          <w:p w14:paraId="339440DA" w14:textId="77777777" w:rsidR="008E256B" w:rsidRDefault="008E256B" w:rsidP="0028290A">
            <w:pPr>
              <w:tabs>
                <w:tab w:val="left" w:pos="10773"/>
              </w:tabs>
              <w:jc w:val="center"/>
              <w:rPr>
                <w:color w:val="auto"/>
              </w:rPr>
            </w:pPr>
          </w:p>
          <w:p w14:paraId="5988A7D0" w14:textId="77777777" w:rsidR="008E256B" w:rsidRPr="00B113B1" w:rsidRDefault="008E256B" w:rsidP="0028290A">
            <w:pPr>
              <w:tabs>
                <w:tab w:val="left" w:pos="10773"/>
              </w:tabs>
              <w:jc w:val="center"/>
              <w:rPr>
                <w:color w:val="auto"/>
              </w:rPr>
            </w:pPr>
          </w:p>
          <w:p w14:paraId="6A9AAE60" w14:textId="77777777" w:rsidR="008E256B" w:rsidRDefault="008E256B" w:rsidP="0028290A">
            <w:pPr>
              <w:tabs>
                <w:tab w:val="left" w:pos="10773"/>
              </w:tabs>
              <w:ind w:left="0"/>
              <w:jc w:val="center"/>
              <w:rPr>
                <w:color w:val="auto"/>
              </w:rPr>
            </w:pPr>
            <w:r w:rsidRPr="00B113B1">
              <w:rPr>
                <w:color w:val="auto"/>
              </w:rPr>
              <w:t>85</w:t>
            </w:r>
          </w:p>
          <w:p w14:paraId="4B209495" w14:textId="77777777" w:rsidR="008E256B" w:rsidRPr="00B113B1" w:rsidRDefault="008E256B" w:rsidP="0028290A">
            <w:pPr>
              <w:tabs>
                <w:tab w:val="left" w:pos="10773"/>
              </w:tabs>
              <w:ind w:left="0"/>
              <w:jc w:val="center"/>
              <w:rPr>
                <w:color w:val="auto"/>
              </w:rPr>
            </w:pPr>
          </w:p>
          <w:p w14:paraId="3BF0EDB3" w14:textId="77777777" w:rsidR="008E256B" w:rsidRPr="00B113B1" w:rsidRDefault="008E256B" w:rsidP="0028290A">
            <w:pPr>
              <w:tabs>
                <w:tab w:val="left" w:pos="10773"/>
              </w:tabs>
              <w:jc w:val="center"/>
              <w:rPr>
                <w:color w:val="auto"/>
              </w:rPr>
            </w:pPr>
            <w:r w:rsidRPr="00B113B1">
              <w:rPr>
                <w:color w:val="auto"/>
              </w:rPr>
              <w:t>85</w:t>
            </w:r>
          </w:p>
          <w:p w14:paraId="24DBB024" w14:textId="77777777" w:rsidR="008E256B" w:rsidRDefault="008E256B" w:rsidP="0028290A">
            <w:pPr>
              <w:tabs>
                <w:tab w:val="left" w:pos="10773"/>
              </w:tabs>
              <w:ind w:left="0"/>
              <w:jc w:val="center"/>
              <w:rPr>
                <w:color w:val="auto"/>
              </w:rPr>
            </w:pPr>
          </w:p>
          <w:p w14:paraId="1B010CD4" w14:textId="77777777" w:rsidR="008E256B" w:rsidRDefault="008E256B" w:rsidP="0028290A">
            <w:pPr>
              <w:tabs>
                <w:tab w:val="left" w:pos="10773"/>
              </w:tabs>
              <w:ind w:left="0"/>
              <w:jc w:val="center"/>
              <w:rPr>
                <w:color w:val="auto"/>
              </w:rPr>
            </w:pPr>
          </w:p>
          <w:p w14:paraId="1255D9E4" w14:textId="77777777" w:rsidR="008E256B" w:rsidRPr="00B113B1" w:rsidRDefault="008E256B" w:rsidP="0028290A">
            <w:pPr>
              <w:tabs>
                <w:tab w:val="left" w:pos="10773"/>
              </w:tabs>
              <w:ind w:left="0"/>
              <w:jc w:val="center"/>
              <w:rPr>
                <w:color w:val="auto"/>
              </w:rPr>
            </w:pPr>
            <w:r w:rsidRPr="00B113B1">
              <w:rPr>
                <w:color w:val="auto"/>
              </w:rPr>
              <w:t>90</w:t>
            </w:r>
          </w:p>
          <w:p w14:paraId="0294AE23" w14:textId="77777777" w:rsidR="008E256B" w:rsidRDefault="008E256B" w:rsidP="0028290A">
            <w:pPr>
              <w:tabs>
                <w:tab w:val="left" w:pos="10773"/>
              </w:tabs>
              <w:ind w:left="0"/>
              <w:jc w:val="center"/>
              <w:rPr>
                <w:color w:val="auto"/>
              </w:rPr>
            </w:pPr>
          </w:p>
          <w:p w14:paraId="1CE931EF" w14:textId="77777777" w:rsidR="008E256B" w:rsidRPr="00B113B1" w:rsidRDefault="008E256B" w:rsidP="0028290A">
            <w:pPr>
              <w:tabs>
                <w:tab w:val="left" w:pos="10773"/>
              </w:tabs>
              <w:ind w:left="0"/>
              <w:jc w:val="center"/>
              <w:rPr>
                <w:color w:val="auto"/>
              </w:rPr>
            </w:pPr>
            <w:r w:rsidRPr="00B113B1">
              <w:rPr>
                <w:color w:val="auto"/>
              </w:rPr>
              <w:t>85</w:t>
            </w:r>
          </w:p>
        </w:tc>
        <w:tc>
          <w:tcPr>
            <w:tcW w:w="2843" w:type="dxa"/>
            <w:tcBorders>
              <w:top w:val="single" w:sz="4" w:space="0" w:color="auto"/>
              <w:left w:val="single" w:sz="4" w:space="0" w:color="auto"/>
              <w:bottom w:val="single" w:sz="4" w:space="0" w:color="auto"/>
              <w:right w:val="single" w:sz="4" w:space="0" w:color="auto"/>
            </w:tcBorders>
          </w:tcPr>
          <w:p w14:paraId="392D60AA" w14:textId="77777777" w:rsidR="008E256B" w:rsidRPr="00B113B1" w:rsidRDefault="008E256B" w:rsidP="0028290A">
            <w:pPr>
              <w:tabs>
                <w:tab w:val="left" w:pos="10773"/>
              </w:tabs>
              <w:jc w:val="center"/>
              <w:rPr>
                <w:color w:val="auto"/>
              </w:rPr>
            </w:pPr>
          </w:p>
          <w:p w14:paraId="1CE22523" w14:textId="77777777" w:rsidR="008E256B" w:rsidRPr="00B113B1" w:rsidRDefault="008E256B" w:rsidP="0028290A">
            <w:pPr>
              <w:tabs>
                <w:tab w:val="left" w:pos="10773"/>
              </w:tabs>
              <w:jc w:val="center"/>
              <w:rPr>
                <w:color w:val="auto"/>
              </w:rPr>
            </w:pPr>
          </w:p>
          <w:p w14:paraId="2AB77F37" w14:textId="77777777" w:rsidR="008E256B" w:rsidRPr="00B113B1" w:rsidRDefault="008E256B" w:rsidP="0028290A">
            <w:pPr>
              <w:tabs>
                <w:tab w:val="left" w:pos="10773"/>
              </w:tabs>
              <w:jc w:val="center"/>
              <w:rPr>
                <w:color w:val="auto"/>
              </w:rPr>
            </w:pPr>
            <w:r w:rsidRPr="00B113B1">
              <w:rPr>
                <w:color w:val="auto"/>
              </w:rPr>
              <w:t>Not applicable</w:t>
            </w:r>
          </w:p>
          <w:p w14:paraId="5C98301A" w14:textId="77777777" w:rsidR="008E256B" w:rsidRPr="00B113B1" w:rsidRDefault="008E256B" w:rsidP="0028290A">
            <w:pPr>
              <w:tabs>
                <w:tab w:val="left" w:pos="10773"/>
              </w:tabs>
              <w:jc w:val="center"/>
              <w:rPr>
                <w:color w:val="auto"/>
              </w:rPr>
            </w:pPr>
          </w:p>
          <w:p w14:paraId="557A4E74" w14:textId="77777777" w:rsidR="008E256B" w:rsidRPr="00B113B1" w:rsidRDefault="008E256B" w:rsidP="0028290A">
            <w:pPr>
              <w:tabs>
                <w:tab w:val="left" w:pos="10773"/>
              </w:tabs>
              <w:jc w:val="center"/>
              <w:rPr>
                <w:color w:val="auto"/>
              </w:rPr>
            </w:pPr>
            <w:r w:rsidRPr="00B113B1">
              <w:rPr>
                <w:color w:val="auto"/>
              </w:rPr>
              <w:t>Not applicable</w:t>
            </w:r>
          </w:p>
          <w:p w14:paraId="50209F64" w14:textId="77777777" w:rsidR="008E256B" w:rsidRPr="00B113B1" w:rsidRDefault="008E256B" w:rsidP="0028290A">
            <w:pPr>
              <w:tabs>
                <w:tab w:val="left" w:pos="10773"/>
              </w:tabs>
              <w:jc w:val="center"/>
              <w:rPr>
                <w:color w:val="auto"/>
              </w:rPr>
            </w:pPr>
          </w:p>
          <w:p w14:paraId="0E8FA4B6" w14:textId="77777777" w:rsidR="008E256B" w:rsidRPr="00B113B1" w:rsidRDefault="008E256B" w:rsidP="0028290A">
            <w:pPr>
              <w:tabs>
                <w:tab w:val="left" w:pos="10773"/>
              </w:tabs>
              <w:jc w:val="center"/>
              <w:rPr>
                <w:color w:val="auto"/>
              </w:rPr>
            </w:pPr>
            <w:r w:rsidRPr="00B113B1">
              <w:rPr>
                <w:color w:val="auto"/>
              </w:rPr>
              <w:t>Not applicable</w:t>
            </w:r>
          </w:p>
          <w:p w14:paraId="37AE8461" w14:textId="77777777" w:rsidR="008E256B" w:rsidRPr="00B113B1" w:rsidRDefault="008E256B" w:rsidP="0028290A">
            <w:pPr>
              <w:tabs>
                <w:tab w:val="left" w:pos="10773"/>
              </w:tabs>
              <w:jc w:val="center"/>
              <w:rPr>
                <w:color w:val="auto"/>
              </w:rPr>
            </w:pPr>
          </w:p>
          <w:p w14:paraId="3D1941CC" w14:textId="77777777" w:rsidR="008E256B" w:rsidRPr="00B113B1" w:rsidRDefault="008E256B" w:rsidP="0028290A">
            <w:pPr>
              <w:tabs>
                <w:tab w:val="left" w:pos="10773"/>
              </w:tabs>
              <w:jc w:val="center"/>
              <w:rPr>
                <w:color w:val="auto"/>
              </w:rPr>
            </w:pPr>
            <w:r w:rsidRPr="00B113B1">
              <w:rPr>
                <w:color w:val="auto"/>
              </w:rPr>
              <w:t>98</w:t>
            </w:r>
          </w:p>
          <w:p w14:paraId="0CFE10AB" w14:textId="77777777" w:rsidR="008E256B" w:rsidRPr="00B113B1" w:rsidRDefault="008E256B" w:rsidP="0028290A">
            <w:pPr>
              <w:tabs>
                <w:tab w:val="left" w:pos="10773"/>
              </w:tabs>
              <w:jc w:val="center"/>
              <w:rPr>
                <w:color w:val="auto"/>
              </w:rPr>
            </w:pPr>
          </w:p>
          <w:p w14:paraId="09D236A2" w14:textId="77777777" w:rsidR="008E256B" w:rsidRPr="00B113B1" w:rsidRDefault="008E256B" w:rsidP="0028290A">
            <w:pPr>
              <w:tabs>
                <w:tab w:val="left" w:pos="10773"/>
              </w:tabs>
              <w:jc w:val="center"/>
              <w:rPr>
                <w:color w:val="auto"/>
              </w:rPr>
            </w:pPr>
            <w:r w:rsidRPr="00B113B1">
              <w:rPr>
                <w:color w:val="auto"/>
              </w:rPr>
              <w:t>Not applicable</w:t>
            </w:r>
          </w:p>
          <w:p w14:paraId="60869567" w14:textId="77777777" w:rsidR="008E256B" w:rsidRPr="00B113B1" w:rsidRDefault="008E256B" w:rsidP="0028290A">
            <w:pPr>
              <w:tabs>
                <w:tab w:val="left" w:pos="10773"/>
              </w:tabs>
              <w:jc w:val="center"/>
              <w:rPr>
                <w:color w:val="auto"/>
              </w:rPr>
            </w:pPr>
          </w:p>
          <w:p w14:paraId="261E853C" w14:textId="77777777" w:rsidR="008E256B" w:rsidRPr="00B113B1" w:rsidRDefault="008E256B" w:rsidP="0028290A">
            <w:pPr>
              <w:tabs>
                <w:tab w:val="left" w:pos="10773"/>
              </w:tabs>
              <w:jc w:val="center"/>
              <w:rPr>
                <w:color w:val="auto"/>
              </w:rPr>
            </w:pPr>
          </w:p>
          <w:p w14:paraId="7BEA0916" w14:textId="77777777" w:rsidR="008E256B" w:rsidRPr="00B113B1" w:rsidRDefault="008E256B" w:rsidP="0028290A">
            <w:pPr>
              <w:tabs>
                <w:tab w:val="left" w:pos="10773"/>
              </w:tabs>
              <w:jc w:val="center"/>
              <w:rPr>
                <w:color w:val="auto"/>
              </w:rPr>
            </w:pPr>
            <w:r w:rsidRPr="00B113B1">
              <w:rPr>
                <w:color w:val="auto"/>
              </w:rPr>
              <w:t>Not applicable</w:t>
            </w:r>
          </w:p>
          <w:p w14:paraId="5C6B9D55" w14:textId="77777777" w:rsidR="008E256B" w:rsidRPr="00B113B1" w:rsidRDefault="008E256B" w:rsidP="0028290A">
            <w:pPr>
              <w:tabs>
                <w:tab w:val="left" w:pos="10773"/>
              </w:tabs>
              <w:jc w:val="center"/>
              <w:rPr>
                <w:color w:val="auto"/>
              </w:rPr>
            </w:pPr>
          </w:p>
          <w:p w14:paraId="277FA7F6" w14:textId="77777777" w:rsidR="008E256B" w:rsidRPr="00B113B1" w:rsidRDefault="008E256B" w:rsidP="0028290A">
            <w:pPr>
              <w:tabs>
                <w:tab w:val="left" w:pos="10773"/>
              </w:tabs>
              <w:jc w:val="center"/>
              <w:rPr>
                <w:color w:val="auto"/>
              </w:rPr>
            </w:pPr>
            <w:r w:rsidRPr="00B113B1">
              <w:rPr>
                <w:color w:val="auto"/>
              </w:rPr>
              <w:t>95</w:t>
            </w:r>
          </w:p>
          <w:p w14:paraId="675B594A" w14:textId="77777777" w:rsidR="008E256B" w:rsidRPr="00B113B1" w:rsidRDefault="008E256B" w:rsidP="0028290A">
            <w:pPr>
              <w:tabs>
                <w:tab w:val="left" w:pos="10773"/>
              </w:tabs>
              <w:jc w:val="center"/>
              <w:rPr>
                <w:color w:val="auto"/>
              </w:rPr>
            </w:pPr>
          </w:p>
          <w:p w14:paraId="367D4C51" w14:textId="77777777" w:rsidR="008E256B" w:rsidRPr="00B113B1" w:rsidRDefault="008E256B" w:rsidP="0028290A">
            <w:pPr>
              <w:tabs>
                <w:tab w:val="left" w:pos="10773"/>
              </w:tabs>
              <w:jc w:val="center"/>
              <w:rPr>
                <w:color w:val="auto"/>
              </w:rPr>
            </w:pPr>
          </w:p>
          <w:p w14:paraId="7FE5907F" w14:textId="77777777" w:rsidR="008E256B" w:rsidRPr="00B113B1" w:rsidRDefault="008E256B" w:rsidP="0028290A">
            <w:pPr>
              <w:tabs>
                <w:tab w:val="left" w:pos="10773"/>
              </w:tabs>
              <w:jc w:val="center"/>
              <w:rPr>
                <w:color w:val="auto"/>
              </w:rPr>
            </w:pPr>
            <w:r w:rsidRPr="00B113B1">
              <w:rPr>
                <w:color w:val="auto"/>
              </w:rPr>
              <w:t>Not applicable</w:t>
            </w:r>
          </w:p>
          <w:p w14:paraId="24E54682" w14:textId="77777777" w:rsidR="008E256B" w:rsidRPr="00B113B1" w:rsidRDefault="008E256B" w:rsidP="0028290A">
            <w:pPr>
              <w:tabs>
                <w:tab w:val="left" w:pos="10773"/>
              </w:tabs>
              <w:jc w:val="center"/>
              <w:rPr>
                <w:color w:val="auto"/>
              </w:rPr>
            </w:pPr>
          </w:p>
          <w:p w14:paraId="0ACEB223" w14:textId="77777777" w:rsidR="008E256B" w:rsidRPr="00B113B1" w:rsidRDefault="008E256B" w:rsidP="0028290A">
            <w:pPr>
              <w:tabs>
                <w:tab w:val="left" w:pos="10773"/>
              </w:tabs>
              <w:jc w:val="center"/>
              <w:rPr>
                <w:color w:val="auto"/>
              </w:rPr>
            </w:pPr>
          </w:p>
          <w:p w14:paraId="36949213" w14:textId="77777777" w:rsidR="008E256B" w:rsidRPr="00B113B1" w:rsidRDefault="008E256B" w:rsidP="0028290A">
            <w:pPr>
              <w:tabs>
                <w:tab w:val="left" w:pos="10773"/>
              </w:tabs>
              <w:jc w:val="center"/>
              <w:rPr>
                <w:color w:val="auto"/>
              </w:rPr>
            </w:pPr>
            <w:r w:rsidRPr="00B113B1">
              <w:rPr>
                <w:color w:val="auto"/>
              </w:rPr>
              <w:t>Not applicable</w:t>
            </w:r>
          </w:p>
          <w:p w14:paraId="7CB4C6EE" w14:textId="77777777" w:rsidR="008E256B" w:rsidRPr="00B113B1" w:rsidRDefault="008E256B" w:rsidP="0028290A">
            <w:pPr>
              <w:tabs>
                <w:tab w:val="left" w:pos="10773"/>
              </w:tabs>
              <w:jc w:val="center"/>
              <w:rPr>
                <w:color w:val="auto"/>
              </w:rPr>
            </w:pPr>
          </w:p>
          <w:p w14:paraId="3E40851B" w14:textId="77777777" w:rsidR="008E256B" w:rsidRPr="00B113B1" w:rsidRDefault="008E256B" w:rsidP="0028290A">
            <w:pPr>
              <w:tabs>
                <w:tab w:val="left" w:pos="10773"/>
              </w:tabs>
              <w:ind w:left="0"/>
              <w:jc w:val="center"/>
              <w:rPr>
                <w:color w:val="auto"/>
              </w:rPr>
            </w:pPr>
            <w:r w:rsidRPr="00B113B1">
              <w:rPr>
                <w:color w:val="auto"/>
              </w:rPr>
              <w:t>Not applicable</w:t>
            </w:r>
          </w:p>
          <w:p w14:paraId="4C3F4555" w14:textId="77777777" w:rsidR="008E256B" w:rsidRPr="00B113B1" w:rsidRDefault="008E256B" w:rsidP="0028290A">
            <w:pPr>
              <w:tabs>
                <w:tab w:val="left" w:pos="10773"/>
              </w:tabs>
              <w:jc w:val="center"/>
              <w:rPr>
                <w:color w:val="auto"/>
              </w:rPr>
            </w:pPr>
          </w:p>
          <w:p w14:paraId="3253B6A1" w14:textId="77777777" w:rsidR="008E256B" w:rsidRPr="00B113B1" w:rsidRDefault="008E256B" w:rsidP="0028290A">
            <w:pPr>
              <w:tabs>
                <w:tab w:val="left" w:pos="10773"/>
              </w:tabs>
              <w:jc w:val="center"/>
              <w:rPr>
                <w:color w:val="auto"/>
              </w:rPr>
            </w:pPr>
            <w:r w:rsidRPr="00B113B1">
              <w:rPr>
                <w:color w:val="auto"/>
              </w:rPr>
              <w:t>90</w:t>
            </w:r>
          </w:p>
          <w:p w14:paraId="509215C7" w14:textId="77777777" w:rsidR="008E256B" w:rsidRDefault="008E256B" w:rsidP="0028290A">
            <w:pPr>
              <w:tabs>
                <w:tab w:val="left" w:pos="10773"/>
              </w:tabs>
              <w:jc w:val="center"/>
              <w:rPr>
                <w:color w:val="auto"/>
              </w:rPr>
            </w:pPr>
          </w:p>
          <w:p w14:paraId="0F5A6496" w14:textId="77777777" w:rsidR="008E256B" w:rsidRPr="00B113B1" w:rsidRDefault="008E256B" w:rsidP="0028290A">
            <w:pPr>
              <w:tabs>
                <w:tab w:val="left" w:pos="10773"/>
              </w:tabs>
              <w:jc w:val="center"/>
              <w:rPr>
                <w:color w:val="auto"/>
              </w:rPr>
            </w:pPr>
          </w:p>
          <w:p w14:paraId="19D19A8C" w14:textId="77777777" w:rsidR="008E256B" w:rsidRPr="00B113B1" w:rsidRDefault="008E256B" w:rsidP="0028290A">
            <w:pPr>
              <w:tabs>
                <w:tab w:val="left" w:pos="10773"/>
              </w:tabs>
              <w:ind w:left="0"/>
              <w:jc w:val="center"/>
              <w:rPr>
                <w:color w:val="auto"/>
              </w:rPr>
            </w:pPr>
            <w:r w:rsidRPr="00B113B1">
              <w:rPr>
                <w:color w:val="auto"/>
              </w:rPr>
              <w:t>Not applicable</w:t>
            </w:r>
          </w:p>
          <w:p w14:paraId="1922AE59" w14:textId="77777777" w:rsidR="008E256B" w:rsidRPr="00B113B1" w:rsidRDefault="008E256B" w:rsidP="0028290A">
            <w:pPr>
              <w:tabs>
                <w:tab w:val="left" w:pos="10773"/>
              </w:tabs>
              <w:jc w:val="center"/>
              <w:rPr>
                <w:color w:val="auto"/>
              </w:rPr>
            </w:pPr>
          </w:p>
          <w:p w14:paraId="62875CBA" w14:textId="77777777" w:rsidR="008E256B" w:rsidRPr="00B113B1" w:rsidRDefault="008E256B" w:rsidP="0028290A">
            <w:pPr>
              <w:tabs>
                <w:tab w:val="left" w:pos="10773"/>
              </w:tabs>
              <w:ind w:left="0"/>
              <w:jc w:val="center"/>
              <w:rPr>
                <w:color w:val="auto"/>
              </w:rPr>
            </w:pPr>
            <w:r w:rsidRPr="00B113B1">
              <w:rPr>
                <w:color w:val="auto"/>
              </w:rPr>
              <w:t>Not applicable</w:t>
            </w:r>
          </w:p>
        </w:tc>
      </w:tr>
    </w:tbl>
    <w:p w14:paraId="78BE2332" w14:textId="77777777" w:rsidR="008E256B" w:rsidRPr="00B113B1" w:rsidRDefault="008E256B" w:rsidP="008E256B">
      <w:pPr>
        <w:rPr>
          <w:color w:val="auto"/>
        </w:rPr>
      </w:pPr>
      <w:r w:rsidRPr="00B113B1">
        <w:rPr>
          <w:color w:val="auto"/>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495"/>
        <w:gridCol w:w="2807"/>
      </w:tblGrid>
      <w:tr w:rsidR="008E256B" w:rsidRPr="00B113B1" w14:paraId="2214635A" w14:textId="77777777" w:rsidTr="0028290A">
        <w:trPr>
          <w:trHeight w:val="1424"/>
        </w:trPr>
        <w:tc>
          <w:tcPr>
            <w:tcW w:w="3119" w:type="dxa"/>
            <w:tcBorders>
              <w:top w:val="single" w:sz="4" w:space="0" w:color="auto"/>
              <w:left w:val="single" w:sz="4" w:space="0" w:color="auto"/>
              <w:bottom w:val="single" w:sz="4" w:space="0" w:color="auto"/>
              <w:right w:val="single" w:sz="4" w:space="0" w:color="auto"/>
            </w:tcBorders>
          </w:tcPr>
          <w:p w14:paraId="315920FD" w14:textId="77777777" w:rsidR="008E256B" w:rsidRPr="00B113B1" w:rsidRDefault="008E256B" w:rsidP="0028290A">
            <w:pPr>
              <w:tabs>
                <w:tab w:val="left" w:pos="10773"/>
              </w:tabs>
              <w:ind w:left="40"/>
              <w:jc w:val="center"/>
              <w:rPr>
                <w:b/>
                <w:color w:val="auto"/>
              </w:rPr>
            </w:pPr>
          </w:p>
          <w:p w14:paraId="43534C12" w14:textId="77777777" w:rsidR="008E256B" w:rsidRPr="00B113B1" w:rsidRDefault="008E256B" w:rsidP="0028290A">
            <w:pPr>
              <w:tabs>
                <w:tab w:val="left" w:pos="10773"/>
              </w:tabs>
              <w:ind w:left="40"/>
              <w:jc w:val="center"/>
              <w:rPr>
                <w:b/>
                <w:color w:val="auto"/>
              </w:rPr>
            </w:pPr>
          </w:p>
          <w:p w14:paraId="6D9A3749" w14:textId="77777777" w:rsidR="008E256B" w:rsidRPr="00B113B1" w:rsidRDefault="008E256B" w:rsidP="0028290A">
            <w:pPr>
              <w:tabs>
                <w:tab w:val="left" w:pos="10773"/>
              </w:tabs>
              <w:ind w:left="40"/>
              <w:jc w:val="center"/>
              <w:rPr>
                <w:b/>
                <w:color w:val="auto"/>
              </w:rPr>
            </w:pPr>
            <w:r w:rsidRPr="00B113B1">
              <w:rPr>
                <w:b/>
                <w:color w:val="auto"/>
              </w:rPr>
              <w:t>Species</w:t>
            </w:r>
          </w:p>
        </w:tc>
        <w:tc>
          <w:tcPr>
            <w:tcW w:w="2495" w:type="dxa"/>
            <w:tcBorders>
              <w:top w:val="single" w:sz="4" w:space="0" w:color="auto"/>
              <w:left w:val="single" w:sz="4" w:space="0" w:color="auto"/>
              <w:bottom w:val="single" w:sz="4" w:space="0" w:color="auto"/>
              <w:right w:val="single" w:sz="4" w:space="0" w:color="auto"/>
            </w:tcBorders>
          </w:tcPr>
          <w:p w14:paraId="5047E92C" w14:textId="77777777" w:rsidR="008E256B" w:rsidRPr="00B113B1" w:rsidRDefault="008E256B" w:rsidP="0028290A">
            <w:pPr>
              <w:tabs>
                <w:tab w:val="left" w:pos="10773"/>
              </w:tabs>
              <w:spacing w:line="360" w:lineRule="auto"/>
              <w:ind w:left="40"/>
              <w:jc w:val="center"/>
              <w:rPr>
                <w:b/>
                <w:color w:val="auto"/>
              </w:rPr>
            </w:pPr>
            <w:r w:rsidRPr="00B113B1">
              <w:rPr>
                <w:b/>
                <w:color w:val="auto"/>
              </w:rPr>
              <w:t>Minimum analytical purity</w:t>
            </w:r>
          </w:p>
          <w:p w14:paraId="71C92E59" w14:textId="77777777" w:rsidR="008E256B" w:rsidRPr="00B113B1" w:rsidRDefault="008E256B" w:rsidP="0028290A">
            <w:pPr>
              <w:tabs>
                <w:tab w:val="left" w:pos="10773"/>
              </w:tabs>
              <w:spacing w:line="360" w:lineRule="auto"/>
              <w:ind w:left="40"/>
              <w:jc w:val="center"/>
              <w:rPr>
                <w:b/>
                <w:color w:val="auto"/>
              </w:rPr>
            </w:pPr>
            <w:r w:rsidRPr="00B113B1">
              <w:rPr>
                <w:b/>
                <w:color w:val="auto"/>
              </w:rPr>
              <w:t>(% by weight)</w:t>
            </w:r>
          </w:p>
          <w:p w14:paraId="4E0405B7" w14:textId="3586B16F" w:rsidR="008E256B" w:rsidRPr="00B113B1" w:rsidRDefault="008E256B" w:rsidP="0028290A">
            <w:pPr>
              <w:tabs>
                <w:tab w:val="left" w:pos="10773"/>
              </w:tabs>
              <w:spacing w:line="360" w:lineRule="auto"/>
              <w:ind w:left="40"/>
              <w:jc w:val="center"/>
              <w:rPr>
                <w:color w:val="auto"/>
              </w:rPr>
            </w:pPr>
            <w:r w:rsidRPr="00B113B1">
              <w:rPr>
                <w:color w:val="auto"/>
              </w:rPr>
              <w:t>EC minimum standard</w:t>
            </w:r>
          </w:p>
        </w:tc>
        <w:tc>
          <w:tcPr>
            <w:tcW w:w="2807" w:type="dxa"/>
            <w:tcBorders>
              <w:top w:val="single" w:sz="4" w:space="0" w:color="auto"/>
              <w:left w:val="single" w:sz="4" w:space="0" w:color="auto"/>
              <w:bottom w:val="single" w:sz="4" w:space="0" w:color="auto"/>
              <w:right w:val="single" w:sz="4" w:space="0" w:color="auto"/>
            </w:tcBorders>
          </w:tcPr>
          <w:p w14:paraId="0B5C2137" w14:textId="77777777" w:rsidR="008E256B" w:rsidRPr="00B113B1" w:rsidRDefault="008E256B" w:rsidP="0028290A">
            <w:pPr>
              <w:tabs>
                <w:tab w:val="left" w:pos="10773"/>
              </w:tabs>
              <w:spacing w:line="360" w:lineRule="auto"/>
              <w:ind w:left="40"/>
              <w:jc w:val="center"/>
              <w:rPr>
                <w:b/>
                <w:color w:val="auto"/>
              </w:rPr>
            </w:pPr>
            <w:r w:rsidRPr="00B113B1">
              <w:rPr>
                <w:b/>
                <w:color w:val="auto"/>
              </w:rPr>
              <w:t>Minimum analytical purity</w:t>
            </w:r>
          </w:p>
          <w:p w14:paraId="6872E563" w14:textId="77777777" w:rsidR="008E256B" w:rsidRPr="00B113B1" w:rsidRDefault="008E256B" w:rsidP="0028290A">
            <w:pPr>
              <w:tabs>
                <w:tab w:val="left" w:pos="10773"/>
              </w:tabs>
              <w:spacing w:line="360" w:lineRule="auto"/>
              <w:ind w:left="40"/>
              <w:jc w:val="center"/>
              <w:rPr>
                <w:b/>
                <w:color w:val="auto"/>
              </w:rPr>
            </w:pPr>
            <w:r w:rsidRPr="00B113B1">
              <w:rPr>
                <w:b/>
                <w:color w:val="auto"/>
              </w:rPr>
              <w:t>(% by weight)</w:t>
            </w:r>
          </w:p>
          <w:p w14:paraId="1AD6FFD4" w14:textId="77777777" w:rsidR="008E256B" w:rsidRPr="00B113B1" w:rsidRDefault="008E256B" w:rsidP="0028290A">
            <w:pPr>
              <w:tabs>
                <w:tab w:val="left" w:pos="10773"/>
              </w:tabs>
              <w:spacing w:line="360" w:lineRule="auto"/>
              <w:ind w:left="40"/>
              <w:jc w:val="center"/>
              <w:rPr>
                <w:color w:val="auto"/>
              </w:rPr>
            </w:pPr>
          </w:p>
          <w:p w14:paraId="45211AF8" w14:textId="77777777" w:rsidR="008E256B" w:rsidRPr="00B113B1" w:rsidRDefault="008E256B" w:rsidP="0028290A">
            <w:pPr>
              <w:tabs>
                <w:tab w:val="left" w:pos="10773"/>
              </w:tabs>
              <w:spacing w:line="360" w:lineRule="auto"/>
              <w:ind w:left="40"/>
              <w:jc w:val="center"/>
              <w:rPr>
                <w:color w:val="auto"/>
              </w:rPr>
            </w:pPr>
            <w:r w:rsidRPr="00B113B1">
              <w:rPr>
                <w:color w:val="auto"/>
              </w:rPr>
              <w:t>HVS standard</w:t>
            </w:r>
          </w:p>
        </w:tc>
      </w:tr>
      <w:tr w:rsidR="008E256B" w:rsidRPr="00B113B1" w14:paraId="600B334D" w14:textId="77777777" w:rsidTr="0028290A">
        <w:trPr>
          <w:trHeight w:val="334"/>
        </w:trPr>
        <w:tc>
          <w:tcPr>
            <w:tcW w:w="3119" w:type="dxa"/>
            <w:tcBorders>
              <w:top w:val="single" w:sz="4" w:space="0" w:color="auto"/>
              <w:left w:val="single" w:sz="4" w:space="0" w:color="auto"/>
              <w:bottom w:val="single" w:sz="4" w:space="0" w:color="auto"/>
              <w:right w:val="single" w:sz="4" w:space="0" w:color="auto"/>
            </w:tcBorders>
          </w:tcPr>
          <w:p w14:paraId="03344393" w14:textId="77777777" w:rsidR="008E256B" w:rsidRPr="00B113B1" w:rsidRDefault="008E256B" w:rsidP="0028290A">
            <w:pPr>
              <w:tabs>
                <w:tab w:val="left" w:pos="10773"/>
              </w:tabs>
              <w:rPr>
                <w:color w:val="auto"/>
              </w:rPr>
            </w:pPr>
          </w:p>
        </w:tc>
        <w:tc>
          <w:tcPr>
            <w:tcW w:w="2495" w:type="dxa"/>
            <w:tcBorders>
              <w:top w:val="single" w:sz="4" w:space="0" w:color="auto"/>
              <w:left w:val="single" w:sz="4" w:space="0" w:color="auto"/>
              <w:bottom w:val="single" w:sz="4" w:space="0" w:color="auto"/>
              <w:right w:val="single" w:sz="4" w:space="0" w:color="auto"/>
            </w:tcBorders>
          </w:tcPr>
          <w:p w14:paraId="071103A5" w14:textId="77777777" w:rsidR="008E256B" w:rsidRPr="00B113B1" w:rsidRDefault="008E256B" w:rsidP="0028290A">
            <w:pPr>
              <w:tabs>
                <w:tab w:val="left" w:pos="10773"/>
              </w:tabs>
              <w:ind w:left="0"/>
              <w:jc w:val="center"/>
              <w:rPr>
                <w:color w:val="auto"/>
              </w:rPr>
            </w:pPr>
            <w:r w:rsidRPr="00B113B1">
              <w:rPr>
                <w:color w:val="auto"/>
              </w:rPr>
              <w:t>All categories</w:t>
            </w:r>
          </w:p>
        </w:tc>
        <w:tc>
          <w:tcPr>
            <w:tcW w:w="2807" w:type="dxa"/>
            <w:tcBorders>
              <w:top w:val="single" w:sz="4" w:space="0" w:color="auto"/>
              <w:left w:val="single" w:sz="4" w:space="0" w:color="auto"/>
              <w:bottom w:val="single" w:sz="4" w:space="0" w:color="auto"/>
              <w:right w:val="single" w:sz="4" w:space="0" w:color="auto"/>
            </w:tcBorders>
          </w:tcPr>
          <w:p w14:paraId="32C58EFC" w14:textId="77777777" w:rsidR="008E256B" w:rsidRPr="00B113B1" w:rsidRDefault="008E256B" w:rsidP="0028290A">
            <w:pPr>
              <w:tabs>
                <w:tab w:val="left" w:pos="10773"/>
              </w:tabs>
              <w:ind w:left="0"/>
              <w:jc w:val="center"/>
              <w:rPr>
                <w:color w:val="auto"/>
              </w:rPr>
            </w:pPr>
            <w:r w:rsidRPr="00B113B1">
              <w:rPr>
                <w:color w:val="auto"/>
              </w:rPr>
              <w:t>CS only</w:t>
            </w:r>
          </w:p>
        </w:tc>
      </w:tr>
      <w:tr w:rsidR="008E256B" w:rsidRPr="00B113B1" w14:paraId="55F5DF4E" w14:textId="77777777" w:rsidTr="0028290A">
        <w:trPr>
          <w:trHeight w:val="6646"/>
        </w:trPr>
        <w:tc>
          <w:tcPr>
            <w:tcW w:w="3119" w:type="dxa"/>
            <w:tcBorders>
              <w:top w:val="single" w:sz="4" w:space="0" w:color="auto"/>
              <w:left w:val="single" w:sz="4" w:space="0" w:color="auto"/>
              <w:bottom w:val="single" w:sz="4" w:space="0" w:color="auto"/>
              <w:right w:val="single" w:sz="4" w:space="0" w:color="auto"/>
            </w:tcBorders>
          </w:tcPr>
          <w:p w14:paraId="28BBF2CB" w14:textId="77777777" w:rsidR="008E256B" w:rsidRDefault="008E256B" w:rsidP="0028290A">
            <w:pPr>
              <w:tabs>
                <w:tab w:val="left" w:pos="10773"/>
              </w:tabs>
              <w:jc w:val="left"/>
              <w:rPr>
                <w:color w:val="auto"/>
              </w:rPr>
            </w:pPr>
            <w:r w:rsidRPr="00B113B1">
              <w:rPr>
                <w:color w:val="auto"/>
              </w:rPr>
              <w:t>Fodder grasses –</w:t>
            </w:r>
          </w:p>
          <w:p w14:paraId="4D5E216C" w14:textId="77777777" w:rsidR="008E256B" w:rsidRPr="00B113B1" w:rsidRDefault="008E256B" w:rsidP="0028290A">
            <w:pPr>
              <w:tabs>
                <w:tab w:val="left" w:pos="10773"/>
              </w:tabs>
              <w:jc w:val="left"/>
              <w:rPr>
                <w:color w:val="auto"/>
              </w:rPr>
            </w:pPr>
          </w:p>
          <w:p w14:paraId="2F35179C" w14:textId="77777777" w:rsidR="008E256B" w:rsidRDefault="008E256B" w:rsidP="008E256B">
            <w:pPr>
              <w:numPr>
                <w:ilvl w:val="0"/>
                <w:numId w:val="19"/>
              </w:numPr>
              <w:tabs>
                <w:tab w:val="clear" w:pos="1046"/>
                <w:tab w:val="left" w:pos="357"/>
              </w:tabs>
              <w:ind w:left="357" w:hanging="357"/>
              <w:jc w:val="left"/>
              <w:rPr>
                <w:color w:val="auto"/>
              </w:rPr>
            </w:pPr>
            <w:r w:rsidRPr="00B113B1">
              <w:rPr>
                <w:color w:val="auto"/>
              </w:rPr>
              <w:t>Alaska brome-grass</w:t>
            </w:r>
          </w:p>
          <w:p w14:paraId="22D77A50" w14:textId="77777777" w:rsidR="008E256B" w:rsidRDefault="008E256B" w:rsidP="0028290A">
            <w:pPr>
              <w:tabs>
                <w:tab w:val="clear" w:pos="1046"/>
                <w:tab w:val="left" w:pos="357"/>
              </w:tabs>
              <w:ind w:left="357"/>
              <w:jc w:val="left"/>
              <w:rPr>
                <w:color w:val="auto"/>
              </w:rPr>
            </w:pPr>
          </w:p>
          <w:p w14:paraId="3F7C2335" w14:textId="77777777" w:rsidR="008E256B" w:rsidRDefault="008E256B" w:rsidP="008E256B">
            <w:pPr>
              <w:numPr>
                <w:ilvl w:val="0"/>
                <w:numId w:val="19"/>
              </w:numPr>
              <w:tabs>
                <w:tab w:val="clear" w:pos="1046"/>
                <w:tab w:val="left" w:pos="357"/>
              </w:tabs>
              <w:ind w:left="357" w:hanging="357"/>
              <w:jc w:val="left"/>
              <w:rPr>
                <w:color w:val="auto"/>
              </w:rPr>
            </w:pPr>
            <w:r w:rsidRPr="005C0B69">
              <w:rPr>
                <w:color w:val="auto"/>
              </w:rPr>
              <w:t>Cocksfoot</w:t>
            </w:r>
          </w:p>
          <w:p w14:paraId="185F816C" w14:textId="77777777" w:rsidR="008E256B" w:rsidRDefault="008E256B" w:rsidP="0028290A">
            <w:pPr>
              <w:tabs>
                <w:tab w:val="clear" w:pos="1046"/>
                <w:tab w:val="left" w:pos="357"/>
              </w:tabs>
              <w:ind w:left="357"/>
              <w:jc w:val="left"/>
              <w:rPr>
                <w:color w:val="auto"/>
              </w:rPr>
            </w:pPr>
          </w:p>
          <w:p w14:paraId="22F4C58E" w14:textId="77777777" w:rsidR="008E256B" w:rsidRDefault="008E256B" w:rsidP="008E256B">
            <w:pPr>
              <w:numPr>
                <w:ilvl w:val="0"/>
                <w:numId w:val="19"/>
              </w:numPr>
              <w:tabs>
                <w:tab w:val="clear" w:pos="1046"/>
                <w:tab w:val="left" w:pos="357"/>
              </w:tabs>
              <w:ind w:left="357" w:hanging="357"/>
              <w:jc w:val="left"/>
              <w:rPr>
                <w:color w:val="auto"/>
              </w:rPr>
            </w:pPr>
            <w:r w:rsidRPr="005C0B69">
              <w:rPr>
                <w:color w:val="auto"/>
              </w:rPr>
              <w:t>hybrid ryegrass</w:t>
            </w:r>
          </w:p>
          <w:p w14:paraId="234BB0B4" w14:textId="77777777" w:rsidR="008E256B" w:rsidRDefault="008E256B" w:rsidP="0028290A">
            <w:pPr>
              <w:tabs>
                <w:tab w:val="clear" w:pos="1046"/>
                <w:tab w:val="left" w:pos="357"/>
              </w:tabs>
              <w:ind w:left="357"/>
              <w:jc w:val="left"/>
              <w:rPr>
                <w:color w:val="auto"/>
              </w:rPr>
            </w:pPr>
          </w:p>
          <w:p w14:paraId="29C6B43F" w14:textId="77777777" w:rsidR="008E256B" w:rsidRDefault="008E256B" w:rsidP="008E256B">
            <w:pPr>
              <w:numPr>
                <w:ilvl w:val="0"/>
                <w:numId w:val="19"/>
              </w:numPr>
              <w:tabs>
                <w:tab w:val="clear" w:pos="1046"/>
                <w:tab w:val="left" w:pos="357"/>
              </w:tabs>
              <w:ind w:left="357" w:hanging="357"/>
              <w:jc w:val="left"/>
              <w:rPr>
                <w:color w:val="auto"/>
              </w:rPr>
            </w:pPr>
            <w:r w:rsidRPr="005C0B69">
              <w:rPr>
                <w:color w:val="auto"/>
              </w:rPr>
              <w:t>Italian ryegrass</w:t>
            </w:r>
          </w:p>
          <w:p w14:paraId="46FD99F8" w14:textId="77777777" w:rsidR="008E256B" w:rsidRDefault="008E256B" w:rsidP="0028290A">
            <w:pPr>
              <w:tabs>
                <w:tab w:val="clear" w:pos="1046"/>
                <w:tab w:val="left" w:pos="357"/>
              </w:tabs>
              <w:ind w:left="357"/>
              <w:jc w:val="left"/>
              <w:rPr>
                <w:color w:val="auto"/>
              </w:rPr>
            </w:pPr>
          </w:p>
          <w:p w14:paraId="0A08AB12" w14:textId="77777777" w:rsidR="008E256B" w:rsidRDefault="008E256B" w:rsidP="008E256B">
            <w:pPr>
              <w:numPr>
                <w:ilvl w:val="0"/>
                <w:numId w:val="19"/>
              </w:numPr>
              <w:tabs>
                <w:tab w:val="clear" w:pos="1046"/>
                <w:tab w:val="left" w:pos="357"/>
              </w:tabs>
              <w:ind w:left="357" w:hanging="357"/>
              <w:jc w:val="left"/>
              <w:rPr>
                <w:color w:val="auto"/>
              </w:rPr>
            </w:pPr>
            <w:r w:rsidRPr="005C0B69">
              <w:rPr>
                <w:color w:val="auto"/>
              </w:rPr>
              <w:t>meadow fescue</w:t>
            </w:r>
          </w:p>
          <w:p w14:paraId="09977B34" w14:textId="77777777" w:rsidR="008E256B" w:rsidRDefault="008E256B" w:rsidP="0028290A">
            <w:pPr>
              <w:tabs>
                <w:tab w:val="clear" w:pos="1046"/>
                <w:tab w:val="left" w:pos="357"/>
              </w:tabs>
              <w:ind w:left="357"/>
              <w:jc w:val="left"/>
              <w:rPr>
                <w:color w:val="auto"/>
              </w:rPr>
            </w:pPr>
          </w:p>
          <w:p w14:paraId="135E2D12" w14:textId="77777777" w:rsidR="008E256B" w:rsidRDefault="008E256B" w:rsidP="008E256B">
            <w:pPr>
              <w:numPr>
                <w:ilvl w:val="0"/>
                <w:numId w:val="19"/>
              </w:numPr>
              <w:tabs>
                <w:tab w:val="clear" w:pos="1046"/>
                <w:tab w:val="left" w:pos="357"/>
              </w:tabs>
              <w:ind w:left="357" w:hanging="357"/>
              <w:jc w:val="left"/>
              <w:rPr>
                <w:color w:val="auto"/>
              </w:rPr>
            </w:pPr>
            <w:r w:rsidRPr="005C0B69">
              <w:rPr>
                <w:color w:val="auto"/>
              </w:rPr>
              <w:t>perennial ryegrass</w:t>
            </w:r>
          </w:p>
          <w:p w14:paraId="1EF3C157" w14:textId="77777777" w:rsidR="008E256B" w:rsidRDefault="008E256B" w:rsidP="0028290A">
            <w:pPr>
              <w:tabs>
                <w:tab w:val="clear" w:pos="1046"/>
                <w:tab w:val="left" w:pos="357"/>
              </w:tabs>
              <w:ind w:left="357"/>
              <w:jc w:val="left"/>
              <w:rPr>
                <w:color w:val="auto"/>
              </w:rPr>
            </w:pPr>
          </w:p>
          <w:p w14:paraId="084CEA1F" w14:textId="77777777" w:rsidR="008E256B" w:rsidRDefault="008E256B" w:rsidP="008E256B">
            <w:pPr>
              <w:numPr>
                <w:ilvl w:val="0"/>
                <w:numId w:val="19"/>
              </w:numPr>
              <w:tabs>
                <w:tab w:val="clear" w:pos="1046"/>
                <w:tab w:val="left" w:pos="357"/>
              </w:tabs>
              <w:ind w:left="357" w:hanging="357"/>
              <w:jc w:val="left"/>
              <w:rPr>
                <w:color w:val="auto"/>
              </w:rPr>
            </w:pPr>
            <w:r w:rsidRPr="005C0B69">
              <w:rPr>
                <w:color w:val="auto"/>
              </w:rPr>
              <w:t>rescue grass</w:t>
            </w:r>
          </w:p>
          <w:p w14:paraId="09BE4DA1" w14:textId="77777777" w:rsidR="008E256B" w:rsidRDefault="008E256B" w:rsidP="0028290A">
            <w:pPr>
              <w:tabs>
                <w:tab w:val="clear" w:pos="1046"/>
                <w:tab w:val="left" w:pos="357"/>
              </w:tabs>
              <w:ind w:left="357"/>
              <w:jc w:val="left"/>
              <w:rPr>
                <w:color w:val="auto"/>
              </w:rPr>
            </w:pPr>
          </w:p>
          <w:p w14:paraId="64B4CCF6" w14:textId="77777777" w:rsidR="008E256B" w:rsidRDefault="008E256B" w:rsidP="008E256B">
            <w:pPr>
              <w:numPr>
                <w:ilvl w:val="0"/>
                <w:numId w:val="19"/>
              </w:numPr>
              <w:tabs>
                <w:tab w:val="clear" w:pos="1046"/>
                <w:tab w:val="left" w:pos="357"/>
              </w:tabs>
              <w:ind w:left="357" w:hanging="357"/>
              <w:jc w:val="left"/>
              <w:rPr>
                <w:color w:val="auto"/>
              </w:rPr>
            </w:pPr>
            <w:r w:rsidRPr="005C0B69">
              <w:rPr>
                <w:color w:val="auto"/>
              </w:rPr>
              <w:t>small Timothy</w:t>
            </w:r>
          </w:p>
          <w:p w14:paraId="0727F168" w14:textId="77777777" w:rsidR="008E256B" w:rsidRDefault="008E256B" w:rsidP="0028290A">
            <w:pPr>
              <w:tabs>
                <w:tab w:val="clear" w:pos="1046"/>
                <w:tab w:val="left" w:pos="357"/>
              </w:tabs>
              <w:ind w:left="357"/>
              <w:jc w:val="left"/>
              <w:rPr>
                <w:color w:val="auto"/>
              </w:rPr>
            </w:pPr>
          </w:p>
          <w:p w14:paraId="2264D5CF" w14:textId="77777777" w:rsidR="008E256B" w:rsidRDefault="008E256B" w:rsidP="008E256B">
            <w:pPr>
              <w:numPr>
                <w:ilvl w:val="0"/>
                <w:numId w:val="19"/>
              </w:numPr>
              <w:tabs>
                <w:tab w:val="clear" w:pos="1046"/>
                <w:tab w:val="left" w:pos="357"/>
              </w:tabs>
              <w:ind w:left="357" w:hanging="357"/>
              <w:jc w:val="left"/>
              <w:rPr>
                <w:color w:val="auto"/>
              </w:rPr>
            </w:pPr>
            <w:r w:rsidRPr="005C0B69">
              <w:rPr>
                <w:color w:val="auto"/>
              </w:rPr>
              <w:t>tall fescue</w:t>
            </w:r>
          </w:p>
          <w:p w14:paraId="116B346D" w14:textId="77777777" w:rsidR="008E256B" w:rsidRDefault="008E256B" w:rsidP="0028290A">
            <w:pPr>
              <w:tabs>
                <w:tab w:val="clear" w:pos="1046"/>
                <w:tab w:val="left" w:pos="357"/>
              </w:tabs>
              <w:ind w:left="357"/>
              <w:jc w:val="left"/>
              <w:rPr>
                <w:color w:val="auto"/>
              </w:rPr>
            </w:pPr>
          </w:p>
          <w:p w14:paraId="58C70559" w14:textId="77777777" w:rsidR="008E256B" w:rsidRDefault="008E256B" w:rsidP="008E256B">
            <w:pPr>
              <w:numPr>
                <w:ilvl w:val="0"/>
                <w:numId w:val="19"/>
              </w:numPr>
              <w:tabs>
                <w:tab w:val="clear" w:pos="1046"/>
                <w:tab w:val="left" w:pos="357"/>
              </w:tabs>
              <w:ind w:left="357" w:hanging="357"/>
              <w:jc w:val="left"/>
              <w:rPr>
                <w:color w:val="auto"/>
              </w:rPr>
            </w:pPr>
            <w:r w:rsidRPr="005C0B69">
              <w:rPr>
                <w:color w:val="auto"/>
              </w:rPr>
              <w:t>tall oatgrass</w:t>
            </w:r>
          </w:p>
          <w:p w14:paraId="662519AC" w14:textId="77777777" w:rsidR="008E256B" w:rsidRDefault="008E256B" w:rsidP="0028290A">
            <w:pPr>
              <w:tabs>
                <w:tab w:val="clear" w:pos="1046"/>
                <w:tab w:val="left" w:pos="357"/>
              </w:tabs>
              <w:ind w:left="357"/>
              <w:jc w:val="left"/>
              <w:rPr>
                <w:color w:val="auto"/>
              </w:rPr>
            </w:pPr>
          </w:p>
          <w:p w14:paraId="3856BC5E" w14:textId="77777777" w:rsidR="008E256B" w:rsidRPr="00B113B1" w:rsidRDefault="008E256B" w:rsidP="008E256B">
            <w:pPr>
              <w:numPr>
                <w:ilvl w:val="0"/>
                <w:numId w:val="19"/>
              </w:numPr>
              <w:tabs>
                <w:tab w:val="clear" w:pos="1046"/>
                <w:tab w:val="left" w:pos="357"/>
              </w:tabs>
              <w:ind w:left="357" w:hanging="357"/>
              <w:jc w:val="left"/>
              <w:rPr>
                <w:color w:val="auto"/>
              </w:rPr>
            </w:pPr>
            <w:r w:rsidRPr="00B113B1">
              <w:rPr>
                <w:color w:val="auto"/>
              </w:rPr>
              <w:t>Timothy</w:t>
            </w:r>
          </w:p>
        </w:tc>
        <w:tc>
          <w:tcPr>
            <w:tcW w:w="2495" w:type="dxa"/>
            <w:tcBorders>
              <w:top w:val="single" w:sz="4" w:space="0" w:color="auto"/>
              <w:left w:val="single" w:sz="4" w:space="0" w:color="auto"/>
              <w:bottom w:val="single" w:sz="4" w:space="0" w:color="auto"/>
              <w:right w:val="single" w:sz="4" w:space="0" w:color="auto"/>
            </w:tcBorders>
          </w:tcPr>
          <w:p w14:paraId="728536AA" w14:textId="77777777" w:rsidR="008E256B" w:rsidRPr="00B113B1" w:rsidRDefault="008E256B" w:rsidP="0028290A">
            <w:pPr>
              <w:tabs>
                <w:tab w:val="left" w:pos="10773"/>
              </w:tabs>
              <w:jc w:val="center"/>
              <w:rPr>
                <w:color w:val="auto"/>
              </w:rPr>
            </w:pPr>
          </w:p>
          <w:p w14:paraId="7B8F13C3" w14:textId="77777777" w:rsidR="008E256B" w:rsidRPr="00B113B1" w:rsidRDefault="008E256B" w:rsidP="0028290A">
            <w:pPr>
              <w:tabs>
                <w:tab w:val="left" w:pos="10773"/>
              </w:tabs>
              <w:jc w:val="center"/>
              <w:rPr>
                <w:color w:val="auto"/>
              </w:rPr>
            </w:pPr>
          </w:p>
          <w:p w14:paraId="3AF6115B" w14:textId="77777777" w:rsidR="008E256B" w:rsidRPr="00B113B1" w:rsidRDefault="008E256B" w:rsidP="0028290A">
            <w:pPr>
              <w:tabs>
                <w:tab w:val="left" w:pos="10773"/>
              </w:tabs>
              <w:jc w:val="center"/>
              <w:rPr>
                <w:color w:val="auto"/>
              </w:rPr>
            </w:pPr>
            <w:r w:rsidRPr="00B113B1">
              <w:rPr>
                <w:color w:val="auto"/>
              </w:rPr>
              <w:t>97</w:t>
            </w:r>
          </w:p>
          <w:p w14:paraId="0D04B118" w14:textId="77777777" w:rsidR="008E256B" w:rsidRPr="00B113B1" w:rsidRDefault="008E256B" w:rsidP="0028290A">
            <w:pPr>
              <w:tabs>
                <w:tab w:val="left" w:pos="10773"/>
              </w:tabs>
              <w:jc w:val="center"/>
              <w:rPr>
                <w:color w:val="auto"/>
              </w:rPr>
            </w:pPr>
          </w:p>
          <w:p w14:paraId="080AA1D1" w14:textId="77777777" w:rsidR="008E256B" w:rsidRPr="00B113B1" w:rsidRDefault="008E256B" w:rsidP="0028290A">
            <w:pPr>
              <w:tabs>
                <w:tab w:val="left" w:pos="10773"/>
              </w:tabs>
              <w:jc w:val="center"/>
              <w:rPr>
                <w:color w:val="auto"/>
              </w:rPr>
            </w:pPr>
            <w:r w:rsidRPr="00B113B1">
              <w:rPr>
                <w:color w:val="auto"/>
              </w:rPr>
              <w:t>90</w:t>
            </w:r>
          </w:p>
          <w:p w14:paraId="1AEE75F7" w14:textId="77777777" w:rsidR="008E256B" w:rsidRPr="00B113B1" w:rsidRDefault="008E256B" w:rsidP="0028290A">
            <w:pPr>
              <w:tabs>
                <w:tab w:val="left" w:pos="10773"/>
              </w:tabs>
              <w:jc w:val="center"/>
              <w:rPr>
                <w:color w:val="auto"/>
              </w:rPr>
            </w:pPr>
          </w:p>
          <w:p w14:paraId="4930508F" w14:textId="77777777" w:rsidR="008E256B" w:rsidRPr="00B113B1" w:rsidRDefault="008E256B" w:rsidP="0028290A">
            <w:pPr>
              <w:tabs>
                <w:tab w:val="left" w:pos="10773"/>
              </w:tabs>
              <w:jc w:val="center"/>
              <w:rPr>
                <w:color w:val="auto"/>
              </w:rPr>
            </w:pPr>
            <w:r w:rsidRPr="00B113B1">
              <w:rPr>
                <w:color w:val="auto"/>
              </w:rPr>
              <w:t>96</w:t>
            </w:r>
          </w:p>
          <w:p w14:paraId="5D8F50E5" w14:textId="77777777" w:rsidR="008E256B" w:rsidRPr="00B113B1" w:rsidRDefault="008E256B" w:rsidP="0028290A">
            <w:pPr>
              <w:tabs>
                <w:tab w:val="left" w:pos="10773"/>
              </w:tabs>
              <w:jc w:val="center"/>
              <w:rPr>
                <w:color w:val="auto"/>
              </w:rPr>
            </w:pPr>
          </w:p>
          <w:p w14:paraId="5E1F3DF3" w14:textId="77777777" w:rsidR="008E256B" w:rsidRPr="00B113B1" w:rsidRDefault="008E256B" w:rsidP="0028290A">
            <w:pPr>
              <w:tabs>
                <w:tab w:val="left" w:pos="10773"/>
              </w:tabs>
              <w:jc w:val="center"/>
              <w:rPr>
                <w:color w:val="auto"/>
              </w:rPr>
            </w:pPr>
            <w:r w:rsidRPr="00B113B1">
              <w:rPr>
                <w:color w:val="auto"/>
              </w:rPr>
              <w:t>96</w:t>
            </w:r>
          </w:p>
          <w:p w14:paraId="6F988E88" w14:textId="77777777" w:rsidR="008E256B" w:rsidRPr="00B113B1" w:rsidRDefault="008E256B" w:rsidP="0028290A">
            <w:pPr>
              <w:tabs>
                <w:tab w:val="left" w:pos="10773"/>
              </w:tabs>
              <w:jc w:val="center"/>
              <w:rPr>
                <w:color w:val="auto"/>
              </w:rPr>
            </w:pPr>
          </w:p>
          <w:p w14:paraId="4AA0EFE4" w14:textId="77777777" w:rsidR="008E256B" w:rsidRPr="00B113B1" w:rsidRDefault="008E256B" w:rsidP="0028290A">
            <w:pPr>
              <w:tabs>
                <w:tab w:val="left" w:pos="10773"/>
              </w:tabs>
              <w:jc w:val="center"/>
              <w:rPr>
                <w:color w:val="auto"/>
              </w:rPr>
            </w:pPr>
            <w:r w:rsidRPr="00B113B1">
              <w:rPr>
                <w:color w:val="auto"/>
              </w:rPr>
              <w:t>95</w:t>
            </w:r>
          </w:p>
          <w:p w14:paraId="1B1FDAAB" w14:textId="77777777" w:rsidR="008E256B" w:rsidRPr="00B113B1" w:rsidRDefault="008E256B" w:rsidP="0028290A">
            <w:pPr>
              <w:tabs>
                <w:tab w:val="left" w:pos="10773"/>
              </w:tabs>
              <w:jc w:val="center"/>
              <w:rPr>
                <w:color w:val="auto"/>
              </w:rPr>
            </w:pPr>
          </w:p>
          <w:p w14:paraId="3014879F" w14:textId="77777777" w:rsidR="008E256B" w:rsidRPr="00B113B1" w:rsidRDefault="008E256B" w:rsidP="0028290A">
            <w:pPr>
              <w:tabs>
                <w:tab w:val="left" w:pos="10773"/>
              </w:tabs>
              <w:jc w:val="center"/>
              <w:rPr>
                <w:color w:val="auto"/>
              </w:rPr>
            </w:pPr>
            <w:r w:rsidRPr="00B113B1">
              <w:rPr>
                <w:color w:val="auto"/>
              </w:rPr>
              <w:t>96</w:t>
            </w:r>
          </w:p>
          <w:p w14:paraId="1EA3ACC4" w14:textId="77777777" w:rsidR="008E256B" w:rsidRPr="00B113B1" w:rsidRDefault="008E256B" w:rsidP="0028290A">
            <w:pPr>
              <w:tabs>
                <w:tab w:val="left" w:pos="10773"/>
              </w:tabs>
              <w:jc w:val="center"/>
              <w:rPr>
                <w:color w:val="auto"/>
              </w:rPr>
            </w:pPr>
          </w:p>
          <w:p w14:paraId="0827920E" w14:textId="77777777" w:rsidR="008E256B" w:rsidRPr="00B113B1" w:rsidRDefault="008E256B" w:rsidP="0028290A">
            <w:pPr>
              <w:tabs>
                <w:tab w:val="left" w:pos="10773"/>
              </w:tabs>
              <w:jc w:val="center"/>
              <w:rPr>
                <w:color w:val="auto"/>
              </w:rPr>
            </w:pPr>
            <w:r w:rsidRPr="00B113B1">
              <w:rPr>
                <w:color w:val="auto"/>
              </w:rPr>
              <w:t>97</w:t>
            </w:r>
          </w:p>
          <w:p w14:paraId="711AD50F" w14:textId="77777777" w:rsidR="008E256B" w:rsidRPr="00B113B1" w:rsidRDefault="008E256B" w:rsidP="0028290A">
            <w:pPr>
              <w:tabs>
                <w:tab w:val="left" w:pos="10773"/>
              </w:tabs>
              <w:jc w:val="center"/>
              <w:rPr>
                <w:color w:val="auto"/>
              </w:rPr>
            </w:pPr>
          </w:p>
          <w:p w14:paraId="2D6CA693" w14:textId="77777777" w:rsidR="008E256B" w:rsidRPr="00B113B1" w:rsidRDefault="008E256B" w:rsidP="0028290A">
            <w:pPr>
              <w:tabs>
                <w:tab w:val="left" w:pos="10773"/>
              </w:tabs>
              <w:jc w:val="center"/>
              <w:rPr>
                <w:color w:val="auto"/>
              </w:rPr>
            </w:pPr>
            <w:r w:rsidRPr="00B113B1">
              <w:rPr>
                <w:color w:val="auto"/>
              </w:rPr>
              <w:t>96</w:t>
            </w:r>
          </w:p>
          <w:p w14:paraId="3C3F0E46" w14:textId="77777777" w:rsidR="008E256B" w:rsidRPr="00B113B1" w:rsidRDefault="008E256B" w:rsidP="0028290A">
            <w:pPr>
              <w:tabs>
                <w:tab w:val="left" w:pos="10773"/>
              </w:tabs>
              <w:jc w:val="center"/>
              <w:rPr>
                <w:color w:val="auto"/>
              </w:rPr>
            </w:pPr>
          </w:p>
          <w:p w14:paraId="5A136819" w14:textId="77777777" w:rsidR="008E256B" w:rsidRPr="00B113B1" w:rsidRDefault="008E256B" w:rsidP="0028290A">
            <w:pPr>
              <w:tabs>
                <w:tab w:val="left" w:pos="10773"/>
              </w:tabs>
              <w:jc w:val="center"/>
              <w:rPr>
                <w:color w:val="auto"/>
              </w:rPr>
            </w:pPr>
            <w:r w:rsidRPr="00B113B1">
              <w:rPr>
                <w:color w:val="auto"/>
              </w:rPr>
              <w:t>95</w:t>
            </w:r>
          </w:p>
          <w:p w14:paraId="358D6AAA" w14:textId="77777777" w:rsidR="008E256B" w:rsidRPr="00B113B1" w:rsidRDefault="008E256B" w:rsidP="0028290A">
            <w:pPr>
              <w:tabs>
                <w:tab w:val="left" w:pos="10773"/>
              </w:tabs>
              <w:jc w:val="center"/>
              <w:rPr>
                <w:color w:val="auto"/>
              </w:rPr>
            </w:pPr>
          </w:p>
          <w:p w14:paraId="0D41BE99" w14:textId="77777777" w:rsidR="008E256B" w:rsidRPr="00B113B1" w:rsidRDefault="008E256B" w:rsidP="0028290A">
            <w:pPr>
              <w:tabs>
                <w:tab w:val="left" w:pos="10773"/>
              </w:tabs>
              <w:jc w:val="center"/>
              <w:rPr>
                <w:color w:val="auto"/>
              </w:rPr>
            </w:pPr>
            <w:r w:rsidRPr="00B113B1">
              <w:rPr>
                <w:color w:val="auto"/>
              </w:rPr>
              <w:t>90</w:t>
            </w:r>
          </w:p>
          <w:p w14:paraId="2E39A7F5" w14:textId="77777777" w:rsidR="008E256B" w:rsidRPr="00B113B1" w:rsidRDefault="008E256B" w:rsidP="0028290A">
            <w:pPr>
              <w:tabs>
                <w:tab w:val="left" w:pos="10773"/>
              </w:tabs>
              <w:jc w:val="center"/>
              <w:rPr>
                <w:color w:val="auto"/>
              </w:rPr>
            </w:pPr>
          </w:p>
          <w:p w14:paraId="74ED3A91" w14:textId="77777777" w:rsidR="008E256B" w:rsidRPr="00B113B1" w:rsidRDefault="008E256B" w:rsidP="0028290A">
            <w:pPr>
              <w:tabs>
                <w:tab w:val="left" w:pos="10773"/>
              </w:tabs>
              <w:jc w:val="center"/>
              <w:rPr>
                <w:color w:val="auto"/>
              </w:rPr>
            </w:pPr>
            <w:r w:rsidRPr="00B113B1">
              <w:rPr>
                <w:color w:val="auto"/>
              </w:rPr>
              <w:t>96</w:t>
            </w:r>
          </w:p>
        </w:tc>
        <w:tc>
          <w:tcPr>
            <w:tcW w:w="2807" w:type="dxa"/>
            <w:tcBorders>
              <w:top w:val="single" w:sz="4" w:space="0" w:color="auto"/>
              <w:left w:val="single" w:sz="4" w:space="0" w:color="auto"/>
              <w:bottom w:val="single" w:sz="4" w:space="0" w:color="auto"/>
              <w:right w:val="single" w:sz="4" w:space="0" w:color="auto"/>
            </w:tcBorders>
          </w:tcPr>
          <w:p w14:paraId="4BECC157" w14:textId="77777777" w:rsidR="008E256B" w:rsidRPr="00B113B1" w:rsidRDefault="008E256B" w:rsidP="0028290A">
            <w:pPr>
              <w:tabs>
                <w:tab w:val="left" w:pos="10773"/>
              </w:tabs>
              <w:jc w:val="center"/>
              <w:rPr>
                <w:color w:val="auto"/>
              </w:rPr>
            </w:pPr>
          </w:p>
          <w:p w14:paraId="54C1F966" w14:textId="77777777" w:rsidR="008E256B" w:rsidRPr="00B113B1" w:rsidRDefault="008E256B" w:rsidP="0028290A">
            <w:pPr>
              <w:tabs>
                <w:tab w:val="left" w:pos="10773"/>
              </w:tabs>
              <w:jc w:val="center"/>
              <w:rPr>
                <w:color w:val="auto"/>
              </w:rPr>
            </w:pPr>
          </w:p>
          <w:p w14:paraId="3089B33E" w14:textId="77777777" w:rsidR="008E256B" w:rsidRPr="00B113B1" w:rsidRDefault="008E256B" w:rsidP="0028290A">
            <w:pPr>
              <w:tabs>
                <w:tab w:val="left" w:pos="10773"/>
              </w:tabs>
              <w:jc w:val="center"/>
              <w:rPr>
                <w:color w:val="auto"/>
              </w:rPr>
            </w:pPr>
            <w:r w:rsidRPr="00B113B1">
              <w:rPr>
                <w:color w:val="auto"/>
              </w:rPr>
              <w:t>Not applicable</w:t>
            </w:r>
          </w:p>
          <w:p w14:paraId="2DAE2EA9" w14:textId="77777777" w:rsidR="008E256B" w:rsidRPr="00B113B1" w:rsidRDefault="008E256B" w:rsidP="0028290A">
            <w:pPr>
              <w:tabs>
                <w:tab w:val="left" w:pos="10773"/>
              </w:tabs>
              <w:jc w:val="center"/>
              <w:rPr>
                <w:color w:val="auto"/>
              </w:rPr>
            </w:pPr>
          </w:p>
          <w:p w14:paraId="0E40DAC5" w14:textId="77777777" w:rsidR="008E256B" w:rsidRPr="00B113B1" w:rsidRDefault="008E256B" w:rsidP="0028290A">
            <w:pPr>
              <w:tabs>
                <w:tab w:val="left" w:pos="10773"/>
              </w:tabs>
              <w:jc w:val="center"/>
              <w:rPr>
                <w:color w:val="auto"/>
              </w:rPr>
            </w:pPr>
            <w:r w:rsidRPr="00B113B1">
              <w:rPr>
                <w:color w:val="auto"/>
              </w:rPr>
              <w:t>90</w:t>
            </w:r>
          </w:p>
          <w:p w14:paraId="69157515" w14:textId="77777777" w:rsidR="008E256B" w:rsidRPr="00B113B1" w:rsidRDefault="008E256B" w:rsidP="0028290A">
            <w:pPr>
              <w:tabs>
                <w:tab w:val="left" w:pos="10773"/>
              </w:tabs>
              <w:jc w:val="center"/>
              <w:rPr>
                <w:color w:val="auto"/>
              </w:rPr>
            </w:pPr>
          </w:p>
          <w:p w14:paraId="77398556" w14:textId="77777777" w:rsidR="008E256B" w:rsidRPr="00B113B1" w:rsidRDefault="008E256B" w:rsidP="0028290A">
            <w:pPr>
              <w:tabs>
                <w:tab w:val="left" w:pos="10773"/>
              </w:tabs>
              <w:jc w:val="center"/>
              <w:rPr>
                <w:color w:val="auto"/>
              </w:rPr>
            </w:pPr>
            <w:r w:rsidRPr="00B113B1">
              <w:rPr>
                <w:color w:val="auto"/>
              </w:rPr>
              <w:t>98</w:t>
            </w:r>
          </w:p>
          <w:p w14:paraId="74BD24DB" w14:textId="77777777" w:rsidR="008E256B" w:rsidRPr="00B113B1" w:rsidRDefault="008E256B" w:rsidP="0028290A">
            <w:pPr>
              <w:tabs>
                <w:tab w:val="left" w:pos="10773"/>
              </w:tabs>
              <w:jc w:val="center"/>
              <w:rPr>
                <w:color w:val="auto"/>
              </w:rPr>
            </w:pPr>
          </w:p>
          <w:p w14:paraId="173BE610" w14:textId="77777777" w:rsidR="008E256B" w:rsidRPr="00B113B1" w:rsidRDefault="008E256B" w:rsidP="0028290A">
            <w:pPr>
              <w:tabs>
                <w:tab w:val="left" w:pos="10773"/>
              </w:tabs>
              <w:jc w:val="center"/>
              <w:rPr>
                <w:color w:val="auto"/>
              </w:rPr>
            </w:pPr>
            <w:r w:rsidRPr="00B113B1">
              <w:rPr>
                <w:color w:val="auto"/>
              </w:rPr>
              <w:t>98</w:t>
            </w:r>
          </w:p>
          <w:p w14:paraId="6FF5BB11" w14:textId="77777777" w:rsidR="008E256B" w:rsidRPr="00B113B1" w:rsidRDefault="008E256B" w:rsidP="0028290A">
            <w:pPr>
              <w:tabs>
                <w:tab w:val="left" w:pos="10773"/>
              </w:tabs>
              <w:jc w:val="center"/>
              <w:rPr>
                <w:color w:val="auto"/>
              </w:rPr>
            </w:pPr>
          </w:p>
          <w:p w14:paraId="4116716A" w14:textId="77777777" w:rsidR="008E256B" w:rsidRPr="00B113B1" w:rsidRDefault="008E256B" w:rsidP="0028290A">
            <w:pPr>
              <w:tabs>
                <w:tab w:val="left" w:pos="10773"/>
              </w:tabs>
              <w:jc w:val="center"/>
              <w:rPr>
                <w:color w:val="auto"/>
              </w:rPr>
            </w:pPr>
            <w:r w:rsidRPr="00B113B1">
              <w:rPr>
                <w:color w:val="auto"/>
              </w:rPr>
              <w:t>98</w:t>
            </w:r>
          </w:p>
          <w:p w14:paraId="1509BB43" w14:textId="77777777" w:rsidR="008E256B" w:rsidRPr="00B113B1" w:rsidRDefault="008E256B" w:rsidP="0028290A">
            <w:pPr>
              <w:tabs>
                <w:tab w:val="left" w:pos="10773"/>
              </w:tabs>
              <w:jc w:val="center"/>
              <w:rPr>
                <w:color w:val="auto"/>
              </w:rPr>
            </w:pPr>
          </w:p>
          <w:p w14:paraId="3161C551" w14:textId="77777777" w:rsidR="008E256B" w:rsidRPr="00B113B1" w:rsidRDefault="008E256B" w:rsidP="0028290A">
            <w:pPr>
              <w:tabs>
                <w:tab w:val="left" w:pos="10773"/>
              </w:tabs>
              <w:jc w:val="center"/>
              <w:rPr>
                <w:color w:val="auto"/>
              </w:rPr>
            </w:pPr>
            <w:r w:rsidRPr="00B113B1">
              <w:rPr>
                <w:color w:val="auto"/>
              </w:rPr>
              <w:t>98</w:t>
            </w:r>
          </w:p>
          <w:p w14:paraId="0EDB9550" w14:textId="77777777" w:rsidR="008E256B" w:rsidRPr="00B113B1" w:rsidRDefault="008E256B" w:rsidP="0028290A">
            <w:pPr>
              <w:tabs>
                <w:tab w:val="left" w:pos="10773"/>
              </w:tabs>
              <w:jc w:val="center"/>
              <w:rPr>
                <w:color w:val="auto"/>
              </w:rPr>
            </w:pPr>
          </w:p>
          <w:p w14:paraId="18FBCC39" w14:textId="77777777" w:rsidR="008E256B" w:rsidRPr="00B113B1" w:rsidRDefault="008E256B" w:rsidP="0028290A">
            <w:pPr>
              <w:tabs>
                <w:tab w:val="left" w:pos="10773"/>
              </w:tabs>
              <w:jc w:val="center"/>
              <w:rPr>
                <w:color w:val="auto"/>
              </w:rPr>
            </w:pPr>
            <w:r w:rsidRPr="00B113B1">
              <w:rPr>
                <w:color w:val="auto"/>
              </w:rPr>
              <w:t>Not applicable</w:t>
            </w:r>
          </w:p>
          <w:p w14:paraId="0ED655FD" w14:textId="77777777" w:rsidR="008E256B" w:rsidRPr="00B113B1" w:rsidRDefault="008E256B" w:rsidP="0028290A">
            <w:pPr>
              <w:tabs>
                <w:tab w:val="left" w:pos="10773"/>
              </w:tabs>
              <w:jc w:val="center"/>
              <w:rPr>
                <w:color w:val="auto"/>
              </w:rPr>
            </w:pPr>
          </w:p>
          <w:p w14:paraId="4FAD95FD" w14:textId="77777777" w:rsidR="008E256B" w:rsidRPr="00B113B1" w:rsidRDefault="008E256B" w:rsidP="0028290A">
            <w:pPr>
              <w:tabs>
                <w:tab w:val="left" w:pos="10773"/>
              </w:tabs>
              <w:jc w:val="center"/>
              <w:rPr>
                <w:color w:val="auto"/>
              </w:rPr>
            </w:pPr>
            <w:r w:rsidRPr="00B113B1">
              <w:rPr>
                <w:color w:val="auto"/>
              </w:rPr>
              <w:t>98</w:t>
            </w:r>
          </w:p>
          <w:p w14:paraId="515FE4E6" w14:textId="77777777" w:rsidR="008E256B" w:rsidRPr="00B113B1" w:rsidRDefault="008E256B" w:rsidP="0028290A">
            <w:pPr>
              <w:tabs>
                <w:tab w:val="left" w:pos="10773"/>
              </w:tabs>
              <w:jc w:val="center"/>
              <w:rPr>
                <w:color w:val="auto"/>
              </w:rPr>
            </w:pPr>
          </w:p>
          <w:p w14:paraId="66DD2B29" w14:textId="77777777" w:rsidR="008E256B" w:rsidRPr="00B113B1" w:rsidRDefault="008E256B" w:rsidP="0028290A">
            <w:pPr>
              <w:tabs>
                <w:tab w:val="left" w:pos="10773"/>
              </w:tabs>
              <w:jc w:val="center"/>
              <w:rPr>
                <w:color w:val="auto"/>
              </w:rPr>
            </w:pPr>
            <w:r w:rsidRPr="00B113B1">
              <w:rPr>
                <w:color w:val="auto"/>
              </w:rPr>
              <w:t>98</w:t>
            </w:r>
          </w:p>
          <w:p w14:paraId="4DCDBB68" w14:textId="77777777" w:rsidR="008E256B" w:rsidRPr="00B113B1" w:rsidRDefault="008E256B" w:rsidP="0028290A">
            <w:pPr>
              <w:tabs>
                <w:tab w:val="left" w:pos="10773"/>
              </w:tabs>
              <w:jc w:val="center"/>
              <w:rPr>
                <w:color w:val="auto"/>
              </w:rPr>
            </w:pPr>
          </w:p>
          <w:p w14:paraId="689B53C1" w14:textId="77777777" w:rsidR="008E256B" w:rsidRPr="00B113B1" w:rsidRDefault="008E256B" w:rsidP="0028290A">
            <w:pPr>
              <w:tabs>
                <w:tab w:val="left" w:pos="10773"/>
              </w:tabs>
              <w:jc w:val="center"/>
              <w:rPr>
                <w:color w:val="auto"/>
              </w:rPr>
            </w:pPr>
            <w:r w:rsidRPr="00B113B1">
              <w:rPr>
                <w:color w:val="auto"/>
              </w:rPr>
              <w:t>Not applicable</w:t>
            </w:r>
          </w:p>
          <w:p w14:paraId="29E8FE30" w14:textId="77777777" w:rsidR="008E256B" w:rsidRPr="00B113B1" w:rsidRDefault="008E256B" w:rsidP="0028290A">
            <w:pPr>
              <w:tabs>
                <w:tab w:val="left" w:pos="10773"/>
              </w:tabs>
              <w:jc w:val="center"/>
              <w:rPr>
                <w:color w:val="auto"/>
              </w:rPr>
            </w:pPr>
          </w:p>
          <w:p w14:paraId="6A6C4091" w14:textId="77777777" w:rsidR="008E256B" w:rsidRPr="00B113B1" w:rsidRDefault="008E256B" w:rsidP="0028290A">
            <w:pPr>
              <w:tabs>
                <w:tab w:val="left" w:pos="10773"/>
              </w:tabs>
              <w:jc w:val="center"/>
              <w:rPr>
                <w:color w:val="auto"/>
              </w:rPr>
            </w:pPr>
            <w:r w:rsidRPr="00B113B1">
              <w:rPr>
                <w:color w:val="auto"/>
              </w:rPr>
              <w:t>98</w:t>
            </w:r>
          </w:p>
        </w:tc>
      </w:tr>
      <w:tr w:rsidR="008E256B" w:rsidRPr="00B113B1" w14:paraId="7F087020" w14:textId="77777777" w:rsidTr="0028290A">
        <w:trPr>
          <w:trHeight w:val="4530"/>
        </w:trPr>
        <w:tc>
          <w:tcPr>
            <w:tcW w:w="3119" w:type="dxa"/>
            <w:tcBorders>
              <w:top w:val="single" w:sz="4" w:space="0" w:color="auto"/>
              <w:left w:val="single" w:sz="4" w:space="0" w:color="auto"/>
              <w:bottom w:val="single" w:sz="4" w:space="0" w:color="auto"/>
              <w:right w:val="single" w:sz="4" w:space="0" w:color="auto"/>
            </w:tcBorders>
          </w:tcPr>
          <w:p w14:paraId="54848B00" w14:textId="77777777" w:rsidR="008E256B" w:rsidRPr="00B113B1" w:rsidRDefault="008E256B" w:rsidP="0028290A">
            <w:pPr>
              <w:tabs>
                <w:tab w:val="left" w:pos="10773"/>
              </w:tabs>
              <w:ind w:left="0"/>
              <w:jc w:val="left"/>
              <w:rPr>
                <w:color w:val="auto"/>
              </w:rPr>
            </w:pPr>
            <w:r w:rsidRPr="00B113B1">
              <w:rPr>
                <w:color w:val="auto"/>
              </w:rPr>
              <w:t>Small seeded legumes</w:t>
            </w:r>
          </w:p>
          <w:p w14:paraId="7BD56CC4" w14:textId="77777777" w:rsidR="008E256B" w:rsidRPr="00B113B1" w:rsidRDefault="008E256B" w:rsidP="0028290A">
            <w:pPr>
              <w:tabs>
                <w:tab w:val="left" w:pos="10773"/>
              </w:tabs>
              <w:jc w:val="left"/>
              <w:rPr>
                <w:color w:val="auto"/>
              </w:rPr>
            </w:pPr>
          </w:p>
          <w:p w14:paraId="45BA9F60" w14:textId="77777777" w:rsidR="008E256B" w:rsidRDefault="008E256B" w:rsidP="008E256B">
            <w:pPr>
              <w:numPr>
                <w:ilvl w:val="0"/>
                <w:numId w:val="20"/>
              </w:numPr>
              <w:tabs>
                <w:tab w:val="clear" w:pos="1046"/>
                <w:tab w:val="left" w:pos="357"/>
              </w:tabs>
              <w:ind w:left="357" w:hanging="357"/>
              <w:jc w:val="left"/>
              <w:rPr>
                <w:color w:val="auto"/>
              </w:rPr>
            </w:pPr>
            <w:r w:rsidRPr="00B113B1">
              <w:rPr>
                <w:color w:val="auto"/>
              </w:rPr>
              <w:t>Alsike clover</w:t>
            </w:r>
          </w:p>
          <w:p w14:paraId="23810F9A" w14:textId="77777777" w:rsidR="008E256B" w:rsidRDefault="008E256B" w:rsidP="0028290A">
            <w:pPr>
              <w:tabs>
                <w:tab w:val="clear" w:pos="1046"/>
                <w:tab w:val="left" w:pos="357"/>
              </w:tabs>
              <w:ind w:left="357"/>
              <w:jc w:val="left"/>
              <w:rPr>
                <w:color w:val="auto"/>
              </w:rPr>
            </w:pPr>
          </w:p>
          <w:p w14:paraId="294045BD" w14:textId="77777777" w:rsidR="008E256B" w:rsidRDefault="008E256B" w:rsidP="008E256B">
            <w:pPr>
              <w:numPr>
                <w:ilvl w:val="0"/>
                <w:numId w:val="20"/>
              </w:numPr>
              <w:tabs>
                <w:tab w:val="clear" w:pos="1046"/>
                <w:tab w:val="left" w:pos="357"/>
              </w:tabs>
              <w:ind w:left="357" w:hanging="357"/>
              <w:jc w:val="left"/>
              <w:rPr>
                <w:color w:val="auto"/>
              </w:rPr>
            </w:pPr>
            <w:r w:rsidRPr="008C1BEB">
              <w:rPr>
                <w:color w:val="auto"/>
              </w:rPr>
              <w:t>birdsfoot trefoil</w:t>
            </w:r>
          </w:p>
          <w:p w14:paraId="21C01F61" w14:textId="77777777" w:rsidR="008E256B" w:rsidRDefault="008E256B" w:rsidP="0028290A">
            <w:pPr>
              <w:tabs>
                <w:tab w:val="clear" w:pos="1046"/>
                <w:tab w:val="left" w:pos="357"/>
              </w:tabs>
              <w:ind w:left="357"/>
              <w:jc w:val="left"/>
              <w:rPr>
                <w:color w:val="auto"/>
              </w:rPr>
            </w:pPr>
          </w:p>
          <w:p w14:paraId="62809D29" w14:textId="77777777" w:rsidR="008E256B" w:rsidRDefault="008E256B" w:rsidP="008E256B">
            <w:pPr>
              <w:numPr>
                <w:ilvl w:val="0"/>
                <w:numId w:val="20"/>
              </w:numPr>
              <w:tabs>
                <w:tab w:val="clear" w:pos="1046"/>
                <w:tab w:val="left" w:pos="357"/>
              </w:tabs>
              <w:ind w:left="357" w:hanging="357"/>
              <w:jc w:val="left"/>
              <w:rPr>
                <w:color w:val="auto"/>
              </w:rPr>
            </w:pPr>
            <w:r w:rsidRPr="008C1BEB">
              <w:rPr>
                <w:color w:val="auto"/>
              </w:rPr>
              <w:t>lucerne</w:t>
            </w:r>
          </w:p>
          <w:p w14:paraId="7B1A0E53" w14:textId="77777777" w:rsidR="008E256B" w:rsidRDefault="008E256B" w:rsidP="0028290A">
            <w:pPr>
              <w:tabs>
                <w:tab w:val="clear" w:pos="1046"/>
                <w:tab w:val="left" w:pos="357"/>
              </w:tabs>
              <w:ind w:left="357"/>
              <w:jc w:val="left"/>
              <w:rPr>
                <w:color w:val="auto"/>
              </w:rPr>
            </w:pPr>
          </w:p>
          <w:p w14:paraId="31A47D97" w14:textId="77777777" w:rsidR="008E256B" w:rsidRDefault="008E256B" w:rsidP="008E256B">
            <w:pPr>
              <w:numPr>
                <w:ilvl w:val="0"/>
                <w:numId w:val="20"/>
              </w:numPr>
              <w:tabs>
                <w:tab w:val="clear" w:pos="1046"/>
                <w:tab w:val="left" w:pos="357"/>
              </w:tabs>
              <w:ind w:left="357" w:hanging="357"/>
              <w:jc w:val="left"/>
              <w:rPr>
                <w:color w:val="auto"/>
              </w:rPr>
            </w:pPr>
            <w:r w:rsidRPr="008C1BEB">
              <w:rPr>
                <w:color w:val="auto"/>
              </w:rPr>
              <w:t>red clover</w:t>
            </w:r>
          </w:p>
          <w:p w14:paraId="0E72D204" w14:textId="77777777" w:rsidR="008E256B" w:rsidRDefault="008E256B" w:rsidP="0028290A">
            <w:pPr>
              <w:tabs>
                <w:tab w:val="clear" w:pos="1046"/>
                <w:tab w:val="left" w:pos="357"/>
              </w:tabs>
              <w:ind w:left="357"/>
              <w:jc w:val="left"/>
              <w:rPr>
                <w:color w:val="auto"/>
              </w:rPr>
            </w:pPr>
          </w:p>
          <w:p w14:paraId="65EF93DB" w14:textId="77777777" w:rsidR="008E256B" w:rsidRDefault="008E256B" w:rsidP="008E256B">
            <w:pPr>
              <w:numPr>
                <w:ilvl w:val="0"/>
                <w:numId w:val="20"/>
              </w:numPr>
              <w:tabs>
                <w:tab w:val="clear" w:pos="1046"/>
                <w:tab w:val="left" w:pos="357"/>
              </w:tabs>
              <w:ind w:left="357" w:hanging="357"/>
              <w:jc w:val="left"/>
              <w:rPr>
                <w:color w:val="auto"/>
              </w:rPr>
            </w:pPr>
            <w:r w:rsidRPr="008C1BEB">
              <w:rPr>
                <w:color w:val="auto"/>
              </w:rPr>
              <w:t>sainfoin</w:t>
            </w:r>
          </w:p>
          <w:p w14:paraId="33081F70" w14:textId="77777777" w:rsidR="008E256B" w:rsidRDefault="008E256B" w:rsidP="0028290A">
            <w:pPr>
              <w:tabs>
                <w:tab w:val="clear" w:pos="1046"/>
                <w:tab w:val="left" w:pos="357"/>
              </w:tabs>
              <w:ind w:left="357"/>
              <w:jc w:val="left"/>
              <w:rPr>
                <w:color w:val="auto"/>
              </w:rPr>
            </w:pPr>
          </w:p>
          <w:p w14:paraId="59AACE39" w14:textId="77777777" w:rsidR="008E256B" w:rsidRDefault="008E256B" w:rsidP="008E256B">
            <w:pPr>
              <w:numPr>
                <w:ilvl w:val="0"/>
                <w:numId w:val="20"/>
              </w:numPr>
              <w:tabs>
                <w:tab w:val="clear" w:pos="1046"/>
                <w:tab w:val="left" w:pos="357"/>
              </w:tabs>
              <w:ind w:left="357" w:hanging="357"/>
              <w:jc w:val="left"/>
              <w:rPr>
                <w:color w:val="auto"/>
              </w:rPr>
            </w:pPr>
            <w:r w:rsidRPr="008C1BEB">
              <w:rPr>
                <w:color w:val="auto"/>
              </w:rPr>
              <w:t>trefoil, black medick</w:t>
            </w:r>
          </w:p>
          <w:p w14:paraId="08B645F0" w14:textId="77777777" w:rsidR="008E256B" w:rsidRDefault="008E256B" w:rsidP="0028290A">
            <w:pPr>
              <w:tabs>
                <w:tab w:val="clear" w:pos="1046"/>
                <w:tab w:val="left" w:pos="357"/>
              </w:tabs>
              <w:ind w:left="357"/>
              <w:jc w:val="left"/>
              <w:rPr>
                <w:color w:val="auto"/>
              </w:rPr>
            </w:pPr>
          </w:p>
          <w:p w14:paraId="53A5CADF" w14:textId="77777777" w:rsidR="008E256B" w:rsidRPr="00B113B1" w:rsidRDefault="008E256B" w:rsidP="008E256B">
            <w:pPr>
              <w:numPr>
                <w:ilvl w:val="0"/>
                <w:numId w:val="20"/>
              </w:numPr>
              <w:tabs>
                <w:tab w:val="clear" w:pos="1046"/>
                <w:tab w:val="left" w:pos="357"/>
              </w:tabs>
              <w:ind w:left="357" w:hanging="357"/>
              <w:jc w:val="left"/>
              <w:rPr>
                <w:color w:val="auto"/>
              </w:rPr>
            </w:pPr>
            <w:r w:rsidRPr="00B113B1">
              <w:rPr>
                <w:color w:val="auto"/>
              </w:rPr>
              <w:t>white clover</w:t>
            </w:r>
          </w:p>
        </w:tc>
        <w:tc>
          <w:tcPr>
            <w:tcW w:w="2495" w:type="dxa"/>
            <w:tcBorders>
              <w:top w:val="single" w:sz="4" w:space="0" w:color="auto"/>
              <w:left w:val="single" w:sz="4" w:space="0" w:color="auto"/>
              <w:bottom w:val="single" w:sz="4" w:space="0" w:color="auto"/>
              <w:right w:val="single" w:sz="4" w:space="0" w:color="auto"/>
            </w:tcBorders>
          </w:tcPr>
          <w:p w14:paraId="1A64C02E" w14:textId="77777777" w:rsidR="008E256B" w:rsidRPr="00B113B1" w:rsidRDefault="008E256B" w:rsidP="0028290A">
            <w:pPr>
              <w:tabs>
                <w:tab w:val="left" w:pos="10773"/>
              </w:tabs>
              <w:jc w:val="center"/>
              <w:rPr>
                <w:color w:val="auto"/>
              </w:rPr>
            </w:pPr>
          </w:p>
          <w:p w14:paraId="262D5F28" w14:textId="77777777" w:rsidR="008E256B" w:rsidRPr="00B113B1" w:rsidRDefault="008E256B" w:rsidP="0028290A">
            <w:pPr>
              <w:tabs>
                <w:tab w:val="left" w:pos="10773"/>
              </w:tabs>
              <w:jc w:val="center"/>
              <w:rPr>
                <w:color w:val="auto"/>
              </w:rPr>
            </w:pPr>
          </w:p>
          <w:p w14:paraId="35A84F15" w14:textId="77777777" w:rsidR="008E256B" w:rsidRPr="00B113B1" w:rsidRDefault="008E256B" w:rsidP="0028290A">
            <w:pPr>
              <w:tabs>
                <w:tab w:val="left" w:pos="10773"/>
              </w:tabs>
              <w:jc w:val="center"/>
              <w:rPr>
                <w:color w:val="auto"/>
              </w:rPr>
            </w:pPr>
            <w:r w:rsidRPr="00B113B1">
              <w:rPr>
                <w:color w:val="auto"/>
              </w:rPr>
              <w:t>97</w:t>
            </w:r>
          </w:p>
          <w:p w14:paraId="14EEB265" w14:textId="77777777" w:rsidR="008E256B" w:rsidRPr="00B113B1" w:rsidRDefault="008E256B" w:rsidP="0028290A">
            <w:pPr>
              <w:tabs>
                <w:tab w:val="left" w:pos="10773"/>
              </w:tabs>
              <w:jc w:val="center"/>
              <w:rPr>
                <w:color w:val="auto"/>
              </w:rPr>
            </w:pPr>
          </w:p>
          <w:p w14:paraId="243E9766" w14:textId="77777777" w:rsidR="008E256B" w:rsidRPr="00B113B1" w:rsidRDefault="008E256B" w:rsidP="0028290A">
            <w:pPr>
              <w:tabs>
                <w:tab w:val="left" w:pos="10773"/>
              </w:tabs>
              <w:jc w:val="center"/>
              <w:rPr>
                <w:color w:val="auto"/>
              </w:rPr>
            </w:pPr>
            <w:r w:rsidRPr="00B113B1">
              <w:rPr>
                <w:color w:val="auto"/>
              </w:rPr>
              <w:t>95</w:t>
            </w:r>
          </w:p>
          <w:p w14:paraId="1042DB35" w14:textId="77777777" w:rsidR="008E256B" w:rsidRPr="00B113B1" w:rsidRDefault="008E256B" w:rsidP="0028290A">
            <w:pPr>
              <w:tabs>
                <w:tab w:val="left" w:pos="10773"/>
              </w:tabs>
              <w:jc w:val="center"/>
              <w:rPr>
                <w:color w:val="auto"/>
              </w:rPr>
            </w:pPr>
          </w:p>
          <w:p w14:paraId="6FE027BD" w14:textId="77777777" w:rsidR="008E256B" w:rsidRPr="00B113B1" w:rsidRDefault="008E256B" w:rsidP="0028290A">
            <w:pPr>
              <w:tabs>
                <w:tab w:val="left" w:pos="10773"/>
              </w:tabs>
              <w:jc w:val="center"/>
              <w:rPr>
                <w:color w:val="auto"/>
              </w:rPr>
            </w:pPr>
            <w:r w:rsidRPr="00B113B1">
              <w:rPr>
                <w:color w:val="auto"/>
              </w:rPr>
              <w:t>97</w:t>
            </w:r>
          </w:p>
          <w:p w14:paraId="0561734D" w14:textId="77777777" w:rsidR="008E256B" w:rsidRPr="00B113B1" w:rsidRDefault="008E256B" w:rsidP="0028290A">
            <w:pPr>
              <w:tabs>
                <w:tab w:val="left" w:pos="10773"/>
              </w:tabs>
              <w:jc w:val="center"/>
              <w:rPr>
                <w:color w:val="auto"/>
              </w:rPr>
            </w:pPr>
          </w:p>
          <w:p w14:paraId="06910B58" w14:textId="77777777" w:rsidR="008E256B" w:rsidRPr="00B113B1" w:rsidRDefault="008E256B" w:rsidP="0028290A">
            <w:pPr>
              <w:tabs>
                <w:tab w:val="left" w:pos="10773"/>
              </w:tabs>
              <w:jc w:val="center"/>
              <w:rPr>
                <w:color w:val="auto"/>
              </w:rPr>
            </w:pPr>
            <w:r w:rsidRPr="00B113B1">
              <w:rPr>
                <w:color w:val="auto"/>
              </w:rPr>
              <w:t>97</w:t>
            </w:r>
          </w:p>
          <w:p w14:paraId="056CF58E" w14:textId="77777777" w:rsidR="008E256B" w:rsidRPr="00B113B1" w:rsidRDefault="008E256B" w:rsidP="0028290A">
            <w:pPr>
              <w:tabs>
                <w:tab w:val="left" w:pos="10773"/>
              </w:tabs>
              <w:jc w:val="center"/>
              <w:rPr>
                <w:color w:val="auto"/>
              </w:rPr>
            </w:pPr>
          </w:p>
          <w:p w14:paraId="4015001C" w14:textId="77777777" w:rsidR="008E256B" w:rsidRPr="00B113B1" w:rsidRDefault="008E256B" w:rsidP="0028290A">
            <w:pPr>
              <w:tabs>
                <w:tab w:val="left" w:pos="10773"/>
              </w:tabs>
              <w:jc w:val="center"/>
              <w:rPr>
                <w:color w:val="auto"/>
              </w:rPr>
            </w:pPr>
            <w:r w:rsidRPr="00B113B1">
              <w:rPr>
                <w:color w:val="auto"/>
              </w:rPr>
              <w:t>95</w:t>
            </w:r>
          </w:p>
          <w:p w14:paraId="00B1FC81" w14:textId="77777777" w:rsidR="008E256B" w:rsidRPr="00B113B1" w:rsidRDefault="008E256B" w:rsidP="0028290A">
            <w:pPr>
              <w:tabs>
                <w:tab w:val="left" w:pos="10773"/>
              </w:tabs>
              <w:jc w:val="center"/>
              <w:rPr>
                <w:color w:val="auto"/>
              </w:rPr>
            </w:pPr>
          </w:p>
          <w:p w14:paraId="47309B88" w14:textId="77777777" w:rsidR="008E256B" w:rsidRPr="00B113B1" w:rsidRDefault="008E256B" w:rsidP="0028290A">
            <w:pPr>
              <w:tabs>
                <w:tab w:val="left" w:pos="10773"/>
              </w:tabs>
              <w:jc w:val="center"/>
              <w:rPr>
                <w:color w:val="auto"/>
              </w:rPr>
            </w:pPr>
            <w:r w:rsidRPr="00B113B1">
              <w:rPr>
                <w:color w:val="auto"/>
              </w:rPr>
              <w:t>97</w:t>
            </w:r>
          </w:p>
          <w:p w14:paraId="2ECB92DD" w14:textId="77777777" w:rsidR="008E256B" w:rsidRPr="00B113B1" w:rsidRDefault="008E256B" w:rsidP="0028290A">
            <w:pPr>
              <w:tabs>
                <w:tab w:val="left" w:pos="10773"/>
              </w:tabs>
              <w:jc w:val="center"/>
              <w:rPr>
                <w:color w:val="auto"/>
              </w:rPr>
            </w:pPr>
          </w:p>
          <w:p w14:paraId="52CE0126" w14:textId="77777777" w:rsidR="008E256B" w:rsidRPr="00B113B1" w:rsidRDefault="008E256B" w:rsidP="0028290A">
            <w:pPr>
              <w:tabs>
                <w:tab w:val="left" w:pos="10773"/>
              </w:tabs>
              <w:jc w:val="center"/>
              <w:rPr>
                <w:color w:val="auto"/>
              </w:rPr>
            </w:pPr>
            <w:r w:rsidRPr="00B113B1">
              <w:rPr>
                <w:color w:val="auto"/>
              </w:rPr>
              <w:t>97</w:t>
            </w:r>
          </w:p>
        </w:tc>
        <w:tc>
          <w:tcPr>
            <w:tcW w:w="2807" w:type="dxa"/>
            <w:tcBorders>
              <w:top w:val="single" w:sz="4" w:space="0" w:color="auto"/>
              <w:left w:val="single" w:sz="4" w:space="0" w:color="auto"/>
              <w:bottom w:val="single" w:sz="4" w:space="0" w:color="auto"/>
              <w:right w:val="single" w:sz="4" w:space="0" w:color="auto"/>
            </w:tcBorders>
          </w:tcPr>
          <w:p w14:paraId="440EF8FA" w14:textId="77777777" w:rsidR="008E256B" w:rsidRPr="00B113B1" w:rsidRDefault="008E256B" w:rsidP="0028290A">
            <w:pPr>
              <w:tabs>
                <w:tab w:val="left" w:pos="10773"/>
              </w:tabs>
              <w:jc w:val="center"/>
              <w:rPr>
                <w:color w:val="auto"/>
              </w:rPr>
            </w:pPr>
          </w:p>
          <w:p w14:paraId="0D72776C" w14:textId="77777777" w:rsidR="008E256B" w:rsidRPr="00B113B1" w:rsidRDefault="008E256B" w:rsidP="0028290A">
            <w:pPr>
              <w:tabs>
                <w:tab w:val="left" w:pos="10773"/>
              </w:tabs>
              <w:jc w:val="center"/>
              <w:rPr>
                <w:color w:val="auto"/>
              </w:rPr>
            </w:pPr>
          </w:p>
          <w:p w14:paraId="7B5C3396" w14:textId="77777777" w:rsidR="008E256B" w:rsidRPr="00B113B1" w:rsidRDefault="008E256B" w:rsidP="0028290A">
            <w:pPr>
              <w:tabs>
                <w:tab w:val="left" w:pos="10773"/>
              </w:tabs>
              <w:jc w:val="center"/>
              <w:rPr>
                <w:color w:val="auto"/>
              </w:rPr>
            </w:pPr>
            <w:r w:rsidRPr="00B113B1">
              <w:rPr>
                <w:color w:val="auto"/>
              </w:rPr>
              <w:t>Not applicable</w:t>
            </w:r>
          </w:p>
          <w:p w14:paraId="1B33FB07" w14:textId="77777777" w:rsidR="008E256B" w:rsidRPr="00B113B1" w:rsidRDefault="008E256B" w:rsidP="0028290A">
            <w:pPr>
              <w:tabs>
                <w:tab w:val="left" w:pos="10773"/>
              </w:tabs>
              <w:jc w:val="center"/>
              <w:rPr>
                <w:color w:val="auto"/>
              </w:rPr>
            </w:pPr>
          </w:p>
          <w:p w14:paraId="343206FF" w14:textId="77777777" w:rsidR="008E256B" w:rsidRPr="00B113B1" w:rsidRDefault="008E256B" w:rsidP="0028290A">
            <w:pPr>
              <w:tabs>
                <w:tab w:val="left" w:pos="10773"/>
              </w:tabs>
              <w:jc w:val="center"/>
              <w:rPr>
                <w:color w:val="auto"/>
              </w:rPr>
            </w:pPr>
            <w:r w:rsidRPr="00B113B1">
              <w:rPr>
                <w:color w:val="auto"/>
              </w:rPr>
              <w:t>Not applicable</w:t>
            </w:r>
          </w:p>
          <w:p w14:paraId="7E433B1A" w14:textId="77777777" w:rsidR="008E256B" w:rsidRPr="00B113B1" w:rsidRDefault="008E256B" w:rsidP="0028290A">
            <w:pPr>
              <w:tabs>
                <w:tab w:val="left" w:pos="10773"/>
              </w:tabs>
              <w:jc w:val="center"/>
              <w:rPr>
                <w:color w:val="auto"/>
              </w:rPr>
            </w:pPr>
          </w:p>
          <w:p w14:paraId="743F45CF" w14:textId="77777777" w:rsidR="008E256B" w:rsidRPr="00B113B1" w:rsidRDefault="008E256B" w:rsidP="0028290A">
            <w:pPr>
              <w:tabs>
                <w:tab w:val="left" w:pos="10773"/>
              </w:tabs>
              <w:jc w:val="center"/>
              <w:rPr>
                <w:color w:val="auto"/>
              </w:rPr>
            </w:pPr>
            <w:r w:rsidRPr="00B113B1">
              <w:rPr>
                <w:color w:val="auto"/>
              </w:rPr>
              <w:t>98</w:t>
            </w:r>
          </w:p>
          <w:p w14:paraId="3A660FA9" w14:textId="77777777" w:rsidR="008E256B" w:rsidRPr="00B113B1" w:rsidRDefault="008E256B" w:rsidP="0028290A">
            <w:pPr>
              <w:tabs>
                <w:tab w:val="left" w:pos="10773"/>
              </w:tabs>
              <w:jc w:val="center"/>
              <w:rPr>
                <w:color w:val="auto"/>
              </w:rPr>
            </w:pPr>
          </w:p>
          <w:p w14:paraId="78738ACD" w14:textId="77777777" w:rsidR="008E256B" w:rsidRPr="00B113B1" w:rsidRDefault="008E256B" w:rsidP="0028290A">
            <w:pPr>
              <w:tabs>
                <w:tab w:val="left" w:pos="10773"/>
              </w:tabs>
              <w:jc w:val="center"/>
              <w:rPr>
                <w:color w:val="auto"/>
              </w:rPr>
            </w:pPr>
            <w:r w:rsidRPr="00B113B1">
              <w:rPr>
                <w:color w:val="auto"/>
              </w:rPr>
              <w:t>98</w:t>
            </w:r>
          </w:p>
          <w:p w14:paraId="03A0D476" w14:textId="77777777" w:rsidR="008E256B" w:rsidRPr="00B113B1" w:rsidRDefault="008E256B" w:rsidP="0028290A">
            <w:pPr>
              <w:tabs>
                <w:tab w:val="left" w:pos="10773"/>
              </w:tabs>
              <w:jc w:val="center"/>
              <w:rPr>
                <w:color w:val="auto"/>
              </w:rPr>
            </w:pPr>
          </w:p>
          <w:p w14:paraId="4C035B41" w14:textId="77777777" w:rsidR="008E256B" w:rsidRPr="00B113B1" w:rsidRDefault="008E256B" w:rsidP="0028290A">
            <w:pPr>
              <w:tabs>
                <w:tab w:val="left" w:pos="10773"/>
              </w:tabs>
              <w:jc w:val="center"/>
              <w:rPr>
                <w:color w:val="auto"/>
              </w:rPr>
            </w:pPr>
            <w:r w:rsidRPr="00B113B1">
              <w:rPr>
                <w:color w:val="auto"/>
              </w:rPr>
              <w:t>98</w:t>
            </w:r>
          </w:p>
          <w:p w14:paraId="37D0A2C8" w14:textId="77777777" w:rsidR="008E256B" w:rsidRPr="00B113B1" w:rsidRDefault="008E256B" w:rsidP="0028290A">
            <w:pPr>
              <w:tabs>
                <w:tab w:val="left" w:pos="10773"/>
              </w:tabs>
              <w:jc w:val="center"/>
              <w:rPr>
                <w:color w:val="auto"/>
              </w:rPr>
            </w:pPr>
          </w:p>
          <w:p w14:paraId="5A01A826" w14:textId="77777777" w:rsidR="008E256B" w:rsidRPr="00B113B1" w:rsidRDefault="008E256B" w:rsidP="0028290A">
            <w:pPr>
              <w:tabs>
                <w:tab w:val="left" w:pos="10773"/>
              </w:tabs>
              <w:jc w:val="center"/>
              <w:rPr>
                <w:color w:val="auto"/>
              </w:rPr>
            </w:pPr>
            <w:r w:rsidRPr="00B113B1">
              <w:rPr>
                <w:color w:val="auto"/>
              </w:rPr>
              <w:t>Not applicable</w:t>
            </w:r>
          </w:p>
          <w:p w14:paraId="0C9C9D50" w14:textId="77777777" w:rsidR="008E256B" w:rsidRPr="00B113B1" w:rsidRDefault="008E256B" w:rsidP="0028290A">
            <w:pPr>
              <w:tabs>
                <w:tab w:val="left" w:pos="10773"/>
              </w:tabs>
              <w:jc w:val="center"/>
              <w:rPr>
                <w:color w:val="auto"/>
              </w:rPr>
            </w:pPr>
          </w:p>
          <w:p w14:paraId="6F4BC1ED" w14:textId="77777777" w:rsidR="008E256B" w:rsidRPr="00B113B1" w:rsidRDefault="008E256B" w:rsidP="0028290A">
            <w:pPr>
              <w:tabs>
                <w:tab w:val="left" w:pos="10773"/>
              </w:tabs>
              <w:jc w:val="center"/>
              <w:rPr>
                <w:color w:val="auto"/>
              </w:rPr>
            </w:pPr>
            <w:r w:rsidRPr="00B113B1">
              <w:rPr>
                <w:color w:val="auto"/>
              </w:rPr>
              <w:t>98</w:t>
            </w:r>
          </w:p>
          <w:p w14:paraId="485BA652" w14:textId="77777777" w:rsidR="008E256B" w:rsidRPr="00B113B1" w:rsidRDefault="008E256B" w:rsidP="0028290A">
            <w:pPr>
              <w:tabs>
                <w:tab w:val="left" w:pos="10773"/>
              </w:tabs>
              <w:jc w:val="center"/>
              <w:rPr>
                <w:color w:val="auto"/>
              </w:rPr>
            </w:pPr>
          </w:p>
        </w:tc>
      </w:tr>
    </w:tbl>
    <w:p w14:paraId="01C281C0" w14:textId="77777777" w:rsidR="008E256B" w:rsidRPr="00B113B1" w:rsidRDefault="008E256B" w:rsidP="008E256B">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459"/>
        <w:gridCol w:w="2843"/>
      </w:tblGrid>
      <w:tr w:rsidR="008E256B" w:rsidRPr="00B113B1" w14:paraId="35034F6F" w14:textId="77777777" w:rsidTr="0028290A">
        <w:tc>
          <w:tcPr>
            <w:tcW w:w="3119" w:type="dxa"/>
            <w:tcBorders>
              <w:top w:val="single" w:sz="4" w:space="0" w:color="auto"/>
              <w:left w:val="single" w:sz="4" w:space="0" w:color="auto"/>
              <w:bottom w:val="single" w:sz="4" w:space="0" w:color="auto"/>
              <w:right w:val="single" w:sz="4" w:space="0" w:color="auto"/>
            </w:tcBorders>
          </w:tcPr>
          <w:p w14:paraId="1DF85B9F" w14:textId="77777777" w:rsidR="008E256B" w:rsidRPr="00B113B1" w:rsidRDefault="008E256B" w:rsidP="0028290A">
            <w:pPr>
              <w:tabs>
                <w:tab w:val="left" w:pos="10773"/>
              </w:tabs>
              <w:jc w:val="center"/>
              <w:rPr>
                <w:b/>
                <w:color w:val="auto"/>
              </w:rPr>
            </w:pPr>
          </w:p>
          <w:p w14:paraId="5BDFB76F" w14:textId="77777777" w:rsidR="008E256B" w:rsidRPr="00B113B1" w:rsidRDefault="008E256B" w:rsidP="0028290A">
            <w:pPr>
              <w:tabs>
                <w:tab w:val="left" w:pos="10773"/>
              </w:tabs>
              <w:jc w:val="center"/>
              <w:rPr>
                <w:b/>
                <w:color w:val="auto"/>
              </w:rPr>
            </w:pPr>
          </w:p>
          <w:p w14:paraId="308CF18B" w14:textId="77777777" w:rsidR="008E256B" w:rsidRPr="00B113B1" w:rsidRDefault="008E256B" w:rsidP="0028290A">
            <w:pPr>
              <w:tabs>
                <w:tab w:val="left" w:pos="10773"/>
              </w:tabs>
              <w:jc w:val="center"/>
              <w:rPr>
                <w:b/>
                <w:color w:val="auto"/>
              </w:rPr>
            </w:pPr>
          </w:p>
          <w:p w14:paraId="2A1B41A1" w14:textId="77777777" w:rsidR="008E256B" w:rsidRPr="00B113B1" w:rsidRDefault="008E256B" w:rsidP="0028290A">
            <w:pPr>
              <w:tabs>
                <w:tab w:val="left" w:pos="10773"/>
              </w:tabs>
              <w:jc w:val="center"/>
              <w:rPr>
                <w:b/>
                <w:color w:val="auto"/>
              </w:rPr>
            </w:pPr>
            <w:r w:rsidRPr="00B113B1">
              <w:rPr>
                <w:b/>
                <w:color w:val="auto"/>
              </w:rPr>
              <w:t>Species</w:t>
            </w:r>
          </w:p>
        </w:tc>
        <w:tc>
          <w:tcPr>
            <w:tcW w:w="2459" w:type="dxa"/>
            <w:tcBorders>
              <w:top w:val="single" w:sz="4" w:space="0" w:color="auto"/>
              <w:left w:val="single" w:sz="4" w:space="0" w:color="auto"/>
              <w:bottom w:val="single" w:sz="4" w:space="0" w:color="auto"/>
              <w:right w:val="single" w:sz="4" w:space="0" w:color="auto"/>
            </w:tcBorders>
          </w:tcPr>
          <w:p w14:paraId="72B1990C" w14:textId="77777777" w:rsidR="008E256B" w:rsidRPr="00B113B1" w:rsidRDefault="008E256B" w:rsidP="0028290A">
            <w:pPr>
              <w:tabs>
                <w:tab w:val="left" w:pos="10773"/>
              </w:tabs>
              <w:spacing w:line="360" w:lineRule="auto"/>
              <w:ind w:left="40"/>
              <w:jc w:val="center"/>
              <w:rPr>
                <w:b/>
                <w:color w:val="auto"/>
              </w:rPr>
            </w:pPr>
            <w:r w:rsidRPr="00B113B1">
              <w:rPr>
                <w:b/>
                <w:color w:val="auto"/>
              </w:rPr>
              <w:t>Minimum analytical purity</w:t>
            </w:r>
          </w:p>
          <w:p w14:paraId="22496037" w14:textId="77777777" w:rsidR="008E256B" w:rsidRPr="00B113B1" w:rsidRDefault="008E256B" w:rsidP="0028290A">
            <w:pPr>
              <w:tabs>
                <w:tab w:val="left" w:pos="10773"/>
              </w:tabs>
              <w:spacing w:line="360" w:lineRule="auto"/>
              <w:ind w:left="40"/>
              <w:jc w:val="center"/>
              <w:rPr>
                <w:b/>
                <w:color w:val="auto"/>
              </w:rPr>
            </w:pPr>
            <w:r w:rsidRPr="00B113B1">
              <w:rPr>
                <w:b/>
                <w:color w:val="auto"/>
              </w:rPr>
              <w:t>(% by weight)</w:t>
            </w:r>
          </w:p>
          <w:p w14:paraId="73FCE562" w14:textId="0B51BCCE" w:rsidR="008E256B" w:rsidRPr="00B113B1" w:rsidRDefault="008E256B" w:rsidP="0028290A">
            <w:pPr>
              <w:tabs>
                <w:tab w:val="left" w:pos="10773"/>
              </w:tabs>
              <w:spacing w:line="360" w:lineRule="auto"/>
              <w:ind w:left="40"/>
              <w:jc w:val="center"/>
              <w:rPr>
                <w:color w:val="auto"/>
              </w:rPr>
            </w:pPr>
            <w:r w:rsidRPr="00B113B1">
              <w:rPr>
                <w:color w:val="auto"/>
              </w:rPr>
              <w:t>EC minimum standard</w:t>
            </w:r>
          </w:p>
        </w:tc>
        <w:tc>
          <w:tcPr>
            <w:tcW w:w="2843" w:type="dxa"/>
            <w:tcBorders>
              <w:top w:val="single" w:sz="4" w:space="0" w:color="auto"/>
              <w:left w:val="single" w:sz="4" w:space="0" w:color="auto"/>
              <w:bottom w:val="single" w:sz="4" w:space="0" w:color="auto"/>
              <w:right w:val="single" w:sz="4" w:space="0" w:color="auto"/>
            </w:tcBorders>
          </w:tcPr>
          <w:p w14:paraId="47F8E4C6" w14:textId="77777777" w:rsidR="008E256B" w:rsidRPr="00B113B1" w:rsidRDefault="008E256B" w:rsidP="0028290A">
            <w:pPr>
              <w:tabs>
                <w:tab w:val="left" w:pos="10773"/>
              </w:tabs>
              <w:spacing w:line="360" w:lineRule="auto"/>
              <w:ind w:left="40"/>
              <w:jc w:val="center"/>
              <w:rPr>
                <w:b/>
                <w:color w:val="auto"/>
              </w:rPr>
            </w:pPr>
            <w:r w:rsidRPr="00B113B1">
              <w:rPr>
                <w:b/>
                <w:color w:val="auto"/>
              </w:rPr>
              <w:t>Minimum analytical purity</w:t>
            </w:r>
          </w:p>
          <w:p w14:paraId="326D69A8" w14:textId="77777777" w:rsidR="008E256B" w:rsidRPr="00B113B1" w:rsidRDefault="008E256B" w:rsidP="0028290A">
            <w:pPr>
              <w:tabs>
                <w:tab w:val="left" w:pos="10773"/>
              </w:tabs>
              <w:spacing w:line="360" w:lineRule="auto"/>
              <w:ind w:left="40"/>
              <w:jc w:val="center"/>
              <w:rPr>
                <w:b/>
                <w:color w:val="auto"/>
              </w:rPr>
            </w:pPr>
            <w:r w:rsidRPr="00B113B1">
              <w:rPr>
                <w:b/>
                <w:color w:val="auto"/>
              </w:rPr>
              <w:t>(% by weight)</w:t>
            </w:r>
          </w:p>
          <w:p w14:paraId="2A7B10D3" w14:textId="77777777" w:rsidR="008E256B" w:rsidRPr="00B113B1" w:rsidRDefault="008E256B" w:rsidP="0028290A">
            <w:pPr>
              <w:tabs>
                <w:tab w:val="left" w:pos="10773"/>
              </w:tabs>
              <w:spacing w:line="360" w:lineRule="auto"/>
              <w:ind w:left="40"/>
              <w:jc w:val="center"/>
              <w:rPr>
                <w:color w:val="auto"/>
              </w:rPr>
            </w:pPr>
          </w:p>
          <w:p w14:paraId="4E412A5F" w14:textId="77777777" w:rsidR="008E256B" w:rsidRPr="00B113B1" w:rsidRDefault="008E256B" w:rsidP="0028290A">
            <w:pPr>
              <w:tabs>
                <w:tab w:val="left" w:pos="10773"/>
              </w:tabs>
              <w:spacing w:line="360" w:lineRule="auto"/>
              <w:ind w:left="40"/>
              <w:jc w:val="center"/>
              <w:rPr>
                <w:color w:val="auto"/>
              </w:rPr>
            </w:pPr>
            <w:r w:rsidRPr="00B113B1">
              <w:rPr>
                <w:color w:val="auto"/>
              </w:rPr>
              <w:t>HVS standard</w:t>
            </w:r>
          </w:p>
        </w:tc>
      </w:tr>
      <w:tr w:rsidR="008E256B" w:rsidRPr="00B113B1" w14:paraId="54178943" w14:textId="77777777" w:rsidTr="0028290A">
        <w:tc>
          <w:tcPr>
            <w:tcW w:w="3119" w:type="dxa"/>
            <w:tcBorders>
              <w:top w:val="single" w:sz="4" w:space="0" w:color="auto"/>
              <w:left w:val="single" w:sz="4" w:space="0" w:color="auto"/>
              <w:bottom w:val="single" w:sz="4" w:space="0" w:color="auto"/>
              <w:right w:val="single" w:sz="4" w:space="0" w:color="auto"/>
            </w:tcBorders>
          </w:tcPr>
          <w:p w14:paraId="5B0B35C1" w14:textId="77777777" w:rsidR="008E256B" w:rsidRPr="00B113B1" w:rsidRDefault="008E256B" w:rsidP="0028290A">
            <w:pPr>
              <w:tabs>
                <w:tab w:val="left" w:pos="10773"/>
              </w:tabs>
              <w:jc w:val="left"/>
              <w:rPr>
                <w:color w:val="auto"/>
              </w:rPr>
            </w:pPr>
          </w:p>
        </w:tc>
        <w:tc>
          <w:tcPr>
            <w:tcW w:w="2459" w:type="dxa"/>
            <w:tcBorders>
              <w:top w:val="single" w:sz="4" w:space="0" w:color="auto"/>
              <w:left w:val="single" w:sz="4" w:space="0" w:color="auto"/>
              <w:bottom w:val="single" w:sz="4" w:space="0" w:color="auto"/>
              <w:right w:val="single" w:sz="4" w:space="0" w:color="auto"/>
            </w:tcBorders>
          </w:tcPr>
          <w:p w14:paraId="581A248C" w14:textId="77777777" w:rsidR="008E256B" w:rsidRPr="00B113B1" w:rsidRDefault="008E256B" w:rsidP="0028290A">
            <w:pPr>
              <w:tabs>
                <w:tab w:val="left" w:pos="10773"/>
              </w:tabs>
              <w:jc w:val="center"/>
              <w:rPr>
                <w:color w:val="auto"/>
              </w:rPr>
            </w:pPr>
            <w:r w:rsidRPr="00B113B1">
              <w:rPr>
                <w:color w:val="auto"/>
              </w:rPr>
              <w:t>All categories</w:t>
            </w:r>
          </w:p>
        </w:tc>
        <w:tc>
          <w:tcPr>
            <w:tcW w:w="2843" w:type="dxa"/>
            <w:tcBorders>
              <w:top w:val="single" w:sz="4" w:space="0" w:color="auto"/>
              <w:left w:val="single" w:sz="4" w:space="0" w:color="auto"/>
              <w:bottom w:val="single" w:sz="4" w:space="0" w:color="auto"/>
              <w:right w:val="single" w:sz="4" w:space="0" w:color="auto"/>
            </w:tcBorders>
          </w:tcPr>
          <w:p w14:paraId="7DF8FD3A" w14:textId="77777777" w:rsidR="008E256B" w:rsidRPr="00B113B1" w:rsidRDefault="008E256B" w:rsidP="0028290A">
            <w:pPr>
              <w:tabs>
                <w:tab w:val="left" w:pos="10773"/>
              </w:tabs>
              <w:jc w:val="center"/>
              <w:rPr>
                <w:color w:val="auto"/>
              </w:rPr>
            </w:pPr>
            <w:r w:rsidRPr="00B113B1">
              <w:rPr>
                <w:color w:val="auto"/>
              </w:rPr>
              <w:t>CS only</w:t>
            </w:r>
          </w:p>
        </w:tc>
      </w:tr>
      <w:tr w:rsidR="008E256B" w:rsidRPr="00B113B1" w14:paraId="4B47635B" w14:textId="77777777" w:rsidTr="0028290A">
        <w:tc>
          <w:tcPr>
            <w:tcW w:w="3119" w:type="dxa"/>
            <w:tcBorders>
              <w:top w:val="single" w:sz="4" w:space="0" w:color="auto"/>
              <w:left w:val="single" w:sz="4" w:space="0" w:color="auto"/>
              <w:bottom w:val="single" w:sz="4" w:space="0" w:color="auto"/>
              <w:right w:val="single" w:sz="4" w:space="0" w:color="auto"/>
            </w:tcBorders>
          </w:tcPr>
          <w:p w14:paraId="25F9BE76" w14:textId="77777777" w:rsidR="008E256B" w:rsidRPr="00B113B1" w:rsidRDefault="008E256B" w:rsidP="0028290A">
            <w:pPr>
              <w:tabs>
                <w:tab w:val="left" w:pos="10773"/>
              </w:tabs>
              <w:jc w:val="left"/>
              <w:rPr>
                <w:color w:val="auto"/>
              </w:rPr>
            </w:pPr>
            <w:r w:rsidRPr="00B113B1">
              <w:rPr>
                <w:color w:val="auto"/>
              </w:rPr>
              <w:t>Large seeded legumes</w:t>
            </w:r>
          </w:p>
          <w:p w14:paraId="790C76A7" w14:textId="77777777" w:rsidR="008E256B" w:rsidRPr="00B113B1" w:rsidRDefault="008E256B" w:rsidP="0028290A">
            <w:pPr>
              <w:tabs>
                <w:tab w:val="left" w:pos="10773"/>
              </w:tabs>
              <w:jc w:val="left"/>
              <w:rPr>
                <w:color w:val="auto"/>
              </w:rPr>
            </w:pPr>
          </w:p>
          <w:p w14:paraId="6E30D0F0" w14:textId="77777777" w:rsidR="008E256B" w:rsidRDefault="008E256B" w:rsidP="008E256B">
            <w:pPr>
              <w:numPr>
                <w:ilvl w:val="0"/>
                <w:numId w:val="21"/>
              </w:numPr>
              <w:tabs>
                <w:tab w:val="clear" w:pos="1046"/>
                <w:tab w:val="left" w:pos="357"/>
              </w:tabs>
              <w:ind w:left="357" w:hanging="357"/>
              <w:jc w:val="left"/>
              <w:rPr>
                <w:color w:val="auto"/>
              </w:rPr>
            </w:pPr>
            <w:r w:rsidRPr="00B113B1">
              <w:rPr>
                <w:color w:val="auto"/>
              </w:rPr>
              <w:t>blue lupin</w:t>
            </w:r>
          </w:p>
          <w:p w14:paraId="61CC7328" w14:textId="77777777" w:rsidR="008E256B" w:rsidRDefault="008E256B" w:rsidP="0028290A">
            <w:pPr>
              <w:tabs>
                <w:tab w:val="clear" w:pos="1046"/>
                <w:tab w:val="left" w:pos="357"/>
              </w:tabs>
              <w:ind w:left="357"/>
              <w:jc w:val="left"/>
              <w:rPr>
                <w:color w:val="auto"/>
              </w:rPr>
            </w:pPr>
          </w:p>
          <w:p w14:paraId="7B6ABBFD" w14:textId="77777777" w:rsidR="008E256B" w:rsidRDefault="008E256B" w:rsidP="008E256B">
            <w:pPr>
              <w:numPr>
                <w:ilvl w:val="0"/>
                <w:numId w:val="21"/>
              </w:numPr>
              <w:tabs>
                <w:tab w:val="clear" w:pos="1046"/>
                <w:tab w:val="left" w:pos="357"/>
              </w:tabs>
              <w:ind w:left="357" w:hanging="357"/>
              <w:jc w:val="left"/>
              <w:rPr>
                <w:color w:val="auto"/>
              </w:rPr>
            </w:pPr>
            <w:r w:rsidRPr="005A2A45">
              <w:rPr>
                <w:color w:val="auto"/>
              </w:rPr>
              <w:t>common vetch</w:t>
            </w:r>
          </w:p>
          <w:p w14:paraId="48BADFC8" w14:textId="77777777" w:rsidR="008E256B" w:rsidRDefault="008E256B" w:rsidP="0028290A">
            <w:pPr>
              <w:tabs>
                <w:tab w:val="clear" w:pos="1046"/>
                <w:tab w:val="left" w:pos="357"/>
              </w:tabs>
              <w:ind w:left="357"/>
              <w:jc w:val="left"/>
              <w:rPr>
                <w:color w:val="auto"/>
              </w:rPr>
            </w:pPr>
          </w:p>
          <w:p w14:paraId="4427D3B2" w14:textId="77777777" w:rsidR="008E256B" w:rsidRDefault="008E256B" w:rsidP="008E256B">
            <w:pPr>
              <w:numPr>
                <w:ilvl w:val="0"/>
                <w:numId w:val="21"/>
              </w:numPr>
              <w:tabs>
                <w:tab w:val="clear" w:pos="1046"/>
                <w:tab w:val="left" w:pos="357"/>
              </w:tabs>
              <w:ind w:left="357" w:hanging="357"/>
              <w:jc w:val="left"/>
              <w:rPr>
                <w:color w:val="auto"/>
              </w:rPr>
            </w:pPr>
            <w:r w:rsidRPr="005A2A45">
              <w:rPr>
                <w:color w:val="auto"/>
              </w:rPr>
              <w:t>field bean</w:t>
            </w:r>
          </w:p>
          <w:p w14:paraId="46F13DEA" w14:textId="77777777" w:rsidR="008E256B" w:rsidRDefault="008E256B" w:rsidP="0028290A">
            <w:pPr>
              <w:tabs>
                <w:tab w:val="clear" w:pos="1046"/>
                <w:tab w:val="left" w:pos="357"/>
              </w:tabs>
              <w:ind w:left="357"/>
              <w:jc w:val="left"/>
              <w:rPr>
                <w:color w:val="auto"/>
              </w:rPr>
            </w:pPr>
          </w:p>
          <w:p w14:paraId="2FE10337" w14:textId="77777777" w:rsidR="008E256B" w:rsidRDefault="008E256B" w:rsidP="008E256B">
            <w:pPr>
              <w:numPr>
                <w:ilvl w:val="0"/>
                <w:numId w:val="21"/>
              </w:numPr>
              <w:tabs>
                <w:tab w:val="clear" w:pos="1046"/>
                <w:tab w:val="left" w:pos="357"/>
              </w:tabs>
              <w:ind w:left="357" w:hanging="357"/>
              <w:jc w:val="left"/>
              <w:rPr>
                <w:color w:val="auto"/>
              </w:rPr>
            </w:pPr>
            <w:r w:rsidRPr="005A2A45">
              <w:rPr>
                <w:color w:val="auto"/>
              </w:rPr>
              <w:t>field pea</w:t>
            </w:r>
          </w:p>
          <w:p w14:paraId="66451A36" w14:textId="77777777" w:rsidR="008E256B" w:rsidRDefault="008E256B" w:rsidP="0028290A">
            <w:pPr>
              <w:tabs>
                <w:tab w:val="clear" w:pos="1046"/>
                <w:tab w:val="left" w:pos="357"/>
              </w:tabs>
              <w:ind w:left="357"/>
              <w:jc w:val="left"/>
              <w:rPr>
                <w:color w:val="auto"/>
              </w:rPr>
            </w:pPr>
          </w:p>
          <w:p w14:paraId="040B8388" w14:textId="77777777" w:rsidR="008E256B" w:rsidRDefault="008E256B" w:rsidP="008E256B">
            <w:pPr>
              <w:numPr>
                <w:ilvl w:val="0"/>
                <w:numId w:val="21"/>
              </w:numPr>
              <w:tabs>
                <w:tab w:val="clear" w:pos="1046"/>
                <w:tab w:val="left" w:pos="357"/>
              </w:tabs>
              <w:ind w:left="357" w:hanging="357"/>
              <w:jc w:val="left"/>
              <w:rPr>
                <w:color w:val="auto"/>
              </w:rPr>
            </w:pPr>
            <w:r w:rsidRPr="005A2A45">
              <w:rPr>
                <w:color w:val="auto"/>
              </w:rPr>
              <w:t>hairy vetch</w:t>
            </w:r>
          </w:p>
          <w:p w14:paraId="48C199D3" w14:textId="77777777" w:rsidR="008E256B" w:rsidRDefault="008E256B" w:rsidP="0028290A">
            <w:pPr>
              <w:tabs>
                <w:tab w:val="clear" w:pos="1046"/>
                <w:tab w:val="left" w:pos="357"/>
              </w:tabs>
              <w:ind w:left="357"/>
              <w:jc w:val="left"/>
              <w:rPr>
                <w:color w:val="auto"/>
              </w:rPr>
            </w:pPr>
          </w:p>
          <w:p w14:paraId="46370DF1" w14:textId="77777777" w:rsidR="008E256B" w:rsidRDefault="008E256B" w:rsidP="008E256B">
            <w:pPr>
              <w:numPr>
                <w:ilvl w:val="0"/>
                <w:numId w:val="21"/>
              </w:numPr>
              <w:tabs>
                <w:tab w:val="clear" w:pos="1046"/>
                <w:tab w:val="left" w:pos="357"/>
              </w:tabs>
              <w:ind w:left="357" w:hanging="357"/>
              <w:jc w:val="left"/>
              <w:rPr>
                <w:color w:val="auto"/>
              </w:rPr>
            </w:pPr>
            <w:r w:rsidRPr="005A2A45">
              <w:rPr>
                <w:color w:val="auto"/>
              </w:rPr>
              <w:t>Hungarian vetch</w:t>
            </w:r>
          </w:p>
          <w:p w14:paraId="491EABAB" w14:textId="77777777" w:rsidR="008E256B" w:rsidRDefault="008E256B" w:rsidP="0028290A">
            <w:pPr>
              <w:tabs>
                <w:tab w:val="clear" w:pos="1046"/>
                <w:tab w:val="left" w:pos="357"/>
              </w:tabs>
              <w:ind w:left="357"/>
              <w:jc w:val="left"/>
              <w:rPr>
                <w:color w:val="auto"/>
              </w:rPr>
            </w:pPr>
          </w:p>
          <w:p w14:paraId="38ACA626" w14:textId="77777777" w:rsidR="008E256B" w:rsidRDefault="008E256B" w:rsidP="008E256B">
            <w:pPr>
              <w:numPr>
                <w:ilvl w:val="0"/>
                <w:numId w:val="21"/>
              </w:numPr>
              <w:tabs>
                <w:tab w:val="clear" w:pos="1046"/>
                <w:tab w:val="left" w:pos="357"/>
              </w:tabs>
              <w:ind w:left="357" w:hanging="357"/>
              <w:jc w:val="left"/>
              <w:rPr>
                <w:color w:val="auto"/>
              </w:rPr>
            </w:pPr>
            <w:r w:rsidRPr="005A2A45">
              <w:rPr>
                <w:color w:val="auto"/>
              </w:rPr>
              <w:t>white lupin</w:t>
            </w:r>
          </w:p>
          <w:p w14:paraId="526ED047" w14:textId="77777777" w:rsidR="008E256B" w:rsidRDefault="008E256B" w:rsidP="0028290A">
            <w:pPr>
              <w:tabs>
                <w:tab w:val="clear" w:pos="1046"/>
                <w:tab w:val="left" w:pos="357"/>
              </w:tabs>
              <w:ind w:left="357"/>
              <w:jc w:val="left"/>
              <w:rPr>
                <w:color w:val="auto"/>
              </w:rPr>
            </w:pPr>
          </w:p>
          <w:p w14:paraId="003910C8" w14:textId="77777777" w:rsidR="008E256B" w:rsidRDefault="008E256B" w:rsidP="008E256B">
            <w:pPr>
              <w:numPr>
                <w:ilvl w:val="0"/>
                <w:numId w:val="21"/>
              </w:numPr>
              <w:tabs>
                <w:tab w:val="clear" w:pos="1046"/>
                <w:tab w:val="left" w:pos="357"/>
              </w:tabs>
              <w:ind w:left="357" w:hanging="357"/>
              <w:jc w:val="left"/>
              <w:rPr>
                <w:color w:val="auto"/>
              </w:rPr>
            </w:pPr>
            <w:r w:rsidRPr="00B113B1">
              <w:rPr>
                <w:color w:val="auto"/>
              </w:rPr>
              <w:t>yellow lupin</w:t>
            </w:r>
          </w:p>
          <w:p w14:paraId="28458C18" w14:textId="77777777" w:rsidR="008E256B" w:rsidRPr="00B113B1" w:rsidRDefault="008E256B" w:rsidP="0028290A">
            <w:pPr>
              <w:tabs>
                <w:tab w:val="clear" w:pos="1046"/>
                <w:tab w:val="left" w:pos="357"/>
              </w:tabs>
              <w:ind w:left="357"/>
              <w:jc w:val="left"/>
              <w:rPr>
                <w:color w:val="auto"/>
              </w:rPr>
            </w:pPr>
          </w:p>
        </w:tc>
        <w:tc>
          <w:tcPr>
            <w:tcW w:w="2459" w:type="dxa"/>
            <w:tcBorders>
              <w:top w:val="single" w:sz="4" w:space="0" w:color="auto"/>
              <w:left w:val="single" w:sz="4" w:space="0" w:color="auto"/>
              <w:bottom w:val="single" w:sz="4" w:space="0" w:color="auto"/>
              <w:right w:val="single" w:sz="4" w:space="0" w:color="auto"/>
            </w:tcBorders>
          </w:tcPr>
          <w:p w14:paraId="0F1C3A7B" w14:textId="77777777" w:rsidR="008E256B" w:rsidRPr="00B113B1" w:rsidRDefault="008E256B" w:rsidP="0028290A">
            <w:pPr>
              <w:tabs>
                <w:tab w:val="left" w:pos="10773"/>
              </w:tabs>
              <w:jc w:val="center"/>
              <w:rPr>
                <w:color w:val="auto"/>
              </w:rPr>
            </w:pPr>
          </w:p>
          <w:p w14:paraId="48FC46AB" w14:textId="77777777" w:rsidR="008E256B" w:rsidRPr="00B113B1" w:rsidRDefault="008E256B" w:rsidP="0028290A">
            <w:pPr>
              <w:tabs>
                <w:tab w:val="left" w:pos="10773"/>
              </w:tabs>
              <w:jc w:val="center"/>
              <w:rPr>
                <w:color w:val="auto"/>
              </w:rPr>
            </w:pPr>
          </w:p>
          <w:p w14:paraId="112FDAA0" w14:textId="77777777" w:rsidR="008E256B" w:rsidRPr="00B113B1" w:rsidRDefault="008E256B" w:rsidP="0028290A">
            <w:pPr>
              <w:tabs>
                <w:tab w:val="left" w:pos="10773"/>
              </w:tabs>
              <w:jc w:val="center"/>
              <w:rPr>
                <w:color w:val="auto"/>
              </w:rPr>
            </w:pPr>
            <w:r w:rsidRPr="00B113B1">
              <w:rPr>
                <w:color w:val="auto"/>
              </w:rPr>
              <w:t>98</w:t>
            </w:r>
          </w:p>
          <w:p w14:paraId="73E2F10E" w14:textId="77777777" w:rsidR="008E256B" w:rsidRPr="00B113B1" w:rsidRDefault="008E256B" w:rsidP="0028290A">
            <w:pPr>
              <w:tabs>
                <w:tab w:val="left" w:pos="10773"/>
              </w:tabs>
              <w:jc w:val="center"/>
              <w:rPr>
                <w:color w:val="auto"/>
              </w:rPr>
            </w:pPr>
          </w:p>
          <w:p w14:paraId="6446AA7B" w14:textId="77777777" w:rsidR="008E256B" w:rsidRPr="00B113B1" w:rsidRDefault="008E256B" w:rsidP="0028290A">
            <w:pPr>
              <w:tabs>
                <w:tab w:val="left" w:pos="10773"/>
              </w:tabs>
              <w:jc w:val="center"/>
              <w:rPr>
                <w:color w:val="auto"/>
              </w:rPr>
            </w:pPr>
            <w:r w:rsidRPr="00B113B1">
              <w:rPr>
                <w:color w:val="auto"/>
              </w:rPr>
              <w:t>98</w:t>
            </w:r>
          </w:p>
          <w:p w14:paraId="06072F64" w14:textId="77777777" w:rsidR="008E256B" w:rsidRPr="00B113B1" w:rsidRDefault="008E256B" w:rsidP="0028290A">
            <w:pPr>
              <w:tabs>
                <w:tab w:val="left" w:pos="10773"/>
              </w:tabs>
              <w:jc w:val="center"/>
              <w:rPr>
                <w:color w:val="auto"/>
              </w:rPr>
            </w:pPr>
          </w:p>
          <w:p w14:paraId="5CB1C8B9" w14:textId="77777777" w:rsidR="008E256B" w:rsidRPr="00B113B1" w:rsidRDefault="008E256B" w:rsidP="0028290A">
            <w:pPr>
              <w:tabs>
                <w:tab w:val="left" w:pos="10773"/>
              </w:tabs>
              <w:jc w:val="center"/>
              <w:rPr>
                <w:color w:val="auto"/>
              </w:rPr>
            </w:pPr>
            <w:r w:rsidRPr="00B113B1">
              <w:rPr>
                <w:color w:val="auto"/>
              </w:rPr>
              <w:t>98</w:t>
            </w:r>
          </w:p>
          <w:p w14:paraId="2B6E404B" w14:textId="77777777" w:rsidR="008E256B" w:rsidRPr="00B113B1" w:rsidRDefault="008E256B" w:rsidP="0028290A">
            <w:pPr>
              <w:tabs>
                <w:tab w:val="left" w:pos="10773"/>
              </w:tabs>
              <w:jc w:val="center"/>
              <w:rPr>
                <w:color w:val="auto"/>
              </w:rPr>
            </w:pPr>
          </w:p>
          <w:p w14:paraId="3FA543FB" w14:textId="77777777" w:rsidR="008E256B" w:rsidRPr="00B113B1" w:rsidRDefault="008E256B" w:rsidP="0028290A">
            <w:pPr>
              <w:tabs>
                <w:tab w:val="left" w:pos="10773"/>
              </w:tabs>
              <w:jc w:val="center"/>
              <w:rPr>
                <w:color w:val="auto"/>
              </w:rPr>
            </w:pPr>
            <w:r w:rsidRPr="00B113B1">
              <w:rPr>
                <w:color w:val="auto"/>
              </w:rPr>
              <w:t>98</w:t>
            </w:r>
          </w:p>
          <w:p w14:paraId="422DB9A4" w14:textId="77777777" w:rsidR="008E256B" w:rsidRPr="00B113B1" w:rsidRDefault="008E256B" w:rsidP="0028290A">
            <w:pPr>
              <w:tabs>
                <w:tab w:val="left" w:pos="10773"/>
              </w:tabs>
              <w:jc w:val="center"/>
              <w:rPr>
                <w:color w:val="auto"/>
              </w:rPr>
            </w:pPr>
          </w:p>
          <w:p w14:paraId="6F37B107" w14:textId="77777777" w:rsidR="008E256B" w:rsidRPr="00B113B1" w:rsidRDefault="008E256B" w:rsidP="0028290A">
            <w:pPr>
              <w:tabs>
                <w:tab w:val="left" w:pos="10773"/>
              </w:tabs>
              <w:jc w:val="center"/>
              <w:rPr>
                <w:color w:val="auto"/>
              </w:rPr>
            </w:pPr>
            <w:r w:rsidRPr="00B113B1">
              <w:rPr>
                <w:color w:val="auto"/>
              </w:rPr>
              <w:t>98</w:t>
            </w:r>
          </w:p>
          <w:p w14:paraId="468F3B53" w14:textId="77777777" w:rsidR="008E256B" w:rsidRPr="00B113B1" w:rsidRDefault="008E256B" w:rsidP="0028290A">
            <w:pPr>
              <w:tabs>
                <w:tab w:val="left" w:pos="10773"/>
              </w:tabs>
              <w:jc w:val="center"/>
              <w:rPr>
                <w:color w:val="auto"/>
              </w:rPr>
            </w:pPr>
          </w:p>
          <w:p w14:paraId="7FE3BAA3" w14:textId="77777777" w:rsidR="008E256B" w:rsidRPr="00B113B1" w:rsidRDefault="008E256B" w:rsidP="0028290A">
            <w:pPr>
              <w:tabs>
                <w:tab w:val="left" w:pos="10773"/>
              </w:tabs>
              <w:jc w:val="center"/>
              <w:rPr>
                <w:color w:val="auto"/>
              </w:rPr>
            </w:pPr>
            <w:r w:rsidRPr="00B113B1">
              <w:rPr>
                <w:color w:val="auto"/>
              </w:rPr>
              <w:t>98</w:t>
            </w:r>
          </w:p>
          <w:p w14:paraId="5E7BF719" w14:textId="77777777" w:rsidR="008E256B" w:rsidRPr="00B113B1" w:rsidRDefault="008E256B" w:rsidP="0028290A">
            <w:pPr>
              <w:tabs>
                <w:tab w:val="left" w:pos="10773"/>
              </w:tabs>
              <w:jc w:val="center"/>
              <w:rPr>
                <w:color w:val="auto"/>
              </w:rPr>
            </w:pPr>
          </w:p>
          <w:p w14:paraId="54C36BE6" w14:textId="77777777" w:rsidR="008E256B" w:rsidRPr="00B113B1" w:rsidRDefault="008E256B" w:rsidP="0028290A">
            <w:pPr>
              <w:tabs>
                <w:tab w:val="left" w:pos="10773"/>
              </w:tabs>
              <w:jc w:val="center"/>
              <w:rPr>
                <w:color w:val="auto"/>
              </w:rPr>
            </w:pPr>
            <w:r w:rsidRPr="00B113B1">
              <w:rPr>
                <w:color w:val="auto"/>
              </w:rPr>
              <w:t>98</w:t>
            </w:r>
          </w:p>
          <w:p w14:paraId="680F2D05" w14:textId="77777777" w:rsidR="008E256B" w:rsidRPr="00B113B1" w:rsidRDefault="008E256B" w:rsidP="0028290A">
            <w:pPr>
              <w:tabs>
                <w:tab w:val="left" w:pos="10773"/>
              </w:tabs>
              <w:jc w:val="center"/>
              <w:rPr>
                <w:color w:val="auto"/>
              </w:rPr>
            </w:pPr>
          </w:p>
          <w:p w14:paraId="293F0A2F" w14:textId="77777777" w:rsidR="008E256B" w:rsidRPr="00B113B1" w:rsidRDefault="008E256B" w:rsidP="0028290A">
            <w:pPr>
              <w:tabs>
                <w:tab w:val="left" w:pos="10773"/>
              </w:tabs>
              <w:jc w:val="center"/>
              <w:rPr>
                <w:color w:val="auto"/>
              </w:rPr>
            </w:pPr>
            <w:r w:rsidRPr="00B113B1">
              <w:rPr>
                <w:color w:val="auto"/>
              </w:rPr>
              <w:t>98</w:t>
            </w:r>
          </w:p>
        </w:tc>
        <w:tc>
          <w:tcPr>
            <w:tcW w:w="2843" w:type="dxa"/>
            <w:tcBorders>
              <w:top w:val="single" w:sz="4" w:space="0" w:color="auto"/>
              <w:left w:val="single" w:sz="4" w:space="0" w:color="auto"/>
              <w:bottom w:val="single" w:sz="4" w:space="0" w:color="auto"/>
              <w:right w:val="single" w:sz="4" w:space="0" w:color="auto"/>
            </w:tcBorders>
          </w:tcPr>
          <w:p w14:paraId="72768018" w14:textId="77777777" w:rsidR="008E256B" w:rsidRPr="00B113B1" w:rsidRDefault="008E256B" w:rsidP="0028290A">
            <w:pPr>
              <w:tabs>
                <w:tab w:val="left" w:pos="10773"/>
              </w:tabs>
              <w:jc w:val="center"/>
              <w:rPr>
                <w:color w:val="auto"/>
              </w:rPr>
            </w:pPr>
          </w:p>
          <w:p w14:paraId="471CFC73" w14:textId="77777777" w:rsidR="008E256B" w:rsidRPr="00B113B1" w:rsidRDefault="008E256B" w:rsidP="0028290A">
            <w:pPr>
              <w:tabs>
                <w:tab w:val="left" w:pos="10773"/>
              </w:tabs>
              <w:jc w:val="center"/>
              <w:rPr>
                <w:color w:val="auto"/>
              </w:rPr>
            </w:pPr>
          </w:p>
          <w:p w14:paraId="3E0D98A0" w14:textId="77777777" w:rsidR="008E256B" w:rsidRPr="00B113B1" w:rsidRDefault="008E256B" w:rsidP="0028290A">
            <w:pPr>
              <w:tabs>
                <w:tab w:val="left" w:pos="10773"/>
              </w:tabs>
              <w:jc w:val="center"/>
              <w:rPr>
                <w:color w:val="auto"/>
              </w:rPr>
            </w:pPr>
            <w:r w:rsidRPr="00B113B1">
              <w:rPr>
                <w:color w:val="auto"/>
              </w:rPr>
              <w:t>Not applicable</w:t>
            </w:r>
          </w:p>
          <w:p w14:paraId="2AA50B97" w14:textId="77777777" w:rsidR="008E256B" w:rsidRPr="00B113B1" w:rsidRDefault="008E256B" w:rsidP="0028290A">
            <w:pPr>
              <w:tabs>
                <w:tab w:val="left" w:pos="10773"/>
              </w:tabs>
              <w:jc w:val="center"/>
              <w:rPr>
                <w:color w:val="auto"/>
              </w:rPr>
            </w:pPr>
          </w:p>
          <w:p w14:paraId="18BA750D" w14:textId="77777777" w:rsidR="008E256B" w:rsidRPr="00B113B1" w:rsidRDefault="008E256B" w:rsidP="0028290A">
            <w:pPr>
              <w:tabs>
                <w:tab w:val="left" w:pos="10773"/>
              </w:tabs>
              <w:jc w:val="center"/>
              <w:rPr>
                <w:color w:val="auto"/>
              </w:rPr>
            </w:pPr>
            <w:r w:rsidRPr="00B113B1">
              <w:rPr>
                <w:color w:val="auto"/>
              </w:rPr>
              <w:t>Not applicable</w:t>
            </w:r>
          </w:p>
          <w:p w14:paraId="44293B5B" w14:textId="77777777" w:rsidR="008E256B" w:rsidRPr="00B113B1" w:rsidRDefault="008E256B" w:rsidP="0028290A">
            <w:pPr>
              <w:tabs>
                <w:tab w:val="left" w:pos="10773"/>
              </w:tabs>
              <w:jc w:val="center"/>
              <w:rPr>
                <w:color w:val="auto"/>
              </w:rPr>
            </w:pPr>
          </w:p>
          <w:p w14:paraId="7CD6DE68" w14:textId="77777777" w:rsidR="008E256B" w:rsidRPr="00B113B1" w:rsidRDefault="008E256B" w:rsidP="0028290A">
            <w:pPr>
              <w:tabs>
                <w:tab w:val="left" w:pos="10773"/>
              </w:tabs>
              <w:jc w:val="center"/>
              <w:rPr>
                <w:color w:val="auto"/>
              </w:rPr>
            </w:pPr>
            <w:r w:rsidRPr="00B113B1">
              <w:rPr>
                <w:color w:val="auto"/>
              </w:rPr>
              <w:t>Not applicable</w:t>
            </w:r>
          </w:p>
          <w:p w14:paraId="5A1F3F81" w14:textId="77777777" w:rsidR="008E256B" w:rsidRPr="00B113B1" w:rsidRDefault="008E256B" w:rsidP="0028290A">
            <w:pPr>
              <w:tabs>
                <w:tab w:val="left" w:pos="10773"/>
              </w:tabs>
              <w:jc w:val="center"/>
              <w:rPr>
                <w:color w:val="auto"/>
              </w:rPr>
            </w:pPr>
          </w:p>
          <w:p w14:paraId="7BD41E49" w14:textId="77777777" w:rsidR="008E256B" w:rsidRPr="00B113B1" w:rsidRDefault="008E256B" w:rsidP="0028290A">
            <w:pPr>
              <w:tabs>
                <w:tab w:val="left" w:pos="10773"/>
              </w:tabs>
              <w:jc w:val="center"/>
              <w:rPr>
                <w:color w:val="auto"/>
              </w:rPr>
            </w:pPr>
            <w:r w:rsidRPr="00B113B1">
              <w:rPr>
                <w:color w:val="auto"/>
              </w:rPr>
              <w:t>Not applicable</w:t>
            </w:r>
          </w:p>
          <w:p w14:paraId="139AE257" w14:textId="77777777" w:rsidR="008E256B" w:rsidRPr="00B113B1" w:rsidRDefault="008E256B" w:rsidP="0028290A">
            <w:pPr>
              <w:tabs>
                <w:tab w:val="left" w:pos="10773"/>
              </w:tabs>
              <w:jc w:val="center"/>
              <w:rPr>
                <w:color w:val="auto"/>
              </w:rPr>
            </w:pPr>
          </w:p>
          <w:p w14:paraId="37E9D4FC" w14:textId="77777777" w:rsidR="008E256B" w:rsidRPr="00B113B1" w:rsidRDefault="008E256B" w:rsidP="0028290A">
            <w:pPr>
              <w:tabs>
                <w:tab w:val="left" w:pos="10773"/>
              </w:tabs>
              <w:jc w:val="center"/>
              <w:rPr>
                <w:color w:val="auto"/>
              </w:rPr>
            </w:pPr>
            <w:r w:rsidRPr="00B113B1">
              <w:rPr>
                <w:color w:val="auto"/>
              </w:rPr>
              <w:t>Not applicable</w:t>
            </w:r>
          </w:p>
          <w:p w14:paraId="209C95ED" w14:textId="77777777" w:rsidR="008E256B" w:rsidRPr="00B113B1" w:rsidRDefault="008E256B" w:rsidP="0028290A">
            <w:pPr>
              <w:tabs>
                <w:tab w:val="left" w:pos="10773"/>
              </w:tabs>
              <w:jc w:val="center"/>
              <w:rPr>
                <w:color w:val="auto"/>
              </w:rPr>
            </w:pPr>
          </w:p>
          <w:p w14:paraId="3230586D" w14:textId="77777777" w:rsidR="008E256B" w:rsidRPr="00B113B1" w:rsidRDefault="008E256B" w:rsidP="0028290A">
            <w:pPr>
              <w:tabs>
                <w:tab w:val="left" w:pos="10773"/>
              </w:tabs>
              <w:jc w:val="center"/>
              <w:rPr>
                <w:color w:val="auto"/>
              </w:rPr>
            </w:pPr>
            <w:r w:rsidRPr="00B113B1">
              <w:rPr>
                <w:color w:val="auto"/>
              </w:rPr>
              <w:t>Not applicable</w:t>
            </w:r>
          </w:p>
          <w:p w14:paraId="03BD1156" w14:textId="77777777" w:rsidR="008E256B" w:rsidRPr="00B113B1" w:rsidRDefault="008E256B" w:rsidP="0028290A">
            <w:pPr>
              <w:tabs>
                <w:tab w:val="left" w:pos="10773"/>
              </w:tabs>
              <w:jc w:val="center"/>
              <w:rPr>
                <w:color w:val="auto"/>
              </w:rPr>
            </w:pPr>
          </w:p>
          <w:p w14:paraId="074ECB84" w14:textId="77777777" w:rsidR="008E256B" w:rsidRPr="00B113B1" w:rsidRDefault="008E256B" w:rsidP="0028290A">
            <w:pPr>
              <w:tabs>
                <w:tab w:val="left" w:pos="10773"/>
              </w:tabs>
              <w:jc w:val="center"/>
              <w:rPr>
                <w:color w:val="auto"/>
              </w:rPr>
            </w:pPr>
            <w:r w:rsidRPr="00B113B1">
              <w:rPr>
                <w:color w:val="auto"/>
              </w:rPr>
              <w:t>Not applicable</w:t>
            </w:r>
          </w:p>
          <w:p w14:paraId="74E22E10" w14:textId="77777777" w:rsidR="008E256B" w:rsidRPr="00B113B1" w:rsidRDefault="008E256B" w:rsidP="0028290A">
            <w:pPr>
              <w:tabs>
                <w:tab w:val="left" w:pos="10773"/>
              </w:tabs>
              <w:jc w:val="center"/>
              <w:rPr>
                <w:color w:val="auto"/>
              </w:rPr>
            </w:pPr>
          </w:p>
          <w:p w14:paraId="240E14F9" w14:textId="77777777" w:rsidR="008E256B" w:rsidRPr="00B113B1" w:rsidRDefault="008E256B" w:rsidP="0028290A">
            <w:pPr>
              <w:tabs>
                <w:tab w:val="left" w:pos="10773"/>
              </w:tabs>
              <w:jc w:val="center"/>
              <w:rPr>
                <w:color w:val="auto"/>
              </w:rPr>
            </w:pPr>
            <w:r w:rsidRPr="00B113B1">
              <w:rPr>
                <w:color w:val="auto"/>
              </w:rPr>
              <w:t>Not applicable</w:t>
            </w:r>
          </w:p>
        </w:tc>
      </w:tr>
      <w:tr w:rsidR="008E256B" w:rsidRPr="00B113B1" w14:paraId="759FE07A" w14:textId="77777777" w:rsidTr="0028290A">
        <w:trPr>
          <w:trHeight w:val="2428"/>
        </w:trPr>
        <w:tc>
          <w:tcPr>
            <w:tcW w:w="3119" w:type="dxa"/>
            <w:tcBorders>
              <w:top w:val="single" w:sz="4" w:space="0" w:color="auto"/>
              <w:left w:val="single" w:sz="4" w:space="0" w:color="auto"/>
              <w:bottom w:val="single" w:sz="4" w:space="0" w:color="auto"/>
              <w:right w:val="single" w:sz="4" w:space="0" w:color="auto"/>
            </w:tcBorders>
          </w:tcPr>
          <w:p w14:paraId="0CBB7E2B" w14:textId="77777777" w:rsidR="008E256B" w:rsidRDefault="008E256B" w:rsidP="0028290A">
            <w:pPr>
              <w:tabs>
                <w:tab w:val="left" w:pos="10773"/>
              </w:tabs>
              <w:jc w:val="left"/>
              <w:rPr>
                <w:color w:val="auto"/>
              </w:rPr>
            </w:pPr>
            <w:r w:rsidRPr="00B113B1">
              <w:rPr>
                <w:color w:val="auto"/>
              </w:rPr>
              <w:t>Crucifers</w:t>
            </w:r>
          </w:p>
          <w:p w14:paraId="0FE3DE83" w14:textId="77777777" w:rsidR="008E256B" w:rsidRPr="00B113B1" w:rsidRDefault="008E256B" w:rsidP="0028290A">
            <w:pPr>
              <w:tabs>
                <w:tab w:val="left" w:pos="10773"/>
              </w:tabs>
              <w:jc w:val="left"/>
              <w:rPr>
                <w:color w:val="auto"/>
              </w:rPr>
            </w:pPr>
          </w:p>
          <w:p w14:paraId="33DC057B" w14:textId="77777777" w:rsidR="008E256B" w:rsidRDefault="008E256B" w:rsidP="008E256B">
            <w:pPr>
              <w:numPr>
                <w:ilvl w:val="0"/>
                <w:numId w:val="22"/>
              </w:numPr>
              <w:tabs>
                <w:tab w:val="clear" w:pos="1046"/>
                <w:tab w:val="left" w:pos="357"/>
              </w:tabs>
              <w:ind w:left="357" w:hanging="357"/>
              <w:jc w:val="left"/>
              <w:rPr>
                <w:color w:val="auto"/>
              </w:rPr>
            </w:pPr>
            <w:r w:rsidRPr="00B113B1">
              <w:rPr>
                <w:color w:val="auto"/>
              </w:rPr>
              <w:t>fodder kale</w:t>
            </w:r>
          </w:p>
          <w:p w14:paraId="1ACB1AE0" w14:textId="77777777" w:rsidR="008E256B" w:rsidRDefault="008E256B" w:rsidP="0028290A">
            <w:pPr>
              <w:tabs>
                <w:tab w:val="clear" w:pos="1046"/>
                <w:tab w:val="left" w:pos="357"/>
              </w:tabs>
              <w:ind w:left="357"/>
              <w:jc w:val="left"/>
              <w:rPr>
                <w:color w:val="auto"/>
              </w:rPr>
            </w:pPr>
          </w:p>
          <w:p w14:paraId="7CD2B905" w14:textId="77777777" w:rsidR="008E256B" w:rsidRDefault="008E256B" w:rsidP="008E256B">
            <w:pPr>
              <w:numPr>
                <w:ilvl w:val="0"/>
                <w:numId w:val="22"/>
              </w:numPr>
              <w:tabs>
                <w:tab w:val="clear" w:pos="1046"/>
                <w:tab w:val="left" w:pos="357"/>
              </w:tabs>
              <w:ind w:left="357" w:hanging="357"/>
              <w:jc w:val="left"/>
              <w:rPr>
                <w:color w:val="auto"/>
              </w:rPr>
            </w:pPr>
            <w:r w:rsidRPr="00581194">
              <w:rPr>
                <w:color w:val="auto"/>
              </w:rPr>
              <w:t>fodder radish</w:t>
            </w:r>
          </w:p>
          <w:p w14:paraId="3B10F71E" w14:textId="77777777" w:rsidR="008E256B" w:rsidRDefault="008E256B" w:rsidP="0028290A">
            <w:pPr>
              <w:tabs>
                <w:tab w:val="clear" w:pos="1046"/>
                <w:tab w:val="left" w:pos="357"/>
              </w:tabs>
              <w:ind w:left="357"/>
              <w:jc w:val="left"/>
              <w:rPr>
                <w:color w:val="auto"/>
              </w:rPr>
            </w:pPr>
          </w:p>
          <w:p w14:paraId="14E50EF2" w14:textId="77777777" w:rsidR="008E256B" w:rsidRPr="00B113B1" w:rsidRDefault="008E256B" w:rsidP="008E256B">
            <w:pPr>
              <w:numPr>
                <w:ilvl w:val="0"/>
                <w:numId w:val="22"/>
              </w:numPr>
              <w:tabs>
                <w:tab w:val="clear" w:pos="1046"/>
                <w:tab w:val="left" w:pos="357"/>
              </w:tabs>
              <w:ind w:left="357" w:hanging="357"/>
              <w:jc w:val="left"/>
              <w:rPr>
                <w:color w:val="auto"/>
              </w:rPr>
            </w:pPr>
            <w:r w:rsidRPr="00B113B1">
              <w:rPr>
                <w:color w:val="auto"/>
              </w:rPr>
              <w:t>swede</w:t>
            </w:r>
          </w:p>
        </w:tc>
        <w:tc>
          <w:tcPr>
            <w:tcW w:w="2459" w:type="dxa"/>
            <w:tcBorders>
              <w:top w:val="single" w:sz="4" w:space="0" w:color="auto"/>
              <w:left w:val="single" w:sz="4" w:space="0" w:color="auto"/>
              <w:bottom w:val="single" w:sz="4" w:space="0" w:color="auto"/>
              <w:right w:val="single" w:sz="4" w:space="0" w:color="auto"/>
            </w:tcBorders>
          </w:tcPr>
          <w:p w14:paraId="327B139C" w14:textId="77777777" w:rsidR="008E256B" w:rsidRPr="00B113B1" w:rsidRDefault="008E256B" w:rsidP="0028290A">
            <w:pPr>
              <w:tabs>
                <w:tab w:val="left" w:pos="10773"/>
              </w:tabs>
              <w:jc w:val="center"/>
              <w:rPr>
                <w:color w:val="auto"/>
              </w:rPr>
            </w:pPr>
          </w:p>
          <w:p w14:paraId="36AC1C44" w14:textId="77777777" w:rsidR="008E256B" w:rsidRPr="00B113B1" w:rsidRDefault="008E256B" w:rsidP="0028290A">
            <w:pPr>
              <w:tabs>
                <w:tab w:val="left" w:pos="10773"/>
              </w:tabs>
              <w:jc w:val="center"/>
              <w:rPr>
                <w:color w:val="auto"/>
              </w:rPr>
            </w:pPr>
          </w:p>
          <w:p w14:paraId="03C53952" w14:textId="77777777" w:rsidR="008E256B" w:rsidRPr="00B113B1" w:rsidRDefault="008E256B" w:rsidP="0028290A">
            <w:pPr>
              <w:tabs>
                <w:tab w:val="left" w:pos="10773"/>
              </w:tabs>
              <w:jc w:val="center"/>
              <w:rPr>
                <w:color w:val="auto"/>
              </w:rPr>
            </w:pPr>
            <w:r w:rsidRPr="00B113B1">
              <w:rPr>
                <w:color w:val="auto"/>
              </w:rPr>
              <w:t>98</w:t>
            </w:r>
          </w:p>
          <w:p w14:paraId="40349F62" w14:textId="77777777" w:rsidR="008E256B" w:rsidRPr="00B113B1" w:rsidRDefault="008E256B" w:rsidP="0028290A">
            <w:pPr>
              <w:tabs>
                <w:tab w:val="left" w:pos="10773"/>
              </w:tabs>
              <w:jc w:val="center"/>
              <w:rPr>
                <w:color w:val="auto"/>
              </w:rPr>
            </w:pPr>
          </w:p>
          <w:p w14:paraId="3DD34CF7" w14:textId="77777777" w:rsidR="008E256B" w:rsidRPr="00B113B1" w:rsidRDefault="008E256B" w:rsidP="0028290A">
            <w:pPr>
              <w:tabs>
                <w:tab w:val="left" w:pos="10773"/>
              </w:tabs>
              <w:jc w:val="center"/>
              <w:rPr>
                <w:color w:val="auto"/>
              </w:rPr>
            </w:pPr>
            <w:r w:rsidRPr="00B113B1">
              <w:rPr>
                <w:color w:val="auto"/>
              </w:rPr>
              <w:t>97</w:t>
            </w:r>
          </w:p>
          <w:p w14:paraId="6E3C7BD1" w14:textId="77777777" w:rsidR="008E256B" w:rsidRPr="00B113B1" w:rsidRDefault="008E256B" w:rsidP="0028290A">
            <w:pPr>
              <w:tabs>
                <w:tab w:val="left" w:pos="10773"/>
              </w:tabs>
              <w:jc w:val="center"/>
              <w:rPr>
                <w:color w:val="auto"/>
              </w:rPr>
            </w:pPr>
          </w:p>
          <w:p w14:paraId="2166E3D5" w14:textId="77777777" w:rsidR="008E256B" w:rsidRPr="00B113B1" w:rsidRDefault="008E256B" w:rsidP="0028290A">
            <w:pPr>
              <w:tabs>
                <w:tab w:val="left" w:pos="10773"/>
              </w:tabs>
              <w:jc w:val="center"/>
              <w:rPr>
                <w:color w:val="auto"/>
              </w:rPr>
            </w:pPr>
            <w:r w:rsidRPr="00B113B1">
              <w:rPr>
                <w:color w:val="auto"/>
              </w:rPr>
              <w:t>98</w:t>
            </w:r>
          </w:p>
        </w:tc>
        <w:tc>
          <w:tcPr>
            <w:tcW w:w="2843" w:type="dxa"/>
            <w:tcBorders>
              <w:top w:val="single" w:sz="4" w:space="0" w:color="auto"/>
              <w:left w:val="single" w:sz="4" w:space="0" w:color="auto"/>
              <w:bottom w:val="single" w:sz="4" w:space="0" w:color="auto"/>
              <w:right w:val="single" w:sz="4" w:space="0" w:color="auto"/>
            </w:tcBorders>
          </w:tcPr>
          <w:p w14:paraId="033F333B" w14:textId="77777777" w:rsidR="008E256B" w:rsidRPr="00B113B1" w:rsidRDefault="008E256B" w:rsidP="0028290A">
            <w:pPr>
              <w:tabs>
                <w:tab w:val="left" w:pos="10773"/>
              </w:tabs>
              <w:jc w:val="center"/>
              <w:rPr>
                <w:color w:val="auto"/>
              </w:rPr>
            </w:pPr>
          </w:p>
          <w:p w14:paraId="2A9D1189" w14:textId="77777777" w:rsidR="008E256B" w:rsidRPr="00B113B1" w:rsidRDefault="008E256B" w:rsidP="0028290A">
            <w:pPr>
              <w:tabs>
                <w:tab w:val="left" w:pos="10773"/>
              </w:tabs>
              <w:jc w:val="center"/>
              <w:rPr>
                <w:color w:val="auto"/>
              </w:rPr>
            </w:pPr>
          </w:p>
          <w:p w14:paraId="66B689F7" w14:textId="77777777" w:rsidR="008E256B" w:rsidRPr="00B113B1" w:rsidRDefault="008E256B" w:rsidP="0028290A">
            <w:pPr>
              <w:tabs>
                <w:tab w:val="left" w:pos="10773"/>
              </w:tabs>
              <w:jc w:val="center"/>
              <w:rPr>
                <w:color w:val="auto"/>
              </w:rPr>
            </w:pPr>
            <w:r w:rsidRPr="00B113B1">
              <w:rPr>
                <w:color w:val="auto"/>
              </w:rPr>
              <w:t>Not applicable</w:t>
            </w:r>
          </w:p>
          <w:p w14:paraId="03D7A75E" w14:textId="77777777" w:rsidR="008E256B" w:rsidRPr="00B113B1" w:rsidRDefault="008E256B" w:rsidP="0028290A">
            <w:pPr>
              <w:tabs>
                <w:tab w:val="left" w:pos="10773"/>
              </w:tabs>
              <w:jc w:val="center"/>
              <w:rPr>
                <w:color w:val="auto"/>
              </w:rPr>
            </w:pPr>
          </w:p>
          <w:p w14:paraId="033C8470" w14:textId="77777777" w:rsidR="008E256B" w:rsidRPr="00B113B1" w:rsidRDefault="008E256B" w:rsidP="0028290A">
            <w:pPr>
              <w:tabs>
                <w:tab w:val="left" w:pos="10773"/>
              </w:tabs>
              <w:jc w:val="center"/>
              <w:rPr>
                <w:color w:val="auto"/>
              </w:rPr>
            </w:pPr>
            <w:r w:rsidRPr="00B113B1">
              <w:rPr>
                <w:color w:val="auto"/>
              </w:rPr>
              <w:t>Not applicable</w:t>
            </w:r>
          </w:p>
          <w:p w14:paraId="43B17482" w14:textId="77777777" w:rsidR="008E256B" w:rsidRPr="00B113B1" w:rsidRDefault="008E256B" w:rsidP="0028290A">
            <w:pPr>
              <w:tabs>
                <w:tab w:val="left" w:pos="10773"/>
              </w:tabs>
              <w:jc w:val="center"/>
              <w:rPr>
                <w:color w:val="auto"/>
              </w:rPr>
            </w:pPr>
          </w:p>
          <w:p w14:paraId="09CF856F" w14:textId="77777777" w:rsidR="008E256B" w:rsidRPr="00B113B1" w:rsidRDefault="008E256B" w:rsidP="0028290A">
            <w:pPr>
              <w:tabs>
                <w:tab w:val="left" w:pos="10773"/>
              </w:tabs>
              <w:jc w:val="center"/>
              <w:rPr>
                <w:color w:val="auto"/>
              </w:rPr>
            </w:pPr>
            <w:r w:rsidRPr="00B113B1">
              <w:rPr>
                <w:color w:val="auto"/>
              </w:rPr>
              <w:t>Not applicable</w:t>
            </w:r>
          </w:p>
          <w:p w14:paraId="793EB482" w14:textId="77777777" w:rsidR="008E256B" w:rsidRPr="00B113B1" w:rsidRDefault="008E256B" w:rsidP="0028290A">
            <w:pPr>
              <w:tabs>
                <w:tab w:val="left" w:pos="10773"/>
              </w:tabs>
              <w:jc w:val="center"/>
              <w:rPr>
                <w:color w:val="auto"/>
              </w:rPr>
            </w:pPr>
          </w:p>
        </w:tc>
      </w:tr>
    </w:tbl>
    <w:p w14:paraId="11738EE6" w14:textId="77777777" w:rsidR="008E256B" w:rsidRPr="00B113B1" w:rsidRDefault="008E256B" w:rsidP="008E256B">
      <w:pPr>
        <w:rPr>
          <w:color w:val="auto"/>
        </w:rPr>
      </w:pPr>
    </w:p>
    <w:p w14:paraId="193DDAA9" w14:textId="77777777" w:rsidR="008E256B" w:rsidRPr="00B113B1" w:rsidRDefault="008E256B" w:rsidP="008E256B">
      <w:pPr>
        <w:spacing w:line="360" w:lineRule="auto"/>
        <w:rPr>
          <w:color w:val="auto"/>
        </w:rPr>
      </w:pPr>
    </w:p>
    <w:p w14:paraId="74FA3559" w14:textId="77777777" w:rsidR="008E256B" w:rsidRPr="00B113B1" w:rsidRDefault="008E256B" w:rsidP="008E256B">
      <w:pPr>
        <w:autoSpaceDE/>
        <w:autoSpaceDN/>
        <w:adjustRightInd/>
        <w:spacing w:line="360" w:lineRule="auto"/>
        <w:rPr>
          <w:color w:val="auto"/>
        </w:rPr>
        <w:sectPr w:rsidR="008E256B" w:rsidRPr="00B113B1" w:rsidSect="0028290A">
          <w:footerReference w:type="default" r:id="rId7"/>
          <w:pgSz w:w="11907" w:h="16840"/>
          <w:pgMar w:top="1134" w:right="1417" w:bottom="1440" w:left="1797" w:header="720" w:footer="720" w:gutter="0"/>
          <w:cols w:space="720"/>
        </w:sectPr>
      </w:pPr>
    </w:p>
    <w:p w14:paraId="3DDD7AC3" w14:textId="77777777" w:rsidR="008E256B" w:rsidRPr="00B113B1" w:rsidRDefault="008E256B" w:rsidP="008E256B">
      <w:pPr>
        <w:spacing w:line="360" w:lineRule="auto"/>
        <w:ind w:left="720" w:hanging="1287"/>
        <w:outlineLvl w:val="0"/>
        <w:rPr>
          <w:b/>
          <w:color w:val="auto"/>
        </w:rPr>
      </w:pPr>
      <w:r w:rsidRPr="00B113B1">
        <w:rPr>
          <w:b/>
          <w:color w:val="auto"/>
        </w:rPr>
        <w:lastRenderedPageBreak/>
        <w:t>Maximum content of seeds of other plant species (Table 4)</w:t>
      </w:r>
    </w:p>
    <w:p w14:paraId="74BB662D" w14:textId="77777777" w:rsidR="008E256B" w:rsidRPr="00B113B1" w:rsidRDefault="008E256B" w:rsidP="008E256B">
      <w:pPr>
        <w:spacing w:line="360" w:lineRule="auto"/>
        <w:ind w:left="720" w:hanging="1287"/>
        <w:outlineLvl w:val="0"/>
        <w:rPr>
          <w:b/>
          <w:color w:val="auto"/>
        </w:rPr>
      </w:pPr>
      <w:r w:rsidRPr="00B113B1">
        <w:rPr>
          <w:color w:val="auto"/>
        </w:rPr>
        <w:t xml:space="preserve">The seed has to meet the following standards or other conditions as regards the maximum content of seeds of other plant species </w:t>
      </w:r>
    </w:p>
    <w:p w14:paraId="544BB64C" w14:textId="77777777" w:rsidR="008E256B" w:rsidRPr="00B113B1" w:rsidRDefault="008E256B" w:rsidP="008E256B">
      <w:pPr>
        <w:pStyle w:val="SigBlock"/>
        <w:keepLines w:val="0"/>
        <w:tabs>
          <w:tab w:val="left" w:pos="720"/>
        </w:tabs>
        <w:spacing w:line="360" w:lineRule="auto"/>
        <w:rPr>
          <w:rFonts w:ascii="Arial" w:hAnsi="Arial" w:cs="Arial"/>
          <w:sz w:val="24"/>
          <w:szCs w:val="24"/>
        </w:rPr>
      </w:pPr>
    </w:p>
    <w:tbl>
      <w:tblPr>
        <w:tblW w:w="153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1561"/>
        <w:gridCol w:w="2693"/>
        <w:gridCol w:w="1559"/>
        <w:gridCol w:w="1700"/>
        <w:gridCol w:w="1706"/>
        <w:gridCol w:w="1718"/>
      </w:tblGrid>
      <w:tr w:rsidR="008E256B" w:rsidRPr="00B113B1" w14:paraId="6B058A19" w14:textId="77777777" w:rsidTr="0028290A">
        <w:tc>
          <w:tcPr>
            <w:tcW w:w="4393" w:type="dxa"/>
            <w:tcBorders>
              <w:top w:val="single" w:sz="4" w:space="0" w:color="auto"/>
              <w:left w:val="single" w:sz="4" w:space="0" w:color="auto"/>
              <w:bottom w:val="single" w:sz="4" w:space="0" w:color="auto"/>
              <w:right w:val="single" w:sz="4" w:space="0" w:color="auto"/>
            </w:tcBorders>
            <w:shd w:val="clear" w:color="auto" w:fill="auto"/>
          </w:tcPr>
          <w:p w14:paraId="779D5573"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Species</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69E426CB" w14:textId="77777777" w:rsidR="008E256B" w:rsidRPr="00B113B1" w:rsidRDefault="008E256B" w:rsidP="0028290A">
            <w:pPr>
              <w:spacing w:line="360" w:lineRule="auto"/>
              <w:jc w:val="center"/>
              <w:rPr>
                <w:b/>
                <w:color w:val="auto"/>
              </w:rPr>
            </w:pPr>
            <w:r w:rsidRPr="00B113B1">
              <w:rPr>
                <w:b/>
                <w:color w:val="auto"/>
              </w:rPr>
              <w:t>Basic seed</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14:paraId="70B12A10" w14:textId="77777777"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CS, C1 and C2 seed</w:t>
            </w:r>
          </w:p>
          <w:p w14:paraId="57A78C5D" w14:textId="0236866E"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EC minimum standard level</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14:paraId="51C0C2FF"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CS seed HVS level</w:t>
            </w:r>
          </w:p>
        </w:tc>
      </w:tr>
      <w:tr w:rsidR="008E256B" w:rsidRPr="00B113B1" w14:paraId="4E1F6F4D" w14:textId="77777777" w:rsidTr="0028290A">
        <w:tc>
          <w:tcPr>
            <w:tcW w:w="4393" w:type="dxa"/>
            <w:tcBorders>
              <w:top w:val="single" w:sz="4" w:space="0" w:color="auto"/>
              <w:left w:val="single" w:sz="4" w:space="0" w:color="auto"/>
              <w:bottom w:val="nil"/>
              <w:right w:val="single" w:sz="4" w:space="0" w:color="auto"/>
            </w:tcBorders>
            <w:shd w:val="clear" w:color="auto" w:fill="auto"/>
          </w:tcPr>
          <w:p w14:paraId="4E8FDCA3" w14:textId="77777777" w:rsidR="008E256B" w:rsidRPr="00B113B1" w:rsidRDefault="008E256B" w:rsidP="0028290A">
            <w:pPr>
              <w:pStyle w:val="T12"/>
              <w:spacing w:line="360" w:lineRule="auto"/>
              <w:jc w:val="center"/>
              <w:rPr>
                <w:rFonts w:ascii="Arial" w:hAnsi="Arial" w:cs="Arial"/>
                <w:sz w:val="24"/>
                <w:szCs w:val="24"/>
              </w:rPr>
            </w:pPr>
          </w:p>
        </w:tc>
        <w:tc>
          <w:tcPr>
            <w:tcW w:w="1561" w:type="dxa"/>
            <w:tcBorders>
              <w:top w:val="single" w:sz="4" w:space="0" w:color="auto"/>
              <w:left w:val="single" w:sz="4" w:space="0" w:color="auto"/>
              <w:bottom w:val="nil"/>
              <w:right w:val="single" w:sz="4" w:space="0" w:color="auto"/>
            </w:tcBorders>
            <w:shd w:val="clear" w:color="auto" w:fill="auto"/>
            <w:hideMark/>
          </w:tcPr>
          <w:p w14:paraId="0010474A"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2693" w:type="dxa"/>
            <w:tcBorders>
              <w:top w:val="single" w:sz="4" w:space="0" w:color="auto"/>
              <w:left w:val="single" w:sz="4" w:space="0" w:color="auto"/>
              <w:bottom w:val="nil"/>
              <w:right w:val="single" w:sz="4" w:space="0" w:color="auto"/>
            </w:tcBorders>
            <w:shd w:val="clear" w:color="auto" w:fill="auto"/>
            <w:hideMark/>
          </w:tcPr>
          <w:p w14:paraId="0B8B8ED8" w14:textId="77777777" w:rsidR="008E256B" w:rsidRPr="00B113B1" w:rsidRDefault="008E256B" w:rsidP="0028290A">
            <w:pPr>
              <w:pStyle w:val="T12"/>
              <w:spacing w:line="360" w:lineRule="auto"/>
              <w:jc w:val="center"/>
              <w:rPr>
                <w:rFonts w:ascii="Arial" w:hAnsi="Arial" w:cs="Arial"/>
                <w:b/>
                <w:sz w:val="24"/>
                <w:szCs w:val="24"/>
              </w:rPr>
            </w:pPr>
            <w:r w:rsidRPr="00B113B1">
              <w:rPr>
                <w:rFonts w:ascii="Arial" w:hAnsi="Arial" w:cs="Arial"/>
                <w:sz w:val="24"/>
                <w:szCs w:val="24"/>
              </w:rPr>
              <w:t xml:space="preserve">A single species (content by number in a sample of the weight) </w:t>
            </w:r>
          </w:p>
        </w:tc>
        <w:tc>
          <w:tcPr>
            <w:tcW w:w="1559" w:type="dxa"/>
            <w:tcBorders>
              <w:top w:val="single" w:sz="4" w:space="0" w:color="auto"/>
              <w:left w:val="single" w:sz="4" w:space="0" w:color="auto"/>
              <w:bottom w:val="nil"/>
              <w:right w:val="single" w:sz="4" w:space="0" w:color="auto"/>
            </w:tcBorders>
            <w:shd w:val="clear" w:color="auto" w:fill="auto"/>
            <w:hideMark/>
          </w:tcPr>
          <w:p w14:paraId="03F3A75A"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1700" w:type="dxa"/>
            <w:tcBorders>
              <w:top w:val="single" w:sz="4" w:space="0" w:color="auto"/>
              <w:left w:val="single" w:sz="4" w:space="0" w:color="auto"/>
              <w:bottom w:val="nil"/>
              <w:right w:val="single" w:sz="4" w:space="0" w:color="auto"/>
            </w:tcBorders>
            <w:shd w:val="clear" w:color="auto" w:fill="auto"/>
            <w:hideMark/>
          </w:tcPr>
          <w:p w14:paraId="3567CF47" w14:textId="77777777" w:rsidR="008E256B" w:rsidRPr="005B1AEE" w:rsidRDefault="008E256B" w:rsidP="0028290A">
            <w:pPr>
              <w:pStyle w:val="T12"/>
              <w:spacing w:line="360" w:lineRule="auto"/>
              <w:jc w:val="center"/>
              <w:rPr>
                <w:rFonts w:ascii="Arial" w:hAnsi="Arial" w:cs="Arial"/>
                <w:sz w:val="24"/>
                <w:szCs w:val="24"/>
              </w:rPr>
            </w:pPr>
            <w:r w:rsidRPr="005B1AEE">
              <w:rPr>
                <w:rFonts w:ascii="Arial" w:hAnsi="Arial" w:cs="Arial"/>
                <w:sz w:val="24"/>
                <w:szCs w:val="24"/>
              </w:rPr>
              <w:t>A single species (percentage by weight)</w:t>
            </w:r>
          </w:p>
        </w:tc>
        <w:tc>
          <w:tcPr>
            <w:tcW w:w="1706" w:type="dxa"/>
            <w:tcBorders>
              <w:top w:val="single" w:sz="4" w:space="0" w:color="auto"/>
              <w:left w:val="single" w:sz="4" w:space="0" w:color="auto"/>
              <w:bottom w:val="nil"/>
              <w:right w:val="single" w:sz="4" w:space="0" w:color="auto"/>
            </w:tcBorders>
            <w:shd w:val="clear" w:color="auto" w:fill="auto"/>
            <w:hideMark/>
          </w:tcPr>
          <w:p w14:paraId="6A87A52F"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1718" w:type="dxa"/>
            <w:tcBorders>
              <w:top w:val="single" w:sz="4" w:space="0" w:color="auto"/>
              <w:left w:val="single" w:sz="4" w:space="0" w:color="auto"/>
              <w:bottom w:val="nil"/>
              <w:right w:val="single" w:sz="4" w:space="0" w:color="auto"/>
            </w:tcBorders>
            <w:shd w:val="clear" w:color="auto" w:fill="auto"/>
            <w:hideMark/>
          </w:tcPr>
          <w:p w14:paraId="70D8F442"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A single species (percentage by weight)</w:t>
            </w:r>
          </w:p>
        </w:tc>
      </w:tr>
      <w:tr w:rsidR="008E256B" w:rsidRPr="00B113B1" w14:paraId="4DFAB8EB" w14:textId="77777777" w:rsidTr="0028290A">
        <w:tc>
          <w:tcPr>
            <w:tcW w:w="4393" w:type="dxa"/>
            <w:tcBorders>
              <w:top w:val="single" w:sz="4" w:space="0" w:color="auto"/>
              <w:left w:val="single" w:sz="4" w:space="0" w:color="auto"/>
              <w:bottom w:val="nil"/>
              <w:right w:val="single" w:sz="4" w:space="0" w:color="auto"/>
            </w:tcBorders>
            <w:hideMark/>
          </w:tcPr>
          <w:p w14:paraId="26FDC965" w14:textId="77777777" w:rsidR="008E256B" w:rsidRPr="00B113B1" w:rsidRDefault="008E256B" w:rsidP="0028290A">
            <w:pPr>
              <w:pStyle w:val="T1Indent"/>
              <w:spacing w:line="360" w:lineRule="auto"/>
              <w:ind w:firstLine="0"/>
              <w:jc w:val="left"/>
              <w:rPr>
                <w:rFonts w:ascii="Arial" w:hAnsi="Arial" w:cs="Arial"/>
                <w:sz w:val="24"/>
                <w:szCs w:val="24"/>
              </w:rPr>
            </w:pPr>
            <w:r>
              <w:rPr>
                <w:rFonts w:ascii="Arial" w:hAnsi="Arial" w:cs="Arial"/>
                <w:sz w:val="24"/>
                <w:szCs w:val="24"/>
              </w:rPr>
              <w:t>1.  Fine grasses</w:t>
            </w:r>
          </w:p>
        </w:tc>
        <w:tc>
          <w:tcPr>
            <w:tcW w:w="1561" w:type="dxa"/>
            <w:tcBorders>
              <w:top w:val="single" w:sz="4" w:space="0" w:color="auto"/>
              <w:left w:val="single" w:sz="4" w:space="0" w:color="auto"/>
              <w:bottom w:val="nil"/>
              <w:right w:val="single" w:sz="4" w:space="0" w:color="auto"/>
            </w:tcBorders>
            <w:hideMark/>
          </w:tcPr>
          <w:p w14:paraId="7123FB29" w14:textId="77777777" w:rsidR="008E256B" w:rsidRPr="00B113B1" w:rsidRDefault="008E256B" w:rsidP="0028290A">
            <w:pPr>
              <w:pStyle w:val="T12"/>
              <w:spacing w:line="360" w:lineRule="auto"/>
              <w:jc w:val="center"/>
              <w:rPr>
                <w:rFonts w:ascii="Arial" w:hAnsi="Arial" w:cs="Arial"/>
                <w:sz w:val="24"/>
                <w:szCs w:val="24"/>
              </w:rPr>
            </w:pPr>
          </w:p>
        </w:tc>
        <w:tc>
          <w:tcPr>
            <w:tcW w:w="2693" w:type="dxa"/>
            <w:tcBorders>
              <w:top w:val="single" w:sz="4" w:space="0" w:color="auto"/>
              <w:left w:val="single" w:sz="4" w:space="0" w:color="auto"/>
              <w:bottom w:val="nil"/>
              <w:right w:val="single" w:sz="4" w:space="0" w:color="auto"/>
            </w:tcBorders>
            <w:hideMark/>
          </w:tcPr>
          <w:p w14:paraId="0C673B13" w14:textId="77777777" w:rsidR="008E256B" w:rsidRPr="00B113B1" w:rsidRDefault="008E256B" w:rsidP="0028290A">
            <w:pPr>
              <w:pStyle w:val="T12"/>
              <w:spacing w:line="360" w:lineRule="auto"/>
              <w:jc w:val="center"/>
              <w:rPr>
                <w:rFonts w:ascii="Arial" w:hAnsi="Arial" w:cs="Arial"/>
                <w:sz w:val="24"/>
                <w:szCs w:val="24"/>
              </w:rPr>
            </w:pPr>
          </w:p>
        </w:tc>
        <w:tc>
          <w:tcPr>
            <w:tcW w:w="1559" w:type="dxa"/>
            <w:tcBorders>
              <w:top w:val="single" w:sz="4" w:space="0" w:color="auto"/>
              <w:left w:val="single" w:sz="4" w:space="0" w:color="auto"/>
              <w:bottom w:val="nil"/>
              <w:right w:val="single" w:sz="4" w:space="0" w:color="auto"/>
            </w:tcBorders>
            <w:hideMark/>
          </w:tcPr>
          <w:p w14:paraId="6F520005" w14:textId="77777777" w:rsidR="008E256B" w:rsidRPr="00A114AC" w:rsidRDefault="008E256B" w:rsidP="0028290A">
            <w:pPr>
              <w:pStyle w:val="BodyTextIndent"/>
              <w:spacing w:before="160" w:line="360" w:lineRule="auto"/>
              <w:ind w:left="0"/>
              <w:jc w:val="center"/>
              <w:rPr>
                <w:rFonts w:cs="Arial"/>
                <w:szCs w:val="24"/>
              </w:rPr>
            </w:pPr>
          </w:p>
        </w:tc>
        <w:tc>
          <w:tcPr>
            <w:tcW w:w="1700" w:type="dxa"/>
            <w:tcBorders>
              <w:top w:val="single" w:sz="4" w:space="0" w:color="auto"/>
              <w:left w:val="single" w:sz="4" w:space="0" w:color="auto"/>
              <w:bottom w:val="nil"/>
              <w:right w:val="single" w:sz="4" w:space="0" w:color="auto"/>
            </w:tcBorders>
            <w:hideMark/>
          </w:tcPr>
          <w:p w14:paraId="37D7C1E5" w14:textId="77777777" w:rsidR="008E256B" w:rsidRPr="00A114AC" w:rsidRDefault="008E256B" w:rsidP="0028290A">
            <w:pPr>
              <w:pStyle w:val="BodyTextIndent"/>
              <w:spacing w:before="160" w:line="360" w:lineRule="auto"/>
              <w:ind w:left="0"/>
              <w:jc w:val="center"/>
              <w:rPr>
                <w:rFonts w:cs="Arial"/>
                <w:szCs w:val="24"/>
              </w:rPr>
            </w:pPr>
          </w:p>
        </w:tc>
        <w:tc>
          <w:tcPr>
            <w:tcW w:w="1706" w:type="dxa"/>
            <w:tcBorders>
              <w:top w:val="single" w:sz="4" w:space="0" w:color="auto"/>
              <w:left w:val="single" w:sz="4" w:space="0" w:color="auto"/>
              <w:bottom w:val="nil"/>
              <w:right w:val="single" w:sz="4" w:space="0" w:color="auto"/>
            </w:tcBorders>
            <w:hideMark/>
          </w:tcPr>
          <w:p w14:paraId="6B362E41" w14:textId="77777777" w:rsidR="008E256B" w:rsidRPr="00A114AC" w:rsidRDefault="008E256B" w:rsidP="0028290A">
            <w:pPr>
              <w:pStyle w:val="BodyTextIndent"/>
              <w:spacing w:before="160" w:line="360" w:lineRule="auto"/>
              <w:ind w:left="0"/>
              <w:jc w:val="center"/>
              <w:rPr>
                <w:rFonts w:cs="Arial"/>
                <w:szCs w:val="24"/>
              </w:rPr>
            </w:pPr>
          </w:p>
        </w:tc>
        <w:tc>
          <w:tcPr>
            <w:tcW w:w="1718" w:type="dxa"/>
            <w:tcBorders>
              <w:top w:val="single" w:sz="4" w:space="0" w:color="auto"/>
              <w:left w:val="single" w:sz="4" w:space="0" w:color="auto"/>
              <w:bottom w:val="nil"/>
              <w:right w:val="single" w:sz="4" w:space="0" w:color="auto"/>
            </w:tcBorders>
            <w:hideMark/>
          </w:tcPr>
          <w:p w14:paraId="18995912" w14:textId="77777777" w:rsidR="008E256B" w:rsidRPr="00A114AC" w:rsidRDefault="008E256B" w:rsidP="0028290A">
            <w:pPr>
              <w:pStyle w:val="BodyTextIndent"/>
              <w:spacing w:before="160" w:line="360" w:lineRule="auto"/>
              <w:ind w:left="0"/>
              <w:jc w:val="center"/>
              <w:rPr>
                <w:rFonts w:cs="Arial"/>
                <w:szCs w:val="24"/>
              </w:rPr>
            </w:pPr>
          </w:p>
        </w:tc>
      </w:tr>
      <w:tr w:rsidR="008E256B" w:rsidRPr="00B113B1" w14:paraId="2D75020C" w14:textId="77777777" w:rsidTr="0028290A">
        <w:tc>
          <w:tcPr>
            <w:tcW w:w="4393" w:type="dxa"/>
            <w:tcBorders>
              <w:top w:val="single" w:sz="4" w:space="0" w:color="auto"/>
              <w:left w:val="single" w:sz="4" w:space="0" w:color="auto"/>
              <w:bottom w:val="nil"/>
              <w:right w:val="single" w:sz="4" w:space="0" w:color="auto"/>
            </w:tcBorders>
            <w:hideMark/>
          </w:tcPr>
          <w:p w14:paraId="2694DDBF" w14:textId="77777777" w:rsidR="008E256B" w:rsidRDefault="008E256B" w:rsidP="008E256B">
            <w:pPr>
              <w:pStyle w:val="T1Indent"/>
              <w:numPr>
                <w:ilvl w:val="0"/>
                <w:numId w:val="23"/>
              </w:numPr>
              <w:tabs>
                <w:tab w:val="left" w:pos="1038"/>
              </w:tabs>
              <w:spacing w:line="240" w:lineRule="auto"/>
              <w:ind w:left="1038" w:hanging="641"/>
              <w:jc w:val="left"/>
              <w:rPr>
                <w:rFonts w:ascii="Arial" w:hAnsi="Arial" w:cs="Arial"/>
                <w:sz w:val="24"/>
                <w:szCs w:val="24"/>
              </w:rPr>
            </w:pPr>
            <w:r>
              <w:rPr>
                <w:rFonts w:ascii="Arial" w:hAnsi="Arial" w:cs="Arial"/>
                <w:sz w:val="24"/>
                <w:szCs w:val="24"/>
              </w:rPr>
              <w:t>Fine grasses other than—</w:t>
            </w:r>
          </w:p>
          <w:p w14:paraId="380BC214" w14:textId="77777777" w:rsidR="008E256B" w:rsidRDefault="008E256B" w:rsidP="0028290A">
            <w:pPr>
              <w:pStyle w:val="T1Indent"/>
              <w:tabs>
                <w:tab w:val="left" w:pos="1038"/>
              </w:tabs>
              <w:spacing w:line="240" w:lineRule="auto"/>
              <w:ind w:left="1038" w:firstLine="0"/>
              <w:jc w:val="left"/>
              <w:rPr>
                <w:rFonts w:ascii="Arial" w:hAnsi="Arial" w:cs="Arial"/>
                <w:sz w:val="24"/>
                <w:szCs w:val="24"/>
              </w:rPr>
            </w:pPr>
            <w:r>
              <w:rPr>
                <w:rFonts w:ascii="Arial" w:hAnsi="Arial" w:cs="Arial"/>
                <w:sz w:val="24"/>
                <w:szCs w:val="24"/>
              </w:rPr>
              <w:t>Festolium</w:t>
            </w:r>
          </w:p>
          <w:p w14:paraId="36213D00" w14:textId="77777777" w:rsidR="008E256B" w:rsidRDefault="008E256B" w:rsidP="0028290A">
            <w:pPr>
              <w:pStyle w:val="T1Indent"/>
              <w:tabs>
                <w:tab w:val="left" w:pos="1038"/>
              </w:tabs>
              <w:spacing w:line="240" w:lineRule="auto"/>
              <w:ind w:left="1038" w:firstLine="0"/>
              <w:jc w:val="left"/>
              <w:rPr>
                <w:rFonts w:ascii="Arial" w:hAnsi="Arial" w:cs="Arial"/>
                <w:sz w:val="24"/>
                <w:szCs w:val="24"/>
              </w:rPr>
            </w:pPr>
            <w:r>
              <w:rPr>
                <w:rFonts w:ascii="Arial" w:hAnsi="Arial" w:cs="Arial"/>
                <w:sz w:val="24"/>
                <w:szCs w:val="24"/>
              </w:rPr>
              <w:t>Red Fescue</w:t>
            </w:r>
          </w:p>
          <w:p w14:paraId="342E0AA2" w14:textId="77777777" w:rsidR="008E256B" w:rsidRPr="00B113B1" w:rsidRDefault="008E256B" w:rsidP="0028290A">
            <w:pPr>
              <w:pStyle w:val="T1Indent"/>
              <w:tabs>
                <w:tab w:val="left" w:pos="1038"/>
              </w:tabs>
              <w:spacing w:line="240" w:lineRule="auto"/>
              <w:ind w:left="1038" w:firstLine="0"/>
              <w:jc w:val="left"/>
              <w:rPr>
                <w:rFonts w:ascii="Arial" w:hAnsi="Arial" w:cs="Arial"/>
                <w:sz w:val="24"/>
                <w:szCs w:val="24"/>
              </w:rPr>
            </w:pPr>
            <w:r>
              <w:rPr>
                <w:rFonts w:ascii="Arial" w:hAnsi="Arial" w:cs="Arial"/>
                <w:sz w:val="24"/>
                <w:szCs w:val="24"/>
              </w:rPr>
              <w:t>Smooth-stalk meadowgrass</w:t>
            </w:r>
          </w:p>
        </w:tc>
        <w:tc>
          <w:tcPr>
            <w:tcW w:w="1561" w:type="dxa"/>
            <w:tcBorders>
              <w:top w:val="single" w:sz="4" w:space="0" w:color="auto"/>
              <w:left w:val="single" w:sz="4" w:space="0" w:color="auto"/>
              <w:bottom w:val="nil"/>
              <w:right w:val="single" w:sz="4" w:space="0" w:color="auto"/>
            </w:tcBorders>
            <w:hideMark/>
          </w:tcPr>
          <w:p w14:paraId="655AB653" w14:textId="77777777" w:rsidR="008E256B" w:rsidRPr="00B113B1" w:rsidRDefault="008E256B" w:rsidP="0028290A">
            <w:pPr>
              <w:pStyle w:val="T12"/>
              <w:spacing w:line="360" w:lineRule="auto"/>
              <w:jc w:val="center"/>
              <w:rPr>
                <w:rFonts w:ascii="Arial" w:hAnsi="Arial" w:cs="Arial"/>
                <w:sz w:val="24"/>
                <w:szCs w:val="24"/>
              </w:rPr>
            </w:pPr>
            <w:r>
              <w:rPr>
                <w:rFonts w:ascii="Arial" w:hAnsi="Arial" w:cs="Arial"/>
                <w:sz w:val="24"/>
                <w:szCs w:val="24"/>
              </w:rPr>
              <w:t>0.3</w:t>
            </w:r>
          </w:p>
        </w:tc>
        <w:tc>
          <w:tcPr>
            <w:tcW w:w="2693" w:type="dxa"/>
            <w:tcBorders>
              <w:top w:val="single" w:sz="4" w:space="0" w:color="auto"/>
              <w:left w:val="single" w:sz="4" w:space="0" w:color="auto"/>
              <w:bottom w:val="nil"/>
              <w:right w:val="single" w:sz="4" w:space="0" w:color="auto"/>
            </w:tcBorders>
            <w:hideMark/>
          </w:tcPr>
          <w:p w14:paraId="6411874F" w14:textId="77777777" w:rsidR="008E256B" w:rsidRPr="00B113B1" w:rsidRDefault="008E256B" w:rsidP="0028290A">
            <w:pPr>
              <w:pStyle w:val="T12"/>
              <w:spacing w:line="360" w:lineRule="auto"/>
              <w:jc w:val="center"/>
              <w:rPr>
                <w:rFonts w:ascii="Arial" w:hAnsi="Arial" w:cs="Arial"/>
                <w:sz w:val="24"/>
                <w:szCs w:val="24"/>
              </w:rPr>
            </w:pPr>
            <w:r>
              <w:rPr>
                <w:rFonts w:ascii="Arial" w:hAnsi="Arial" w:cs="Arial"/>
                <w:sz w:val="24"/>
                <w:szCs w:val="24"/>
              </w:rPr>
              <w:t>20</w:t>
            </w:r>
          </w:p>
        </w:tc>
        <w:tc>
          <w:tcPr>
            <w:tcW w:w="1559" w:type="dxa"/>
            <w:tcBorders>
              <w:top w:val="single" w:sz="4" w:space="0" w:color="auto"/>
              <w:left w:val="single" w:sz="4" w:space="0" w:color="auto"/>
              <w:bottom w:val="nil"/>
              <w:right w:val="single" w:sz="4" w:space="0" w:color="auto"/>
            </w:tcBorders>
            <w:hideMark/>
          </w:tcPr>
          <w:p w14:paraId="0F80D6E4"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2.0</w:t>
            </w:r>
          </w:p>
        </w:tc>
        <w:tc>
          <w:tcPr>
            <w:tcW w:w="1700" w:type="dxa"/>
            <w:tcBorders>
              <w:top w:val="single" w:sz="4" w:space="0" w:color="auto"/>
              <w:left w:val="single" w:sz="4" w:space="0" w:color="auto"/>
              <w:bottom w:val="nil"/>
              <w:right w:val="single" w:sz="4" w:space="0" w:color="auto"/>
            </w:tcBorders>
            <w:hideMark/>
          </w:tcPr>
          <w:p w14:paraId="5CC09F99"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06" w:type="dxa"/>
            <w:tcBorders>
              <w:top w:val="single" w:sz="4" w:space="0" w:color="auto"/>
              <w:left w:val="single" w:sz="4" w:space="0" w:color="auto"/>
              <w:bottom w:val="nil"/>
              <w:right w:val="single" w:sz="4" w:space="0" w:color="auto"/>
            </w:tcBorders>
            <w:hideMark/>
          </w:tcPr>
          <w:p w14:paraId="64B7A851"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718" w:type="dxa"/>
            <w:tcBorders>
              <w:top w:val="single" w:sz="4" w:space="0" w:color="auto"/>
              <w:left w:val="single" w:sz="4" w:space="0" w:color="auto"/>
              <w:bottom w:val="nil"/>
              <w:right w:val="single" w:sz="4" w:space="0" w:color="auto"/>
            </w:tcBorders>
            <w:hideMark/>
          </w:tcPr>
          <w:p w14:paraId="74C10F4D"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r>
      <w:tr w:rsidR="008E256B" w:rsidRPr="00B113B1" w14:paraId="608A3E49" w14:textId="77777777" w:rsidTr="0028290A">
        <w:tc>
          <w:tcPr>
            <w:tcW w:w="4393" w:type="dxa"/>
            <w:tcBorders>
              <w:top w:val="single" w:sz="4" w:space="0" w:color="auto"/>
              <w:left w:val="single" w:sz="4" w:space="0" w:color="auto"/>
              <w:bottom w:val="nil"/>
              <w:right w:val="single" w:sz="4" w:space="0" w:color="auto"/>
            </w:tcBorders>
            <w:hideMark/>
          </w:tcPr>
          <w:p w14:paraId="7CDC509C" w14:textId="77777777" w:rsidR="008E256B" w:rsidRPr="00B113B1" w:rsidRDefault="008E256B" w:rsidP="008E256B">
            <w:pPr>
              <w:pStyle w:val="T1Indent"/>
              <w:numPr>
                <w:ilvl w:val="0"/>
                <w:numId w:val="24"/>
              </w:numPr>
              <w:tabs>
                <w:tab w:val="left" w:pos="1038"/>
              </w:tabs>
              <w:spacing w:line="360" w:lineRule="auto"/>
              <w:ind w:left="1038" w:hanging="641"/>
              <w:jc w:val="left"/>
              <w:rPr>
                <w:rFonts w:ascii="Arial" w:hAnsi="Arial" w:cs="Arial"/>
                <w:sz w:val="24"/>
                <w:szCs w:val="24"/>
              </w:rPr>
            </w:pPr>
            <w:r w:rsidRPr="00B113B1">
              <w:rPr>
                <w:rFonts w:ascii="Arial" w:hAnsi="Arial" w:cs="Arial"/>
                <w:sz w:val="24"/>
                <w:szCs w:val="24"/>
              </w:rPr>
              <w:t>Festulolium</w:t>
            </w:r>
          </w:p>
        </w:tc>
        <w:tc>
          <w:tcPr>
            <w:tcW w:w="1561" w:type="dxa"/>
            <w:tcBorders>
              <w:top w:val="single" w:sz="4" w:space="0" w:color="auto"/>
              <w:left w:val="single" w:sz="4" w:space="0" w:color="auto"/>
              <w:bottom w:val="nil"/>
              <w:right w:val="single" w:sz="4" w:space="0" w:color="auto"/>
            </w:tcBorders>
            <w:hideMark/>
          </w:tcPr>
          <w:p w14:paraId="2B0D711A"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single" w:sz="4" w:space="0" w:color="auto"/>
              <w:left w:val="single" w:sz="4" w:space="0" w:color="auto"/>
              <w:bottom w:val="nil"/>
              <w:right w:val="single" w:sz="4" w:space="0" w:color="auto"/>
            </w:tcBorders>
            <w:hideMark/>
          </w:tcPr>
          <w:p w14:paraId="3DB8B2CF"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single" w:sz="4" w:space="0" w:color="auto"/>
              <w:left w:val="single" w:sz="4" w:space="0" w:color="auto"/>
              <w:bottom w:val="nil"/>
              <w:right w:val="single" w:sz="4" w:space="0" w:color="auto"/>
            </w:tcBorders>
            <w:hideMark/>
          </w:tcPr>
          <w:p w14:paraId="71B08A29"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00" w:type="dxa"/>
            <w:tcBorders>
              <w:top w:val="single" w:sz="4" w:space="0" w:color="auto"/>
              <w:left w:val="single" w:sz="4" w:space="0" w:color="auto"/>
              <w:bottom w:val="nil"/>
              <w:right w:val="single" w:sz="4" w:space="0" w:color="auto"/>
            </w:tcBorders>
            <w:hideMark/>
          </w:tcPr>
          <w:p w14:paraId="1CB1345E"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06" w:type="dxa"/>
            <w:tcBorders>
              <w:top w:val="single" w:sz="4" w:space="0" w:color="auto"/>
              <w:left w:val="single" w:sz="4" w:space="0" w:color="auto"/>
              <w:bottom w:val="nil"/>
              <w:right w:val="single" w:sz="4" w:space="0" w:color="auto"/>
            </w:tcBorders>
            <w:hideMark/>
          </w:tcPr>
          <w:p w14:paraId="5532BC29"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18" w:type="dxa"/>
            <w:tcBorders>
              <w:top w:val="single" w:sz="4" w:space="0" w:color="auto"/>
              <w:left w:val="single" w:sz="4" w:space="0" w:color="auto"/>
              <w:bottom w:val="nil"/>
              <w:right w:val="single" w:sz="4" w:space="0" w:color="auto"/>
            </w:tcBorders>
            <w:hideMark/>
          </w:tcPr>
          <w:p w14:paraId="16694BB6"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r>
      <w:tr w:rsidR="008E256B" w:rsidRPr="00B113B1" w14:paraId="4537E272" w14:textId="77777777" w:rsidTr="0028290A">
        <w:tc>
          <w:tcPr>
            <w:tcW w:w="4393" w:type="dxa"/>
            <w:tcBorders>
              <w:top w:val="single" w:sz="4" w:space="0" w:color="auto"/>
              <w:left w:val="single" w:sz="4" w:space="0" w:color="auto"/>
              <w:bottom w:val="single" w:sz="4" w:space="0" w:color="auto"/>
              <w:right w:val="single" w:sz="4" w:space="0" w:color="auto"/>
            </w:tcBorders>
            <w:shd w:val="clear" w:color="auto" w:fill="auto"/>
          </w:tcPr>
          <w:p w14:paraId="32846710" w14:textId="77777777" w:rsidR="008E256B" w:rsidRDefault="008E256B" w:rsidP="0028290A">
            <w:pPr>
              <w:pStyle w:val="QualHead"/>
              <w:spacing w:line="360" w:lineRule="auto"/>
              <w:rPr>
                <w:rFonts w:ascii="Arial" w:hAnsi="Arial" w:cs="Arial"/>
                <w:b/>
                <w:sz w:val="24"/>
                <w:szCs w:val="24"/>
              </w:rPr>
            </w:pPr>
          </w:p>
          <w:p w14:paraId="1C72A3E9"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Species</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7506E5FA" w14:textId="77777777" w:rsidR="008E256B" w:rsidRDefault="008E256B" w:rsidP="0028290A">
            <w:pPr>
              <w:spacing w:line="360" w:lineRule="auto"/>
              <w:jc w:val="center"/>
              <w:rPr>
                <w:b/>
                <w:color w:val="auto"/>
              </w:rPr>
            </w:pPr>
          </w:p>
          <w:p w14:paraId="24B19AD6" w14:textId="77777777" w:rsidR="008E256B" w:rsidRPr="00B113B1" w:rsidRDefault="008E256B" w:rsidP="0028290A">
            <w:pPr>
              <w:spacing w:line="360" w:lineRule="auto"/>
              <w:jc w:val="center"/>
              <w:rPr>
                <w:b/>
                <w:color w:val="auto"/>
              </w:rPr>
            </w:pPr>
            <w:r w:rsidRPr="00B113B1">
              <w:rPr>
                <w:b/>
                <w:color w:val="auto"/>
              </w:rPr>
              <w:t>Basic seed</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14:paraId="4C8DD6B0" w14:textId="77777777" w:rsidR="008E256B" w:rsidRDefault="008E256B" w:rsidP="0028290A">
            <w:pPr>
              <w:pStyle w:val="XNote"/>
              <w:spacing w:after="0" w:line="360" w:lineRule="auto"/>
              <w:rPr>
                <w:rFonts w:ascii="Arial" w:hAnsi="Arial" w:cs="Arial"/>
                <w:sz w:val="24"/>
                <w:szCs w:val="24"/>
              </w:rPr>
            </w:pPr>
          </w:p>
          <w:p w14:paraId="7871FAB2" w14:textId="77777777"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CS, C1 and C2 seed</w:t>
            </w:r>
          </w:p>
          <w:p w14:paraId="47AB79EC" w14:textId="59C4D744"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EC minimum standard level</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14:paraId="187124EF" w14:textId="77777777" w:rsidR="008E256B" w:rsidRDefault="008E256B" w:rsidP="0028290A">
            <w:pPr>
              <w:pStyle w:val="QualHead"/>
              <w:spacing w:line="360" w:lineRule="auto"/>
              <w:rPr>
                <w:rFonts w:ascii="Arial" w:hAnsi="Arial" w:cs="Arial"/>
                <w:b/>
                <w:sz w:val="24"/>
                <w:szCs w:val="24"/>
              </w:rPr>
            </w:pPr>
          </w:p>
          <w:p w14:paraId="47A2A244"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CS seed HVS level</w:t>
            </w:r>
          </w:p>
        </w:tc>
      </w:tr>
      <w:tr w:rsidR="008E256B" w:rsidRPr="00B113B1" w14:paraId="3E30A581" w14:textId="77777777" w:rsidTr="0028290A">
        <w:tc>
          <w:tcPr>
            <w:tcW w:w="4393" w:type="dxa"/>
            <w:tcBorders>
              <w:top w:val="single" w:sz="4" w:space="0" w:color="auto"/>
              <w:left w:val="single" w:sz="4" w:space="0" w:color="auto"/>
              <w:bottom w:val="nil"/>
              <w:right w:val="single" w:sz="4" w:space="0" w:color="auto"/>
            </w:tcBorders>
            <w:shd w:val="clear" w:color="auto" w:fill="auto"/>
          </w:tcPr>
          <w:p w14:paraId="0BF6FDCB" w14:textId="77777777" w:rsidR="008E256B" w:rsidRPr="00B113B1" w:rsidRDefault="008E256B" w:rsidP="0028290A">
            <w:pPr>
              <w:pStyle w:val="T12"/>
              <w:spacing w:line="360" w:lineRule="auto"/>
              <w:jc w:val="center"/>
              <w:rPr>
                <w:rFonts w:ascii="Arial" w:hAnsi="Arial" w:cs="Arial"/>
                <w:sz w:val="24"/>
                <w:szCs w:val="24"/>
              </w:rPr>
            </w:pPr>
          </w:p>
        </w:tc>
        <w:tc>
          <w:tcPr>
            <w:tcW w:w="1561" w:type="dxa"/>
            <w:tcBorders>
              <w:top w:val="single" w:sz="4" w:space="0" w:color="auto"/>
              <w:left w:val="single" w:sz="4" w:space="0" w:color="auto"/>
              <w:bottom w:val="nil"/>
              <w:right w:val="single" w:sz="4" w:space="0" w:color="auto"/>
            </w:tcBorders>
            <w:shd w:val="clear" w:color="auto" w:fill="auto"/>
            <w:hideMark/>
          </w:tcPr>
          <w:p w14:paraId="1D730813"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2693" w:type="dxa"/>
            <w:tcBorders>
              <w:top w:val="single" w:sz="4" w:space="0" w:color="auto"/>
              <w:left w:val="single" w:sz="4" w:space="0" w:color="auto"/>
              <w:bottom w:val="nil"/>
              <w:right w:val="single" w:sz="4" w:space="0" w:color="auto"/>
            </w:tcBorders>
            <w:shd w:val="clear" w:color="auto" w:fill="auto"/>
            <w:hideMark/>
          </w:tcPr>
          <w:p w14:paraId="610984A3" w14:textId="77777777" w:rsidR="008E256B" w:rsidRPr="00B113B1" w:rsidRDefault="008E256B" w:rsidP="0028290A">
            <w:pPr>
              <w:pStyle w:val="T12"/>
              <w:spacing w:line="360" w:lineRule="auto"/>
              <w:jc w:val="center"/>
              <w:rPr>
                <w:rFonts w:ascii="Arial" w:hAnsi="Arial" w:cs="Arial"/>
                <w:b/>
                <w:sz w:val="24"/>
                <w:szCs w:val="24"/>
              </w:rPr>
            </w:pPr>
            <w:r w:rsidRPr="00B113B1">
              <w:rPr>
                <w:rFonts w:ascii="Arial" w:hAnsi="Arial" w:cs="Arial"/>
                <w:sz w:val="24"/>
                <w:szCs w:val="24"/>
              </w:rPr>
              <w:t xml:space="preserve">A single species (content by number in a sample of the weight) </w:t>
            </w:r>
          </w:p>
        </w:tc>
        <w:tc>
          <w:tcPr>
            <w:tcW w:w="1559" w:type="dxa"/>
            <w:tcBorders>
              <w:top w:val="single" w:sz="4" w:space="0" w:color="auto"/>
              <w:left w:val="single" w:sz="4" w:space="0" w:color="auto"/>
              <w:bottom w:val="nil"/>
              <w:right w:val="single" w:sz="4" w:space="0" w:color="auto"/>
            </w:tcBorders>
            <w:shd w:val="clear" w:color="auto" w:fill="auto"/>
            <w:hideMark/>
          </w:tcPr>
          <w:p w14:paraId="453242D9"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1700" w:type="dxa"/>
            <w:tcBorders>
              <w:top w:val="single" w:sz="4" w:space="0" w:color="auto"/>
              <w:left w:val="single" w:sz="4" w:space="0" w:color="auto"/>
              <w:bottom w:val="nil"/>
              <w:right w:val="single" w:sz="4" w:space="0" w:color="auto"/>
            </w:tcBorders>
            <w:shd w:val="clear" w:color="auto" w:fill="auto"/>
            <w:hideMark/>
          </w:tcPr>
          <w:p w14:paraId="343B4C4F" w14:textId="77777777" w:rsidR="008E256B" w:rsidRPr="005B1AEE" w:rsidRDefault="008E256B" w:rsidP="0028290A">
            <w:pPr>
              <w:pStyle w:val="T12"/>
              <w:spacing w:line="360" w:lineRule="auto"/>
              <w:jc w:val="center"/>
              <w:rPr>
                <w:rFonts w:ascii="Arial" w:hAnsi="Arial" w:cs="Arial"/>
                <w:sz w:val="24"/>
                <w:szCs w:val="24"/>
              </w:rPr>
            </w:pPr>
            <w:r w:rsidRPr="005B1AEE">
              <w:rPr>
                <w:rFonts w:ascii="Arial" w:hAnsi="Arial" w:cs="Arial"/>
                <w:sz w:val="24"/>
                <w:szCs w:val="24"/>
              </w:rPr>
              <w:t>A single species (percentage by weight)</w:t>
            </w:r>
          </w:p>
        </w:tc>
        <w:tc>
          <w:tcPr>
            <w:tcW w:w="1706" w:type="dxa"/>
            <w:tcBorders>
              <w:top w:val="single" w:sz="4" w:space="0" w:color="auto"/>
              <w:left w:val="single" w:sz="4" w:space="0" w:color="auto"/>
              <w:bottom w:val="nil"/>
              <w:right w:val="single" w:sz="4" w:space="0" w:color="auto"/>
            </w:tcBorders>
            <w:shd w:val="clear" w:color="auto" w:fill="auto"/>
            <w:hideMark/>
          </w:tcPr>
          <w:p w14:paraId="61EB457E"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1718" w:type="dxa"/>
            <w:tcBorders>
              <w:top w:val="single" w:sz="4" w:space="0" w:color="auto"/>
              <w:left w:val="single" w:sz="4" w:space="0" w:color="auto"/>
              <w:bottom w:val="nil"/>
              <w:right w:val="single" w:sz="4" w:space="0" w:color="auto"/>
            </w:tcBorders>
            <w:shd w:val="clear" w:color="auto" w:fill="auto"/>
            <w:hideMark/>
          </w:tcPr>
          <w:p w14:paraId="19D5E7F7"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A single species (percentage by weight)</w:t>
            </w:r>
          </w:p>
        </w:tc>
      </w:tr>
      <w:tr w:rsidR="008E256B" w:rsidRPr="00B113B1" w14:paraId="498EABCF" w14:textId="77777777" w:rsidTr="0028290A">
        <w:tc>
          <w:tcPr>
            <w:tcW w:w="4393" w:type="dxa"/>
            <w:tcBorders>
              <w:top w:val="nil"/>
              <w:left w:val="single" w:sz="4" w:space="0" w:color="auto"/>
              <w:bottom w:val="nil"/>
              <w:right w:val="single" w:sz="4" w:space="0" w:color="auto"/>
            </w:tcBorders>
            <w:hideMark/>
          </w:tcPr>
          <w:p w14:paraId="6B4A173C" w14:textId="77777777" w:rsidR="008E256B" w:rsidRPr="00B113B1" w:rsidRDefault="008E256B" w:rsidP="008E256B">
            <w:pPr>
              <w:pStyle w:val="T1Indent"/>
              <w:numPr>
                <w:ilvl w:val="0"/>
                <w:numId w:val="15"/>
              </w:numPr>
              <w:tabs>
                <w:tab w:val="left" w:pos="1038"/>
              </w:tabs>
              <w:spacing w:line="240" w:lineRule="auto"/>
              <w:ind w:left="1038" w:hanging="641"/>
              <w:jc w:val="left"/>
              <w:rPr>
                <w:rFonts w:ascii="Arial" w:hAnsi="Arial" w:cs="Arial"/>
                <w:sz w:val="24"/>
                <w:szCs w:val="24"/>
              </w:rPr>
            </w:pPr>
            <w:r w:rsidRPr="00B113B1">
              <w:rPr>
                <w:rFonts w:ascii="Arial" w:hAnsi="Arial" w:cs="Arial"/>
                <w:sz w:val="24"/>
                <w:szCs w:val="24"/>
              </w:rPr>
              <w:t>Red fescue (inc. Chewing’s fescue)</w:t>
            </w:r>
          </w:p>
        </w:tc>
        <w:tc>
          <w:tcPr>
            <w:tcW w:w="1561" w:type="dxa"/>
            <w:tcBorders>
              <w:top w:val="nil"/>
              <w:left w:val="single" w:sz="4" w:space="0" w:color="auto"/>
              <w:bottom w:val="nil"/>
              <w:right w:val="single" w:sz="4" w:space="0" w:color="auto"/>
            </w:tcBorders>
            <w:hideMark/>
          </w:tcPr>
          <w:p w14:paraId="146A3CAE"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nil"/>
              <w:left w:val="single" w:sz="4" w:space="0" w:color="auto"/>
              <w:bottom w:val="nil"/>
              <w:right w:val="single" w:sz="4" w:space="0" w:color="auto"/>
            </w:tcBorders>
            <w:hideMark/>
          </w:tcPr>
          <w:p w14:paraId="4AA697A2"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nil"/>
              <w:right w:val="single" w:sz="4" w:space="0" w:color="auto"/>
            </w:tcBorders>
            <w:hideMark/>
          </w:tcPr>
          <w:p w14:paraId="7413F312"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00" w:type="dxa"/>
            <w:tcBorders>
              <w:top w:val="nil"/>
              <w:left w:val="single" w:sz="4" w:space="0" w:color="auto"/>
              <w:bottom w:val="nil"/>
              <w:right w:val="single" w:sz="4" w:space="0" w:color="auto"/>
            </w:tcBorders>
            <w:hideMark/>
          </w:tcPr>
          <w:p w14:paraId="3C60F5D8"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 xml:space="preserve">1.0 </w:t>
            </w:r>
          </w:p>
        </w:tc>
        <w:tc>
          <w:tcPr>
            <w:tcW w:w="1706" w:type="dxa"/>
            <w:tcBorders>
              <w:top w:val="nil"/>
              <w:left w:val="single" w:sz="4" w:space="0" w:color="auto"/>
              <w:bottom w:val="nil"/>
              <w:right w:val="single" w:sz="4" w:space="0" w:color="auto"/>
            </w:tcBorders>
            <w:hideMark/>
          </w:tcPr>
          <w:p w14:paraId="6EC4467E"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18" w:type="dxa"/>
            <w:tcBorders>
              <w:top w:val="nil"/>
              <w:left w:val="single" w:sz="4" w:space="0" w:color="auto"/>
              <w:bottom w:val="nil"/>
              <w:right w:val="single" w:sz="4" w:space="0" w:color="auto"/>
            </w:tcBorders>
            <w:hideMark/>
          </w:tcPr>
          <w:p w14:paraId="7AD1469B"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0.5 (note (b) and (m))</w:t>
            </w:r>
          </w:p>
        </w:tc>
      </w:tr>
      <w:tr w:rsidR="008E256B" w:rsidRPr="00B113B1" w14:paraId="344E7C44" w14:textId="77777777" w:rsidTr="0028290A">
        <w:tc>
          <w:tcPr>
            <w:tcW w:w="4393" w:type="dxa"/>
            <w:tcBorders>
              <w:top w:val="nil"/>
              <w:left w:val="single" w:sz="4" w:space="0" w:color="auto"/>
              <w:bottom w:val="single" w:sz="4" w:space="0" w:color="auto"/>
              <w:right w:val="single" w:sz="4" w:space="0" w:color="auto"/>
            </w:tcBorders>
            <w:hideMark/>
          </w:tcPr>
          <w:p w14:paraId="0161F5A7" w14:textId="77777777" w:rsidR="008E256B" w:rsidRPr="00B113B1" w:rsidRDefault="008E256B" w:rsidP="008E256B">
            <w:pPr>
              <w:pStyle w:val="T1Indent"/>
              <w:numPr>
                <w:ilvl w:val="0"/>
                <w:numId w:val="15"/>
              </w:numPr>
              <w:tabs>
                <w:tab w:val="left" w:pos="1038"/>
              </w:tabs>
              <w:spacing w:line="360" w:lineRule="auto"/>
              <w:ind w:left="1038" w:hanging="641"/>
              <w:jc w:val="left"/>
              <w:rPr>
                <w:rFonts w:ascii="Arial" w:hAnsi="Arial" w:cs="Arial"/>
                <w:sz w:val="24"/>
                <w:szCs w:val="24"/>
              </w:rPr>
            </w:pPr>
            <w:r w:rsidRPr="00B113B1">
              <w:rPr>
                <w:rFonts w:ascii="Arial" w:hAnsi="Arial" w:cs="Arial"/>
                <w:sz w:val="24"/>
                <w:szCs w:val="24"/>
              </w:rPr>
              <w:t>Smooth-stalked meadowgrass</w:t>
            </w:r>
          </w:p>
        </w:tc>
        <w:tc>
          <w:tcPr>
            <w:tcW w:w="1561" w:type="dxa"/>
            <w:tcBorders>
              <w:top w:val="nil"/>
              <w:left w:val="single" w:sz="4" w:space="0" w:color="auto"/>
              <w:bottom w:val="single" w:sz="4" w:space="0" w:color="auto"/>
              <w:right w:val="single" w:sz="4" w:space="0" w:color="auto"/>
            </w:tcBorders>
            <w:hideMark/>
          </w:tcPr>
          <w:p w14:paraId="2619A5CB"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nil"/>
              <w:left w:val="single" w:sz="4" w:space="0" w:color="auto"/>
              <w:bottom w:val="single" w:sz="4" w:space="0" w:color="auto"/>
              <w:right w:val="single" w:sz="4" w:space="0" w:color="auto"/>
            </w:tcBorders>
            <w:hideMark/>
          </w:tcPr>
          <w:p w14:paraId="40FA10F9"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single" w:sz="4" w:space="0" w:color="auto"/>
              <w:right w:val="single" w:sz="4" w:space="0" w:color="auto"/>
            </w:tcBorders>
            <w:hideMark/>
          </w:tcPr>
          <w:p w14:paraId="5469F696"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2.0</w:t>
            </w:r>
          </w:p>
        </w:tc>
        <w:tc>
          <w:tcPr>
            <w:tcW w:w="1700" w:type="dxa"/>
            <w:tcBorders>
              <w:top w:val="nil"/>
              <w:left w:val="single" w:sz="4" w:space="0" w:color="auto"/>
              <w:bottom w:val="single" w:sz="4" w:space="0" w:color="auto"/>
              <w:right w:val="single" w:sz="4" w:space="0" w:color="auto"/>
            </w:tcBorders>
            <w:hideMark/>
          </w:tcPr>
          <w:p w14:paraId="0025BDA6"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06" w:type="dxa"/>
            <w:tcBorders>
              <w:top w:val="nil"/>
              <w:left w:val="single" w:sz="4" w:space="0" w:color="auto"/>
              <w:bottom w:val="single" w:sz="4" w:space="0" w:color="auto"/>
              <w:right w:val="single" w:sz="4" w:space="0" w:color="auto"/>
            </w:tcBorders>
            <w:hideMark/>
          </w:tcPr>
          <w:p w14:paraId="42E94506"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18" w:type="dxa"/>
            <w:tcBorders>
              <w:top w:val="nil"/>
              <w:left w:val="single" w:sz="4" w:space="0" w:color="auto"/>
              <w:bottom w:val="single" w:sz="4" w:space="0" w:color="auto"/>
              <w:right w:val="single" w:sz="4" w:space="0" w:color="auto"/>
            </w:tcBorders>
            <w:hideMark/>
          </w:tcPr>
          <w:p w14:paraId="0A09C81B"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0.5 (note (e))</w:t>
            </w:r>
          </w:p>
        </w:tc>
      </w:tr>
      <w:tr w:rsidR="008E256B" w:rsidRPr="00B113B1" w14:paraId="5F7BA8BA" w14:textId="77777777" w:rsidTr="0028290A">
        <w:tc>
          <w:tcPr>
            <w:tcW w:w="4393" w:type="dxa"/>
            <w:tcBorders>
              <w:top w:val="single" w:sz="4" w:space="0" w:color="auto"/>
              <w:left w:val="single" w:sz="4" w:space="0" w:color="auto"/>
              <w:bottom w:val="nil"/>
              <w:right w:val="single" w:sz="4" w:space="0" w:color="auto"/>
            </w:tcBorders>
            <w:hideMark/>
          </w:tcPr>
          <w:p w14:paraId="420208FB" w14:textId="77777777" w:rsidR="008E256B" w:rsidRPr="00B113B1" w:rsidRDefault="008E256B" w:rsidP="0028290A">
            <w:pPr>
              <w:pStyle w:val="T1Indent"/>
              <w:spacing w:line="360" w:lineRule="auto"/>
              <w:ind w:firstLine="0"/>
              <w:jc w:val="left"/>
              <w:rPr>
                <w:rFonts w:ascii="Arial" w:hAnsi="Arial" w:cs="Arial"/>
                <w:sz w:val="24"/>
                <w:szCs w:val="24"/>
              </w:rPr>
            </w:pPr>
            <w:r w:rsidRPr="00B113B1">
              <w:rPr>
                <w:rFonts w:ascii="Arial" w:hAnsi="Arial" w:cs="Arial"/>
                <w:sz w:val="24"/>
                <w:szCs w:val="24"/>
              </w:rPr>
              <w:t xml:space="preserve">2.  Fodder grasses </w:t>
            </w:r>
          </w:p>
        </w:tc>
        <w:tc>
          <w:tcPr>
            <w:tcW w:w="1561" w:type="dxa"/>
            <w:tcBorders>
              <w:top w:val="single" w:sz="4" w:space="0" w:color="auto"/>
              <w:left w:val="single" w:sz="4" w:space="0" w:color="auto"/>
              <w:bottom w:val="nil"/>
              <w:right w:val="single" w:sz="4" w:space="0" w:color="auto"/>
            </w:tcBorders>
          </w:tcPr>
          <w:p w14:paraId="631F5B93" w14:textId="77777777" w:rsidR="008E256B" w:rsidRPr="00B113B1" w:rsidRDefault="008E256B" w:rsidP="0028290A">
            <w:pPr>
              <w:pStyle w:val="T12"/>
              <w:spacing w:line="360" w:lineRule="auto"/>
              <w:jc w:val="center"/>
              <w:rPr>
                <w:rFonts w:ascii="Arial" w:hAnsi="Arial" w:cs="Arial"/>
                <w:sz w:val="24"/>
                <w:szCs w:val="24"/>
              </w:rPr>
            </w:pPr>
          </w:p>
        </w:tc>
        <w:tc>
          <w:tcPr>
            <w:tcW w:w="2693" w:type="dxa"/>
            <w:tcBorders>
              <w:top w:val="single" w:sz="4" w:space="0" w:color="auto"/>
              <w:left w:val="single" w:sz="4" w:space="0" w:color="auto"/>
              <w:bottom w:val="nil"/>
              <w:right w:val="single" w:sz="4" w:space="0" w:color="auto"/>
            </w:tcBorders>
            <w:hideMark/>
          </w:tcPr>
          <w:p w14:paraId="450900CD"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(note (a))</w:t>
            </w:r>
          </w:p>
        </w:tc>
        <w:tc>
          <w:tcPr>
            <w:tcW w:w="1559" w:type="dxa"/>
            <w:tcBorders>
              <w:top w:val="single" w:sz="4" w:space="0" w:color="auto"/>
              <w:left w:val="single" w:sz="4" w:space="0" w:color="auto"/>
              <w:bottom w:val="nil"/>
              <w:right w:val="single" w:sz="4" w:space="0" w:color="auto"/>
            </w:tcBorders>
          </w:tcPr>
          <w:p w14:paraId="05708F9E" w14:textId="77777777" w:rsidR="008E256B" w:rsidRPr="00A114AC" w:rsidRDefault="008E256B" w:rsidP="0028290A">
            <w:pPr>
              <w:pStyle w:val="BodyTextIndent"/>
              <w:spacing w:before="160" w:line="360" w:lineRule="auto"/>
              <w:ind w:left="0"/>
              <w:jc w:val="center"/>
              <w:rPr>
                <w:rFonts w:cs="Arial"/>
                <w:szCs w:val="24"/>
              </w:rPr>
            </w:pPr>
          </w:p>
        </w:tc>
        <w:tc>
          <w:tcPr>
            <w:tcW w:w="1700" w:type="dxa"/>
            <w:tcBorders>
              <w:top w:val="single" w:sz="4" w:space="0" w:color="auto"/>
              <w:left w:val="single" w:sz="4" w:space="0" w:color="auto"/>
              <w:bottom w:val="nil"/>
              <w:right w:val="single" w:sz="4" w:space="0" w:color="auto"/>
            </w:tcBorders>
            <w:hideMark/>
          </w:tcPr>
          <w:p w14:paraId="4A425D64" w14:textId="77777777" w:rsidR="008E256B" w:rsidRPr="00A114AC" w:rsidRDefault="008E256B" w:rsidP="0028290A">
            <w:pPr>
              <w:pStyle w:val="BodyTextIndent"/>
              <w:spacing w:before="160" w:line="360" w:lineRule="auto"/>
              <w:ind w:left="0"/>
              <w:jc w:val="center"/>
              <w:rPr>
                <w:rFonts w:cs="Arial"/>
                <w:szCs w:val="24"/>
              </w:rPr>
            </w:pPr>
          </w:p>
        </w:tc>
        <w:tc>
          <w:tcPr>
            <w:tcW w:w="1706" w:type="dxa"/>
            <w:tcBorders>
              <w:top w:val="single" w:sz="4" w:space="0" w:color="auto"/>
              <w:left w:val="single" w:sz="4" w:space="0" w:color="auto"/>
              <w:bottom w:val="nil"/>
              <w:right w:val="single" w:sz="4" w:space="0" w:color="auto"/>
            </w:tcBorders>
          </w:tcPr>
          <w:p w14:paraId="6F05999F" w14:textId="77777777" w:rsidR="008E256B" w:rsidRPr="00A114AC" w:rsidRDefault="008E256B" w:rsidP="0028290A">
            <w:pPr>
              <w:pStyle w:val="BodyTextIndent"/>
              <w:spacing w:before="160" w:line="360" w:lineRule="auto"/>
              <w:ind w:left="0"/>
              <w:jc w:val="center"/>
              <w:rPr>
                <w:rFonts w:cs="Arial"/>
                <w:szCs w:val="24"/>
              </w:rPr>
            </w:pPr>
          </w:p>
        </w:tc>
        <w:tc>
          <w:tcPr>
            <w:tcW w:w="1718" w:type="dxa"/>
            <w:tcBorders>
              <w:top w:val="single" w:sz="4" w:space="0" w:color="auto"/>
              <w:left w:val="single" w:sz="4" w:space="0" w:color="auto"/>
              <w:bottom w:val="nil"/>
              <w:right w:val="single" w:sz="4" w:space="0" w:color="auto"/>
            </w:tcBorders>
            <w:hideMark/>
          </w:tcPr>
          <w:p w14:paraId="44E34FDD"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(notes (f), (h) and (l))</w:t>
            </w:r>
          </w:p>
        </w:tc>
      </w:tr>
      <w:tr w:rsidR="008E256B" w:rsidRPr="00B113B1" w14:paraId="2D51EF75" w14:textId="77777777" w:rsidTr="0028290A">
        <w:trPr>
          <w:trHeight w:val="227"/>
        </w:trPr>
        <w:tc>
          <w:tcPr>
            <w:tcW w:w="4393" w:type="dxa"/>
            <w:tcBorders>
              <w:top w:val="nil"/>
              <w:left w:val="single" w:sz="4" w:space="0" w:color="auto"/>
              <w:bottom w:val="single" w:sz="4" w:space="0" w:color="auto"/>
              <w:right w:val="single" w:sz="4" w:space="0" w:color="auto"/>
            </w:tcBorders>
            <w:vAlign w:val="center"/>
            <w:hideMark/>
          </w:tcPr>
          <w:p w14:paraId="2604C070" w14:textId="77777777" w:rsidR="008E256B" w:rsidRDefault="008E256B" w:rsidP="008E256B">
            <w:pPr>
              <w:pStyle w:val="T1Indent"/>
              <w:numPr>
                <w:ilvl w:val="0"/>
                <w:numId w:val="25"/>
              </w:numPr>
              <w:tabs>
                <w:tab w:val="left" w:pos="1038"/>
              </w:tabs>
              <w:spacing w:line="276" w:lineRule="auto"/>
              <w:ind w:left="1038" w:hanging="641"/>
              <w:jc w:val="left"/>
              <w:rPr>
                <w:rFonts w:ascii="Arial" w:hAnsi="Arial" w:cs="Arial"/>
                <w:sz w:val="24"/>
                <w:szCs w:val="24"/>
              </w:rPr>
            </w:pPr>
            <w:r w:rsidRPr="00B113B1">
              <w:rPr>
                <w:rFonts w:ascii="Arial" w:hAnsi="Arial" w:cs="Arial"/>
                <w:sz w:val="24"/>
                <w:szCs w:val="24"/>
              </w:rPr>
              <w:t xml:space="preserve">Fodder grasses other than </w:t>
            </w:r>
            <w:r>
              <w:rPr>
                <w:rFonts w:ascii="Arial" w:hAnsi="Arial" w:cs="Arial"/>
                <w:sz w:val="24"/>
                <w:szCs w:val="24"/>
              </w:rPr>
              <w:t>–</w:t>
            </w:r>
          </w:p>
          <w:p w14:paraId="1F574C80" w14:textId="77777777" w:rsidR="008E256B" w:rsidRDefault="008E256B" w:rsidP="0028290A">
            <w:pPr>
              <w:pStyle w:val="T1Indent"/>
              <w:tabs>
                <w:tab w:val="left" w:pos="1038"/>
              </w:tabs>
              <w:spacing w:line="276" w:lineRule="auto"/>
              <w:ind w:left="1038" w:firstLine="0"/>
              <w:jc w:val="left"/>
              <w:rPr>
                <w:rFonts w:ascii="Arial" w:hAnsi="Arial" w:cs="Arial"/>
                <w:sz w:val="24"/>
                <w:szCs w:val="24"/>
              </w:rPr>
            </w:pPr>
            <w:r>
              <w:rPr>
                <w:rFonts w:ascii="Arial" w:hAnsi="Arial" w:cs="Arial"/>
                <w:sz w:val="24"/>
                <w:szCs w:val="24"/>
              </w:rPr>
              <w:t>Alaska brome-grass</w:t>
            </w:r>
          </w:p>
          <w:p w14:paraId="731E8CBC" w14:textId="77777777" w:rsidR="008E256B" w:rsidRDefault="008E256B" w:rsidP="0028290A">
            <w:pPr>
              <w:pStyle w:val="T1Indent"/>
              <w:tabs>
                <w:tab w:val="left" w:pos="1038"/>
              </w:tabs>
              <w:spacing w:line="276" w:lineRule="auto"/>
              <w:ind w:left="1038" w:firstLine="0"/>
              <w:jc w:val="left"/>
              <w:rPr>
                <w:rFonts w:ascii="Arial" w:hAnsi="Arial" w:cs="Arial"/>
                <w:sz w:val="24"/>
                <w:szCs w:val="24"/>
              </w:rPr>
            </w:pPr>
            <w:r>
              <w:rPr>
                <w:rFonts w:ascii="Arial" w:hAnsi="Arial" w:cs="Arial"/>
                <w:sz w:val="24"/>
                <w:szCs w:val="24"/>
              </w:rPr>
              <w:t>Rescue grass</w:t>
            </w:r>
          </w:p>
          <w:p w14:paraId="7609F803" w14:textId="77777777" w:rsidR="008E256B" w:rsidRPr="00B113B1" w:rsidRDefault="008E256B" w:rsidP="0028290A">
            <w:pPr>
              <w:pStyle w:val="T1Indent"/>
              <w:tabs>
                <w:tab w:val="left" w:pos="1038"/>
              </w:tabs>
              <w:spacing w:line="276" w:lineRule="auto"/>
              <w:ind w:left="1038" w:firstLine="0"/>
              <w:jc w:val="left"/>
              <w:rPr>
                <w:rFonts w:ascii="Arial" w:hAnsi="Arial" w:cs="Arial"/>
                <w:sz w:val="24"/>
                <w:szCs w:val="24"/>
              </w:rPr>
            </w:pPr>
            <w:r>
              <w:rPr>
                <w:rFonts w:ascii="Arial" w:hAnsi="Arial" w:cs="Arial"/>
                <w:sz w:val="24"/>
                <w:szCs w:val="24"/>
              </w:rPr>
              <w:lastRenderedPageBreak/>
              <w:t>Tall oatgrass</w:t>
            </w:r>
          </w:p>
        </w:tc>
        <w:tc>
          <w:tcPr>
            <w:tcW w:w="1561" w:type="dxa"/>
            <w:tcBorders>
              <w:top w:val="nil"/>
              <w:left w:val="single" w:sz="4" w:space="0" w:color="auto"/>
              <w:bottom w:val="single" w:sz="4" w:space="0" w:color="auto"/>
              <w:right w:val="single" w:sz="4" w:space="0" w:color="auto"/>
            </w:tcBorders>
            <w:hideMark/>
          </w:tcPr>
          <w:p w14:paraId="777C84B2"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lastRenderedPageBreak/>
              <w:t>0.3</w:t>
            </w:r>
          </w:p>
        </w:tc>
        <w:tc>
          <w:tcPr>
            <w:tcW w:w="2693" w:type="dxa"/>
            <w:tcBorders>
              <w:top w:val="nil"/>
              <w:left w:val="single" w:sz="4" w:space="0" w:color="auto"/>
              <w:bottom w:val="single" w:sz="4" w:space="0" w:color="auto"/>
              <w:right w:val="single" w:sz="4" w:space="0" w:color="auto"/>
            </w:tcBorders>
            <w:hideMark/>
          </w:tcPr>
          <w:p w14:paraId="7EFB995F"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single" w:sz="4" w:space="0" w:color="auto"/>
              <w:right w:val="single" w:sz="4" w:space="0" w:color="auto"/>
            </w:tcBorders>
            <w:hideMark/>
          </w:tcPr>
          <w:p w14:paraId="1537C355" w14:textId="77777777" w:rsidR="008E256B" w:rsidRPr="00A114AC" w:rsidRDefault="008E256B" w:rsidP="0028290A">
            <w:pPr>
              <w:pStyle w:val="BodyTextIndent"/>
              <w:spacing w:before="160"/>
              <w:ind w:left="0"/>
              <w:jc w:val="center"/>
              <w:rPr>
                <w:rFonts w:cs="Arial"/>
                <w:szCs w:val="24"/>
              </w:rPr>
            </w:pPr>
            <w:r w:rsidRPr="00A114AC">
              <w:rPr>
                <w:rFonts w:cs="Arial"/>
                <w:szCs w:val="24"/>
              </w:rPr>
              <w:t>1.5</w:t>
            </w:r>
          </w:p>
        </w:tc>
        <w:tc>
          <w:tcPr>
            <w:tcW w:w="1700" w:type="dxa"/>
            <w:tcBorders>
              <w:top w:val="nil"/>
              <w:left w:val="single" w:sz="4" w:space="0" w:color="auto"/>
              <w:bottom w:val="single" w:sz="4" w:space="0" w:color="auto"/>
              <w:right w:val="single" w:sz="4" w:space="0" w:color="auto"/>
            </w:tcBorders>
            <w:hideMark/>
          </w:tcPr>
          <w:p w14:paraId="174D4410" w14:textId="77777777" w:rsidR="008E256B" w:rsidRPr="00A114AC" w:rsidRDefault="008E256B" w:rsidP="0028290A">
            <w:pPr>
              <w:pStyle w:val="BodyTextIndent"/>
              <w:spacing w:before="160"/>
              <w:ind w:left="0"/>
              <w:jc w:val="center"/>
              <w:rPr>
                <w:rFonts w:cs="Arial"/>
                <w:szCs w:val="24"/>
              </w:rPr>
            </w:pPr>
            <w:r w:rsidRPr="00A114AC">
              <w:rPr>
                <w:rFonts w:cs="Arial"/>
                <w:szCs w:val="24"/>
              </w:rPr>
              <w:t>1.0</w:t>
            </w:r>
          </w:p>
        </w:tc>
        <w:tc>
          <w:tcPr>
            <w:tcW w:w="1706" w:type="dxa"/>
            <w:tcBorders>
              <w:top w:val="nil"/>
              <w:left w:val="single" w:sz="4" w:space="0" w:color="auto"/>
              <w:bottom w:val="single" w:sz="4" w:space="0" w:color="auto"/>
              <w:right w:val="single" w:sz="4" w:space="0" w:color="auto"/>
            </w:tcBorders>
            <w:hideMark/>
          </w:tcPr>
          <w:p w14:paraId="0A38C56D"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18" w:type="dxa"/>
            <w:tcBorders>
              <w:top w:val="nil"/>
              <w:left w:val="single" w:sz="4" w:space="0" w:color="auto"/>
              <w:bottom w:val="single" w:sz="4" w:space="0" w:color="auto"/>
              <w:right w:val="single" w:sz="4" w:space="0" w:color="auto"/>
            </w:tcBorders>
            <w:hideMark/>
          </w:tcPr>
          <w:p w14:paraId="3EFA8F22"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0.5</w:t>
            </w:r>
          </w:p>
        </w:tc>
      </w:tr>
      <w:tr w:rsidR="008E256B" w:rsidRPr="00B113B1" w14:paraId="504D5817" w14:textId="77777777" w:rsidTr="0028290A">
        <w:tc>
          <w:tcPr>
            <w:tcW w:w="4393" w:type="dxa"/>
            <w:tcBorders>
              <w:top w:val="single" w:sz="4" w:space="0" w:color="auto"/>
              <w:left w:val="single" w:sz="4" w:space="0" w:color="auto"/>
              <w:bottom w:val="single" w:sz="4" w:space="0" w:color="auto"/>
              <w:right w:val="single" w:sz="4" w:space="0" w:color="auto"/>
            </w:tcBorders>
            <w:shd w:val="clear" w:color="auto" w:fill="auto"/>
          </w:tcPr>
          <w:p w14:paraId="3B5C28C1" w14:textId="77777777" w:rsidR="008E256B" w:rsidRDefault="008E256B" w:rsidP="0028290A">
            <w:pPr>
              <w:pStyle w:val="QualHead"/>
              <w:spacing w:before="160" w:line="360" w:lineRule="auto"/>
              <w:rPr>
                <w:rFonts w:ascii="Arial" w:hAnsi="Arial" w:cs="Arial"/>
                <w:b/>
                <w:sz w:val="24"/>
                <w:szCs w:val="24"/>
              </w:rPr>
            </w:pPr>
          </w:p>
          <w:p w14:paraId="5994585E"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Species</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2B0EE956" w14:textId="77777777" w:rsidR="008E256B" w:rsidRDefault="008E256B" w:rsidP="0028290A">
            <w:pPr>
              <w:spacing w:line="360" w:lineRule="auto"/>
              <w:jc w:val="center"/>
              <w:rPr>
                <w:b/>
                <w:color w:val="auto"/>
              </w:rPr>
            </w:pPr>
          </w:p>
          <w:p w14:paraId="761A6440" w14:textId="77777777" w:rsidR="008E256B" w:rsidRPr="00B113B1" w:rsidRDefault="008E256B" w:rsidP="0028290A">
            <w:pPr>
              <w:spacing w:line="360" w:lineRule="auto"/>
              <w:jc w:val="center"/>
              <w:rPr>
                <w:b/>
                <w:color w:val="auto"/>
              </w:rPr>
            </w:pPr>
            <w:r w:rsidRPr="00B113B1">
              <w:rPr>
                <w:b/>
                <w:color w:val="auto"/>
              </w:rPr>
              <w:t>Basic seed</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14:paraId="6D84ED8C" w14:textId="77777777" w:rsidR="008E256B" w:rsidRDefault="008E256B" w:rsidP="0028290A">
            <w:pPr>
              <w:pStyle w:val="XNote"/>
              <w:spacing w:after="0" w:line="360" w:lineRule="auto"/>
              <w:rPr>
                <w:rFonts w:ascii="Arial" w:hAnsi="Arial" w:cs="Arial"/>
                <w:sz w:val="24"/>
                <w:szCs w:val="24"/>
              </w:rPr>
            </w:pPr>
          </w:p>
          <w:p w14:paraId="1F9A0F45" w14:textId="77777777"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CS, C1 and C2 seed</w:t>
            </w:r>
          </w:p>
          <w:p w14:paraId="744883D5" w14:textId="6F8340E3"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EC minimum standard level</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14:paraId="1CF6844F" w14:textId="77777777" w:rsidR="008E256B" w:rsidRDefault="008E256B" w:rsidP="0028290A">
            <w:pPr>
              <w:pStyle w:val="QualHead"/>
              <w:spacing w:line="360" w:lineRule="auto"/>
              <w:rPr>
                <w:rFonts w:ascii="Arial" w:hAnsi="Arial" w:cs="Arial"/>
                <w:b/>
                <w:sz w:val="24"/>
                <w:szCs w:val="24"/>
              </w:rPr>
            </w:pPr>
          </w:p>
          <w:p w14:paraId="383E7CFA"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CS seed HVS level</w:t>
            </w:r>
          </w:p>
        </w:tc>
      </w:tr>
      <w:tr w:rsidR="008E256B" w:rsidRPr="00B113B1" w14:paraId="02C54AF0" w14:textId="77777777" w:rsidTr="0028290A">
        <w:tc>
          <w:tcPr>
            <w:tcW w:w="4393" w:type="dxa"/>
            <w:tcBorders>
              <w:top w:val="single" w:sz="4" w:space="0" w:color="auto"/>
              <w:left w:val="single" w:sz="4" w:space="0" w:color="auto"/>
              <w:bottom w:val="nil"/>
              <w:right w:val="single" w:sz="4" w:space="0" w:color="auto"/>
            </w:tcBorders>
            <w:shd w:val="clear" w:color="auto" w:fill="auto"/>
          </w:tcPr>
          <w:p w14:paraId="423938F5" w14:textId="77777777" w:rsidR="008E256B" w:rsidRPr="00B113B1" w:rsidRDefault="008E256B" w:rsidP="0028290A">
            <w:pPr>
              <w:pStyle w:val="T12"/>
              <w:spacing w:line="360" w:lineRule="auto"/>
              <w:jc w:val="center"/>
              <w:rPr>
                <w:rFonts w:ascii="Arial" w:hAnsi="Arial" w:cs="Arial"/>
                <w:sz w:val="24"/>
                <w:szCs w:val="24"/>
              </w:rPr>
            </w:pPr>
          </w:p>
        </w:tc>
        <w:tc>
          <w:tcPr>
            <w:tcW w:w="1561" w:type="dxa"/>
            <w:tcBorders>
              <w:top w:val="single" w:sz="4" w:space="0" w:color="auto"/>
              <w:left w:val="single" w:sz="4" w:space="0" w:color="auto"/>
              <w:bottom w:val="nil"/>
              <w:right w:val="single" w:sz="4" w:space="0" w:color="auto"/>
            </w:tcBorders>
            <w:shd w:val="clear" w:color="auto" w:fill="auto"/>
            <w:hideMark/>
          </w:tcPr>
          <w:p w14:paraId="284AD73D"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2693" w:type="dxa"/>
            <w:tcBorders>
              <w:top w:val="single" w:sz="4" w:space="0" w:color="auto"/>
              <w:left w:val="single" w:sz="4" w:space="0" w:color="auto"/>
              <w:bottom w:val="nil"/>
              <w:right w:val="single" w:sz="4" w:space="0" w:color="auto"/>
            </w:tcBorders>
            <w:shd w:val="clear" w:color="auto" w:fill="auto"/>
            <w:hideMark/>
          </w:tcPr>
          <w:p w14:paraId="5A2FF688" w14:textId="77777777" w:rsidR="008E256B" w:rsidRPr="00B113B1" w:rsidRDefault="008E256B" w:rsidP="0028290A">
            <w:pPr>
              <w:pStyle w:val="T12"/>
              <w:spacing w:line="360" w:lineRule="auto"/>
              <w:jc w:val="center"/>
              <w:rPr>
                <w:rFonts w:ascii="Arial" w:hAnsi="Arial" w:cs="Arial"/>
                <w:b/>
                <w:sz w:val="24"/>
                <w:szCs w:val="24"/>
              </w:rPr>
            </w:pPr>
            <w:r w:rsidRPr="00B113B1">
              <w:rPr>
                <w:rFonts w:ascii="Arial" w:hAnsi="Arial" w:cs="Arial"/>
                <w:sz w:val="24"/>
                <w:szCs w:val="24"/>
              </w:rPr>
              <w:t xml:space="preserve">A single species (content by number in a sample of the weight) </w:t>
            </w:r>
          </w:p>
        </w:tc>
        <w:tc>
          <w:tcPr>
            <w:tcW w:w="1559" w:type="dxa"/>
            <w:tcBorders>
              <w:top w:val="single" w:sz="4" w:space="0" w:color="auto"/>
              <w:left w:val="single" w:sz="4" w:space="0" w:color="auto"/>
              <w:bottom w:val="nil"/>
              <w:right w:val="single" w:sz="4" w:space="0" w:color="auto"/>
            </w:tcBorders>
            <w:shd w:val="clear" w:color="auto" w:fill="auto"/>
            <w:hideMark/>
          </w:tcPr>
          <w:p w14:paraId="7D11A229"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1700" w:type="dxa"/>
            <w:tcBorders>
              <w:top w:val="single" w:sz="4" w:space="0" w:color="auto"/>
              <w:left w:val="single" w:sz="4" w:space="0" w:color="auto"/>
              <w:bottom w:val="nil"/>
              <w:right w:val="single" w:sz="4" w:space="0" w:color="auto"/>
            </w:tcBorders>
            <w:shd w:val="clear" w:color="auto" w:fill="auto"/>
            <w:hideMark/>
          </w:tcPr>
          <w:p w14:paraId="2886E82C" w14:textId="77777777" w:rsidR="008E256B" w:rsidRPr="005B1AEE" w:rsidRDefault="008E256B" w:rsidP="0028290A">
            <w:pPr>
              <w:pStyle w:val="T12"/>
              <w:spacing w:line="360" w:lineRule="auto"/>
              <w:jc w:val="center"/>
              <w:rPr>
                <w:rFonts w:ascii="Arial" w:hAnsi="Arial" w:cs="Arial"/>
                <w:sz w:val="24"/>
                <w:szCs w:val="24"/>
              </w:rPr>
            </w:pPr>
            <w:r w:rsidRPr="005B1AEE">
              <w:rPr>
                <w:rFonts w:ascii="Arial" w:hAnsi="Arial" w:cs="Arial"/>
                <w:sz w:val="24"/>
                <w:szCs w:val="24"/>
              </w:rPr>
              <w:t>A single species (percentage by weight)</w:t>
            </w:r>
          </w:p>
        </w:tc>
        <w:tc>
          <w:tcPr>
            <w:tcW w:w="1706" w:type="dxa"/>
            <w:tcBorders>
              <w:top w:val="single" w:sz="4" w:space="0" w:color="auto"/>
              <w:left w:val="single" w:sz="4" w:space="0" w:color="auto"/>
              <w:bottom w:val="nil"/>
              <w:right w:val="single" w:sz="4" w:space="0" w:color="auto"/>
            </w:tcBorders>
            <w:shd w:val="clear" w:color="auto" w:fill="auto"/>
            <w:hideMark/>
          </w:tcPr>
          <w:p w14:paraId="5A859B67"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1718" w:type="dxa"/>
            <w:tcBorders>
              <w:top w:val="single" w:sz="4" w:space="0" w:color="auto"/>
              <w:left w:val="single" w:sz="4" w:space="0" w:color="auto"/>
              <w:bottom w:val="nil"/>
              <w:right w:val="single" w:sz="4" w:space="0" w:color="auto"/>
            </w:tcBorders>
            <w:shd w:val="clear" w:color="auto" w:fill="auto"/>
            <w:hideMark/>
          </w:tcPr>
          <w:p w14:paraId="52A799D4"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A single species (percentage by weight)</w:t>
            </w:r>
          </w:p>
        </w:tc>
      </w:tr>
      <w:tr w:rsidR="008E256B" w:rsidRPr="00B113B1" w14:paraId="44F93F4F" w14:textId="77777777" w:rsidTr="0028290A">
        <w:tc>
          <w:tcPr>
            <w:tcW w:w="4393" w:type="dxa"/>
            <w:tcBorders>
              <w:top w:val="nil"/>
              <w:left w:val="single" w:sz="4" w:space="0" w:color="auto"/>
              <w:bottom w:val="nil"/>
              <w:right w:val="single" w:sz="4" w:space="0" w:color="auto"/>
            </w:tcBorders>
            <w:hideMark/>
          </w:tcPr>
          <w:p w14:paraId="65D88265" w14:textId="77777777" w:rsidR="008E256B" w:rsidRPr="00B113B1" w:rsidRDefault="008E256B" w:rsidP="008E256B">
            <w:pPr>
              <w:pStyle w:val="T1Indent"/>
              <w:numPr>
                <w:ilvl w:val="0"/>
                <w:numId w:val="26"/>
              </w:numPr>
              <w:tabs>
                <w:tab w:val="left" w:pos="1038"/>
              </w:tabs>
              <w:spacing w:line="360" w:lineRule="auto"/>
              <w:ind w:left="1038" w:hanging="641"/>
              <w:jc w:val="left"/>
              <w:rPr>
                <w:rFonts w:ascii="Arial" w:hAnsi="Arial" w:cs="Arial"/>
                <w:sz w:val="24"/>
                <w:szCs w:val="24"/>
              </w:rPr>
            </w:pPr>
            <w:r w:rsidRPr="00B113B1">
              <w:rPr>
                <w:rFonts w:ascii="Arial" w:hAnsi="Arial" w:cs="Arial"/>
                <w:sz w:val="24"/>
                <w:szCs w:val="24"/>
              </w:rPr>
              <w:t>Alaska brome-grass and rescue grass</w:t>
            </w:r>
          </w:p>
        </w:tc>
        <w:tc>
          <w:tcPr>
            <w:tcW w:w="1561" w:type="dxa"/>
            <w:tcBorders>
              <w:top w:val="nil"/>
              <w:left w:val="single" w:sz="4" w:space="0" w:color="auto"/>
              <w:bottom w:val="nil"/>
              <w:right w:val="single" w:sz="4" w:space="0" w:color="auto"/>
            </w:tcBorders>
            <w:hideMark/>
          </w:tcPr>
          <w:p w14:paraId="3E0F5926"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0.4</w:t>
            </w:r>
          </w:p>
        </w:tc>
        <w:tc>
          <w:tcPr>
            <w:tcW w:w="2693" w:type="dxa"/>
            <w:tcBorders>
              <w:top w:val="nil"/>
              <w:left w:val="single" w:sz="4" w:space="0" w:color="auto"/>
              <w:bottom w:val="nil"/>
              <w:right w:val="single" w:sz="4" w:space="0" w:color="auto"/>
            </w:tcBorders>
            <w:hideMark/>
          </w:tcPr>
          <w:p w14:paraId="6DDBEC54"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nil"/>
              <w:right w:val="single" w:sz="4" w:space="0" w:color="auto"/>
            </w:tcBorders>
            <w:hideMark/>
          </w:tcPr>
          <w:p w14:paraId="29065771"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00" w:type="dxa"/>
            <w:tcBorders>
              <w:top w:val="nil"/>
              <w:left w:val="single" w:sz="4" w:space="0" w:color="auto"/>
              <w:bottom w:val="nil"/>
              <w:right w:val="single" w:sz="4" w:space="0" w:color="auto"/>
            </w:tcBorders>
            <w:hideMark/>
          </w:tcPr>
          <w:p w14:paraId="73554684"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 xml:space="preserve">1.0 </w:t>
            </w:r>
          </w:p>
        </w:tc>
        <w:tc>
          <w:tcPr>
            <w:tcW w:w="1706" w:type="dxa"/>
            <w:tcBorders>
              <w:top w:val="nil"/>
              <w:left w:val="single" w:sz="4" w:space="0" w:color="auto"/>
              <w:bottom w:val="nil"/>
              <w:right w:val="single" w:sz="4" w:space="0" w:color="auto"/>
            </w:tcBorders>
            <w:hideMark/>
          </w:tcPr>
          <w:p w14:paraId="297F2633"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718" w:type="dxa"/>
            <w:tcBorders>
              <w:top w:val="nil"/>
              <w:left w:val="single" w:sz="4" w:space="0" w:color="auto"/>
              <w:bottom w:val="nil"/>
              <w:right w:val="single" w:sz="4" w:space="0" w:color="auto"/>
            </w:tcBorders>
            <w:hideMark/>
          </w:tcPr>
          <w:p w14:paraId="0DE929E7"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r>
      <w:tr w:rsidR="008E256B" w:rsidRPr="00B113B1" w14:paraId="128FAFC2" w14:textId="77777777" w:rsidTr="0028290A">
        <w:trPr>
          <w:trHeight w:val="1150"/>
        </w:trPr>
        <w:tc>
          <w:tcPr>
            <w:tcW w:w="4393" w:type="dxa"/>
            <w:tcBorders>
              <w:top w:val="nil"/>
              <w:left w:val="single" w:sz="4" w:space="0" w:color="auto"/>
              <w:bottom w:val="single" w:sz="4" w:space="0" w:color="auto"/>
              <w:right w:val="single" w:sz="4" w:space="0" w:color="auto"/>
            </w:tcBorders>
            <w:hideMark/>
          </w:tcPr>
          <w:p w14:paraId="28FEA2FA" w14:textId="77777777" w:rsidR="008E256B" w:rsidRPr="00B113B1" w:rsidRDefault="008E256B" w:rsidP="008E256B">
            <w:pPr>
              <w:pStyle w:val="T1Indent"/>
              <w:numPr>
                <w:ilvl w:val="0"/>
                <w:numId w:val="27"/>
              </w:numPr>
              <w:tabs>
                <w:tab w:val="left" w:pos="1038"/>
              </w:tabs>
              <w:spacing w:line="360" w:lineRule="auto"/>
              <w:ind w:left="1038" w:hanging="641"/>
              <w:jc w:val="left"/>
              <w:rPr>
                <w:rFonts w:ascii="Arial" w:hAnsi="Arial" w:cs="Arial"/>
                <w:sz w:val="24"/>
                <w:szCs w:val="24"/>
              </w:rPr>
            </w:pPr>
            <w:r w:rsidRPr="00B113B1">
              <w:rPr>
                <w:rFonts w:ascii="Arial" w:hAnsi="Arial" w:cs="Arial"/>
                <w:sz w:val="24"/>
                <w:szCs w:val="24"/>
              </w:rPr>
              <w:t>Tall oatgrass</w:t>
            </w:r>
          </w:p>
        </w:tc>
        <w:tc>
          <w:tcPr>
            <w:tcW w:w="1561" w:type="dxa"/>
            <w:tcBorders>
              <w:top w:val="nil"/>
              <w:left w:val="single" w:sz="4" w:space="0" w:color="auto"/>
              <w:bottom w:val="single" w:sz="4" w:space="0" w:color="auto"/>
              <w:right w:val="single" w:sz="4" w:space="0" w:color="auto"/>
            </w:tcBorders>
            <w:hideMark/>
          </w:tcPr>
          <w:p w14:paraId="4BBF0C2A"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nil"/>
              <w:left w:val="single" w:sz="4" w:space="0" w:color="auto"/>
              <w:bottom w:val="single" w:sz="4" w:space="0" w:color="auto"/>
              <w:right w:val="single" w:sz="4" w:space="0" w:color="auto"/>
            </w:tcBorders>
            <w:hideMark/>
          </w:tcPr>
          <w:p w14:paraId="7B427BB3"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single" w:sz="4" w:space="0" w:color="auto"/>
              <w:right w:val="single" w:sz="4" w:space="0" w:color="auto"/>
            </w:tcBorders>
            <w:hideMark/>
          </w:tcPr>
          <w:p w14:paraId="40907711"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3.0</w:t>
            </w:r>
          </w:p>
        </w:tc>
        <w:tc>
          <w:tcPr>
            <w:tcW w:w="1700" w:type="dxa"/>
            <w:tcBorders>
              <w:top w:val="nil"/>
              <w:left w:val="single" w:sz="4" w:space="0" w:color="auto"/>
              <w:bottom w:val="single" w:sz="4" w:space="0" w:color="auto"/>
              <w:right w:val="single" w:sz="4" w:space="0" w:color="auto"/>
            </w:tcBorders>
            <w:hideMark/>
          </w:tcPr>
          <w:p w14:paraId="01349687"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 (note (g))</w:t>
            </w:r>
          </w:p>
        </w:tc>
        <w:tc>
          <w:tcPr>
            <w:tcW w:w="1706" w:type="dxa"/>
            <w:tcBorders>
              <w:top w:val="nil"/>
              <w:left w:val="single" w:sz="4" w:space="0" w:color="auto"/>
              <w:bottom w:val="single" w:sz="4" w:space="0" w:color="auto"/>
              <w:right w:val="single" w:sz="4" w:space="0" w:color="auto"/>
            </w:tcBorders>
            <w:hideMark/>
          </w:tcPr>
          <w:p w14:paraId="597F7A3B"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718" w:type="dxa"/>
            <w:tcBorders>
              <w:top w:val="nil"/>
              <w:left w:val="single" w:sz="4" w:space="0" w:color="auto"/>
              <w:bottom w:val="single" w:sz="4" w:space="0" w:color="auto"/>
              <w:right w:val="single" w:sz="4" w:space="0" w:color="auto"/>
            </w:tcBorders>
            <w:hideMark/>
          </w:tcPr>
          <w:p w14:paraId="0A810454"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r>
      <w:tr w:rsidR="008E256B" w:rsidRPr="00B113B1" w14:paraId="1D1B0F15" w14:textId="77777777" w:rsidTr="0028290A">
        <w:tc>
          <w:tcPr>
            <w:tcW w:w="4393" w:type="dxa"/>
            <w:tcBorders>
              <w:top w:val="single" w:sz="4" w:space="0" w:color="auto"/>
              <w:left w:val="single" w:sz="4" w:space="0" w:color="auto"/>
              <w:bottom w:val="nil"/>
              <w:right w:val="single" w:sz="4" w:space="0" w:color="auto"/>
            </w:tcBorders>
            <w:hideMark/>
          </w:tcPr>
          <w:p w14:paraId="2D566385" w14:textId="77777777" w:rsidR="008E256B" w:rsidRPr="00B113B1" w:rsidRDefault="008E256B" w:rsidP="0028290A">
            <w:pPr>
              <w:pStyle w:val="T1Indent"/>
              <w:spacing w:line="360" w:lineRule="auto"/>
              <w:ind w:firstLine="0"/>
              <w:jc w:val="left"/>
              <w:rPr>
                <w:rFonts w:ascii="Arial" w:hAnsi="Arial" w:cs="Arial"/>
                <w:sz w:val="24"/>
                <w:szCs w:val="24"/>
              </w:rPr>
            </w:pPr>
            <w:r>
              <w:rPr>
                <w:rFonts w:ascii="Arial" w:hAnsi="Arial" w:cs="Arial"/>
                <w:sz w:val="24"/>
                <w:szCs w:val="24"/>
              </w:rPr>
              <w:t xml:space="preserve">3.  </w:t>
            </w:r>
            <w:r w:rsidRPr="00B113B1">
              <w:rPr>
                <w:rFonts w:ascii="Arial" w:hAnsi="Arial" w:cs="Arial"/>
                <w:sz w:val="24"/>
                <w:szCs w:val="24"/>
              </w:rPr>
              <w:t xml:space="preserve">Small seeded legumes </w:t>
            </w:r>
          </w:p>
        </w:tc>
        <w:tc>
          <w:tcPr>
            <w:tcW w:w="1561" w:type="dxa"/>
            <w:tcBorders>
              <w:top w:val="single" w:sz="4" w:space="0" w:color="auto"/>
              <w:left w:val="single" w:sz="4" w:space="0" w:color="auto"/>
              <w:bottom w:val="nil"/>
              <w:right w:val="single" w:sz="4" w:space="0" w:color="auto"/>
            </w:tcBorders>
          </w:tcPr>
          <w:p w14:paraId="6634A813" w14:textId="77777777" w:rsidR="008E256B" w:rsidRPr="00B113B1" w:rsidRDefault="008E256B" w:rsidP="0028290A">
            <w:pPr>
              <w:pStyle w:val="T12"/>
              <w:spacing w:line="360" w:lineRule="auto"/>
              <w:jc w:val="center"/>
              <w:rPr>
                <w:rFonts w:ascii="Arial" w:hAnsi="Arial" w:cs="Arial"/>
                <w:sz w:val="24"/>
                <w:szCs w:val="24"/>
              </w:rPr>
            </w:pPr>
          </w:p>
        </w:tc>
        <w:tc>
          <w:tcPr>
            <w:tcW w:w="2693" w:type="dxa"/>
            <w:tcBorders>
              <w:top w:val="single" w:sz="4" w:space="0" w:color="auto"/>
              <w:left w:val="single" w:sz="4" w:space="0" w:color="auto"/>
              <w:bottom w:val="nil"/>
              <w:right w:val="single" w:sz="4" w:space="0" w:color="auto"/>
            </w:tcBorders>
          </w:tcPr>
          <w:p w14:paraId="0D20DB0A" w14:textId="77777777" w:rsidR="008E256B" w:rsidRPr="00B113B1" w:rsidRDefault="008E256B" w:rsidP="0028290A">
            <w:pPr>
              <w:pStyle w:val="T12"/>
              <w:spacing w:line="360" w:lineRule="auto"/>
              <w:jc w:val="center"/>
              <w:rPr>
                <w:rFonts w:ascii="Arial" w:hAnsi="Arial" w:cs="Arial"/>
                <w:sz w:val="24"/>
                <w:szCs w:val="24"/>
              </w:rPr>
            </w:pPr>
          </w:p>
        </w:tc>
        <w:tc>
          <w:tcPr>
            <w:tcW w:w="1559" w:type="dxa"/>
            <w:tcBorders>
              <w:top w:val="single" w:sz="4" w:space="0" w:color="auto"/>
              <w:left w:val="single" w:sz="4" w:space="0" w:color="auto"/>
              <w:bottom w:val="nil"/>
              <w:right w:val="single" w:sz="4" w:space="0" w:color="auto"/>
            </w:tcBorders>
          </w:tcPr>
          <w:p w14:paraId="407FC4F5" w14:textId="77777777" w:rsidR="008E256B" w:rsidRPr="00A114AC" w:rsidRDefault="008E256B" w:rsidP="0028290A">
            <w:pPr>
              <w:pStyle w:val="BodyTextIndent"/>
              <w:spacing w:before="160" w:line="360" w:lineRule="auto"/>
              <w:ind w:left="0"/>
              <w:jc w:val="center"/>
              <w:rPr>
                <w:rFonts w:cs="Arial"/>
                <w:szCs w:val="24"/>
              </w:rPr>
            </w:pPr>
          </w:p>
        </w:tc>
        <w:tc>
          <w:tcPr>
            <w:tcW w:w="1700" w:type="dxa"/>
            <w:tcBorders>
              <w:top w:val="single" w:sz="4" w:space="0" w:color="auto"/>
              <w:left w:val="single" w:sz="4" w:space="0" w:color="auto"/>
              <w:bottom w:val="nil"/>
              <w:right w:val="single" w:sz="4" w:space="0" w:color="auto"/>
            </w:tcBorders>
          </w:tcPr>
          <w:p w14:paraId="00B3B8EF" w14:textId="77777777" w:rsidR="008E256B" w:rsidRPr="00A114AC" w:rsidRDefault="008E256B" w:rsidP="0028290A">
            <w:pPr>
              <w:pStyle w:val="BodyTextIndent"/>
              <w:spacing w:before="160" w:line="360" w:lineRule="auto"/>
              <w:ind w:left="0"/>
              <w:jc w:val="center"/>
              <w:rPr>
                <w:rFonts w:cs="Arial"/>
                <w:szCs w:val="24"/>
              </w:rPr>
            </w:pPr>
          </w:p>
        </w:tc>
        <w:tc>
          <w:tcPr>
            <w:tcW w:w="1706" w:type="dxa"/>
            <w:tcBorders>
              <w:top w:val="single" w:sz="4" w:space="0" w:color="auto"/>
              <w:left w:val="single" w:sz="4" w:space="0" w:color="auto"/>
              <w:bottom w:val="nil"/>
              <w:right w:val="single" w:sz="4" w:space="0" w:color="auto"/>
            </w:tcBorders>
          </w:tcPr>
          <w:p w14:paraId="09CA58B5" w14:textId="77777777" w:rsidR="008E256B" w:rsidRPr="00A114AC" w:rsidRDefault="008E256B" w:rsidP="0028290A">
            <w:pPr>
              <w:pStyle w:val="BodyTextIndent"/>
              <w:spacing w:before="160" w:line="360" w:lineRule="auto"/>
              <w:ind w:left="0"/>
              <w:jc w:val="center"/>
              <w:rPr>
                <w:rFonts w:cs="Arial"/>
                <w:szCs w:val="24"/>
              </w:rPr>
            </w:pPr>
          </w:p>
        </w:tc>
        <w:tc>
          <w:tcPr>
            <w:tcW w:w="1718" w:type="dxa"/>
            <w:tcBorders>
              <w:top w:val="single" w:sz="4" w:space="0" w:color="auto"/>
              <w:left w:val="single" w:sz="4" w:space="0" w:color="auto"/>
              <w:bottom w:val="nil"/>
              <w:right w:val="single" w:sz="4" w:space="0" w:color="auto"/>
            </w:tcBorders>
          </w:tcPr>
          <w:p w14:paraId="32B9CDDB" w14:textId="77777777" w:rsidR="008E256B" w:rsidRPr="00A114AC" w:rsidRDefault="008E256B" w:rsidP="0028290A">
            <w:pPr>
              <w:pStyle w:val="BodyTextIndent"/>
              <w:spacing w:before="160" w:line="360" w:lineRule="auto"/>
              <w:ind w:left="0"/>
              <w:jc w:val="center"/>
              <w:rPr>
                <w:rFonts w:cs="Arial"/>
                <w:szCs w:val="24"/>
              </w:rPr>
            </w:pPr>
          </w:p>
        </w:tc>
      </w:tr>
      <w:tr w:rsidR="008E256B" w:rsidRPr="00B113B1" w14:paraId="14594B8E" w14:textId="77777777" w:rsidTr="0028290A">
        <w:tc>
          <w:tcPr>
            <w:tcW w:w="4393" w:type="dxa"/>
            <w:tcBorders>
              <w:top w:val="nil"/>
              <w:left w:val="single" w:sz="4" w:space="0" w:color="auto"/>
              <w:bottom w:val="nil"/>
              <w:right w:val="single" w:sz="4" w:space="0" w:color="auto"/>
            </w:tcBorders>
            <w:hideMark/>
          </w:tcPr>
          <w:p w14:paraId="321E6385" w14:textId="77777777" w:rsidR="008E256B" w:rsidRPr="00B113B1" w:rsidRDefault="008E256B" w:rsidP="008E256B">
            <w:pPr>
              <w:pStyle w:val="T1Indent"/>
              <w:numPr>
                <w:ilvl w:val="0"/>
                <w:numId w:val="28"/>
              </w:numPr>
              <w:tabs>
                <w:tab w:val="left" w:pos="1038"/>
              </w:tabs>
              <w:spacing w:line="360" w:lineRule="auto"/>
              <w:ind w:left="1038" w:hanging="641"/>
              <w:jc w:val="left"/>
              <w:rPr>
                <w:rFonts w:ascii="Arial" w:hAnsi="Arial" w:cs="Arial"/>
                <w:sz w:val="24"/>
                <w:szCs w:val="24"/>
              </w:rPr>
            </w:pPr>
            <w:r w:rsidRPr="00B113B1">
              <w:rPr>
                <w:rFonts w:ascii="Arial" w:hAnsi="Arial" w:cs="Arial"/>
                <w:sz w:val="24"/>
                <w:szCs w:val="24"/>
              </w:rPr>
              <w:t>Alsike clover, and trefoil, black medick</w:t>
            </w:r>
          </w:p>
        </w:tc>
        <w:tc>
          <w:tcPr>
            <w:tcW w:w="1561" w:type="dxa"/>
            <w:tcBorders>
              <w:top w:val="nil"/>
              <w:left w:val="single" w:sz="4" w:space="0" w:color="auto"/>
              <w:bottom w:val="nil"/>
              <w:right w:val="single" w:sz="4" w:space="0" w:color="auto"/>
            </w:tcBorders>
            <w:hideMark/>
          </w:tcPr>
          <w:p w14:paraId="52DCC111"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nil"/>
              <w:left w:val="single" w:sz="4" w:space="0" w:color="auto"/>
              <w:bottom w:val="nil"/>
              <w:right w:val="single" w:sz="4" w:space="0" w:color="auto"/>
            </w:tcBorders>
            <w:hideMark/>
          </w:tcPr>
          <w:p w14:paraId="79E77FE7"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nil"/>
              <w:right w:val="single" w:sz="4" w:space="0" w:color="auto"/>
            </w:tcBorders>
            <w:hideMark/>
          </w:tcPr>
          <w:p w14:paraId="4122B774"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00" w:type="dxa"/>
            <w:tcBorders>
              <w:top w:val="nil"/>
              <w:left w:val="single" w:sz="4" w:space="0" w:color="auto"/>
              <w:bottom w:val="nil"/>
              <w:right w:val="single" w:sz="4" w:space="0" w:color="auto"/>
            </w:tcBorders>
            <w:hideMark/>
          </w:tcPr>
          <w:p w14:paraId="6BE4C4C4"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06" w:type="dxa"/>
            <w:tcBorders>
              <w:top w:val="nil"/>
              <w:left w:val="single" w:sz="4" w:space="0" w:color="auto"/>
              <w:bottom w:val="nil"/>
              <w:right w:val="single" w:sz="4" w:space="0" w:color="auto"/>
            </w:tcBorders>
            <w:hideMark/>
          </w:tcPr>
          <w:p w14:paraId="425D750F"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718" w:type="dxa"/>
            <w:tcBorders>
              <w:top w:val="nil"/>
              <w:left w:val="single" w:sz="4" w:space="0" w:color="auto"/>
              <w:bottom w:val="nil"/>
              <w:right w:val="single" w:sz="4" w:space="0" w:color="auto"/>
            </w:tcBorders>
            <w:hideMark/>
          </w:tcPr>
          <w:p w14:paraId="1660A2FC"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r>
      <w:tr w:rsidR="008E256B" w:rsidRPr="00B113B1" w14:paraId="7772ABD8" w14:textId="77777777" w:rsidTr="0028290A">
        <w:tc>
          <w:tcPr>
            <w:tcW w:w="4393" w:type="dxa"/>
            <w:tcBorders>
              <w:top w:val="nil"/>
              <w:left w:val="single" w:sz="4" w:space="0" w:color="auto"/>
              <w:bottom w:val="nil"/>
              <w:right w:val="single" w:sz="4" w:space="0" w:color="auto"/>
            </w:tcBorders>
            <w:hideMark/>
          </w:tcPr>
          <w:p w14:paraId="40B44E4B" w14:textId="77777777" w:rsidR="008E256B" w:rsidRPr="00B113B1" w:rsidRDefault="008E256B" w:rsidP="008E256B">
            <w:pPr>
              <w:pStyle w:val="T1Indent"/>
              <w:numPr>
                <w:ilvl w:val="0"/>
                <w:numId w:val="28"/>
              </w:numPr>
              <w:tabs>
                <w:tab w:val="left" w:pos="1038"/>
              </w:tabs>
              <w:spacing w:line="360" w:lineRule="auto"/>
              <w:ind w:left="1038" w:hanging="641"/>
              <w:jc w:val="left"/>
              <w:rPr>
                <w:rFonts w:ascii="Arial" w:hAnsi="Arial" w:cs="Arial"/>
                <w:sz w:val="24"/>
                <w:szCs w:val="24"/>
              </w:rPr>
            </w:pPr>
            <w:r w:rsidRPr="00B113B1">
              <w:rPr>
                <w:rFonts w:ascii="Arial" w:hAnsi="Arial" w:cs="Arial"/>
                <w:sz w:val="24"/>
                <w:szCs w:val="24"/>
              </w:rPr>
              <w:lastRenderedPageBreak/>
              <w:t>Birdsfoot trefoil</w:t>
            </w:r>
          </w:p>
        </w:tc>
        <w:tc>
          <w:tcPr>
            <w:tcW w:w="1561" w:type="dxa"/>
            <w:tcBorders>
              <w:top w:val="nil"/>
              <w:left w:val="single" w:sz="4" w:space="0" w:color="auto"/>
              <w:bottom w:val="nil"/>
              <w:right w:val="single" w:sz="4" w:space="0" w:color="auto"/>
            </w:tcBorders>
            <w:hideMark/>
          </w:tcPr>
          <w:p w14:paraId="602C6691"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nil"/>
              <w:left w:val="single" w:sz="4" w:space="0" w:color="auto"/>
              <w:bottom w:val="nil"/>
              <w:right w:val="single" w:sz="4" w:space="0" w:color="auto"/>
            </w:tcBorders>
            <w:hideMark/>
          </w:tcPr>
          <w:p w14:paraId="2267A1EB"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nil"/>
              <w:right w:val="single" w:sz="4" w:space="0" w:color="auto"/>
            </w:tcBorders>
            <w:hideMark/>
          </w:tcPr>
          <w:p w14:paraId="7CBB74A8"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1.8</w:t>
            </w:r>
          </w:p>
        </w:tc>
        <w:tc>
          <w:tcPr>
            <w:tcW w:w="1700" w:type="dxa"/>
            <w:tcBorders>
              <w:top w:val="nil"/>
              <w:left w:val="single" w:sz="4" w:space="0" w:color="auto"/>
              <w:bottom w:val="nil"/>
              <w:right w:val="single" w:sz="4" w:space="0" w:color="auto"/>
            </w:tcBorders>
            <w:hideMark/>
          </w:tcPr>
          <w:p w14:paraId="3E774B64"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 (note (i))</w:t>
            </w:r>
          </w:p>
        </w:tc>
        <w:tc>
          <w:tcPr>
            <w:tcW w:w="1706" w:type="dxa"/>
            <w:tcBorders>
              <w:top w:val="nil"/>
              <w:left w:val="single" w:sz="4" w:space="0" w:color="auto"/>
              <w:bottom w:val="nil"/>
              <w:right w:val="single" w:sz="4" w:space="0" w:color="auto"/>
            </w:tcBorders>
            <w:hideMark/>
          </w:tcPr>
          <w:p w14:paraId="019406A3"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718" w:type="dxa"/>
            <w:tcBorders>
              <w:top w:val="nil"/>
              <w:left w:val="single" w:sz="4" w:space="0" w:color="auto"/>
              <w:bottom w:val="nil"/>
              <w:right w:val="single" w:sz="4" w:space="0" w:color="auto"/>
            </w:tcBorders>
            <w:hideMark/>
          </w:tcPr>
          <w:p w14:paraId="26CF3D62"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r>
      <w:tr w:rsidR="008E256B" w:rsidRPr="00B113B1" w14:paraId="4A470F39" w14:textId="77777777" w:rsidTr="0028290A">
        <w:tc>
          <w:tcPr>
            <w:tcW w:w="4393" w:type="dxa"/>
            <w:tcBorders>
              <w:top w:val="single" w:sz="4" w:space="0" w:color="auto"/>
              <w:left w:val="single" w:sz="4" w:space="0" w:color="auto"/>
              <w:bottom w:val="single" w:sz="4" w:space="0" w:color="auto"/>
              <w:right w:val="single" w:sz="4" w:space="0" w:color="auto"/>
            </w:tcBorders>
            <w:shd w:val="clear" w:color="auto" w:fill="auto"/>
          </w:tcPr>
          <w:p w14:paraId="0537819C" w14:textId="77777777" w:rsidR="008E256B" w:rsidRDefault="008E256B" w:rsidP="0028290A">
            <w:pPr>
              <w:pStyle w:val="QualHead"/>
              <w:spacing w:line="360" w:lineRule="auto"/>
              <w:rPr>
                <w:rFonts w:ascii="Arial" w:hAnsi="Arial" w:cs="Arial"/>
                <w:b/>
                <w:sz w:val="24"/>
                <w:szCs w:val="24"/>
              </w:rPr>
            </w:pPr>
          </w:p>
          <w:p w14:paraId="3D73EA68"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Species</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22F45C1E" w14:textId="77777777" w:rsidR="008E256B" w:rsidRDefault="008E256B" w:rsidP="0028290A">
            <w:pPr>
              <w:spacing w:line="360" w:lineRule="auto"/>
              <w:jc w:val="center"/>
              <w:rPr>
                <w:b/>
                <w:color w:val="auto"/>
              </w:rPr>
            </w:pPr>
          </w:p>
          <w:p w14:paraId="137EB78E" w14:textId="77777777" w:rsidR="008E256B" w:rsidRPr="00B113B1" w:rsidRDefault="008E256B" w:rsidP="0028290A">
            <w:pPr>
              <w:spacing w:line="360" w:lineRule="auto"/>
              <w:jc w:val="center"/>
              <w:rPr>
                <w:b/>
                <w:color w:val="auto"/>
              </w:rPr>
            </w:pPr>
            <w:r w:rsidRPr="00B113B1">
              <w:rPr>
                <w:b/>
                <w:color w:val="auto"/>
              </w:rPr>
              <w:t>Basic seed</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14:paraId="7F546F17" w14:textId="77777777" w:rsidR="008E256B" w:rsidRDefault="008E256B" w:rsidP="0028290A">
            <w:pPr>
              <w:pStyle w:val="XNote"/>
              <w:spacing w:after="0" w:line="360" w:lineRule="auto"/>
              <w:rPr>
                <w:rFonts w:ascii="Arial" w:hAnsi="Arial" w:cs="Arial"/>
                <w:sz w:val="24"/>
                <w:szCs w:val="24"/>
              </w:rPr>
            </w:pPr>
          </w:p>
          <w:p w14:paraId="6536C182" w14:textId="77777777"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CS, C1 and C2 seed</w:t>
            </w:r>
          </w:p>
          <w:p w14:paraId="00AA97AF" w14:textId="195D47F7"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EC minimum standard level</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14:paraId="2B89C6ED" w14:textId="77777777" w:rsidR="008E256B" w:rsidRDefault="008E256B" w:rsidP="0028290A">
            <w:pPr>
              <w:pStyle w:val="QualHead"/>
              <w:spacing w:line="360" w:lineRule="auto"/>
              <w:rPr>
                <w:rFonts w:ascii="Arial" w:hAnsi="Arial" w:cs="Arial"/>
                <w:b/>
                <w:sz w:val="24"/>
                <w:szCs w:val="24"/>
              </w:rPr>
            </w:pPr>
          </w:p>
          <w:p w14:paraId="5FA14E55"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CS seed HVS level</w:t>
            </w:r>
          </w:p>
        </w:tc>
      </w:tr>
      <w:tr w:rsidR="008E256B" w:rsidRPr="00B113B1" w14:paraId="7DEC6BBA" w14:textId="77777777" w:rsidTr="0028290A">
        <w:tc>
          <w:tcPr>
            <w:tcW w:w="4393" w:type="dxa"/>
            <w:tcBorders>
              <w:top w:val="single" w:sz="4" w:space="0" w:color="auto"/>
              <w:left w:val="single" w:sz="4" w:space="0" w:color="auto"/>
              <w:bottom w:val="nil"/>
              <w:right w:val="single" w:sz="4" w:space="0" w:color="auto"/>
            </w:tcBorders>
            <w:shd w:val="clear" w:color="auto" w:fill="auto"/>
          </w:tcPr>
          <w:p w14:paraId="231FD4ED" w14:textId="77777777" w:rsidR="008E256B" w:rsidRPr="00B113B1" w:rsidRDefault="008E256B" w:rsidP="0028290A">
            <w:pPr>
              <w:pStyle w:val="T12"/>
              <w:spacing w:line="360" w:lineRule="auto"/>
              <w:jc w:val="center"/>
              <w:rPr>
                <w:rFonts w:ascii="Arial" w:hAnsi="Arial" w:cs="Arial"/>
                <w:sz w:val="24"/>
                <w:szCs w:val="24"/>
              </w:rPr>
            </w:pPr>
          </w:p>
        </w:tc>
        <w:tc>
          <w:tcPr>
            <w:tcW w:w="1561" w:type="dxa"/>
            <w:tcBorders>
              <w:top w:val="single" w:sz="4" w:space="0" w:color="auto"/>
              <w:left w:val="single" w:sz="4" w:space="0" w:color="auto"/>
              <w:bottom w:val="nil"/>
              <w:right w:val="single" w:sz="4" w:space="0" w:color="auto"/>
            </w:tcBorders>
            <w:shd w:val="clear" w:color="auto" w:fill="auto"/>
            <w:hideMark/>
          </w:tcPr>
          <w:p w14:paraId="17384C0F"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2693" w:type="dxa"/>
            <w:tcBorders>
              <w:top w:val="single" w:sz="4" w:space="0" w:color="auto"/>
              <w:left w:val="single" w:sz="4" w:space="0" w:color="auto"/>
              <w:bottom w:val="nil"/>
              <w:right w:val="single" w:sz="4" w:space="0" w:color="auto"/>
            </w:tcBorders>
            <w:shd w:val="clear" w:color="auto" w:fill="auto"/>
            <w:hideMark/>
          </w:tcPr>
          <w:p w14:paraId="65CAAB9F" w14:textId="77777777" w:rsidR="008E256B" w:rsidRPr="00B113B1" w:rsidRDefault="008E256B" w:rsidP="0028290A">
            <w:pPr>
              <w:pStyle w:val="T12"/>
              <w:spacing w:line="360" w:lineRule="auto"/>
              <w:jc w:val="center"/>
              <w:rPr>
                <w:rFonts w:ascii="Arial" w:hAnsi="Arial" w:cs="Arial"/>
                <w:b/>
                <w:sz w:val="24"/>
                <w:szCs w:val="24"/>
              </w:rPr>
            </w:pPr>
            <w:r w:rsidRPr="00B113B1">
              <w:rPr>
                <w:rFonts w:ascii="Arial" w:hAnsi="Arial" w:cs="Arial"/>
                <w:sz w:val="24"/>
                <w:szCs w:val="24"/>
              </w:rPr>
              <w:t xml:space="preserve">A single species (content by number in a sample of the weight) </w:t>
            </w:r>
          </w:p>
        </w:tc>
        <w:tc>
          <w:tcPr>
            <w:tcW w:w="1559" w:type="dxa"/>
            <w:tcBorders>
              <w:top w:val="single" w:sz="4" w:space="0" w:color="auto"/>
              <w:left w:val="single" w:sz="4" w:space="0" w:color="auto"/>
              <w:bottom w:val="nil"/>
              <w:right w:val="single" w:sz="4" w:space="0" w:color="auto"/>
            </w:tcBorders>
            <w:shd w:val="clear" w:color="auto" w:fill="auto"/>
            <w:hideMark/>
          </w:tcPr>
          <w:p w14:paraId="2B26DA3D"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1700" w:type="dxa"/>
            <w:tcBorders>
              <w:top w:val="single" w:sz="4" w:space="0" w:color="auto"/>
              <w:left w:val="single" w:sz="4" w:space="0" w:color="auto"/>
              <w:bottom w:val="nil"/>
              <w:right w:val="single" w:sz="4" w:space="0" w:color="auto"/>
            </w:tcBorders>
            <w:shd w:val="clear" w:color="auto" w:fill="auto"/>
            <w:hideMark/>
          </w:tcPr>
          <w:p w14:paraId="0C8F2A15" w14:textId="77777777" w:rsidR="008E256B" w:rsidRPr="005B1AEE" w:rsidRDefault="008E256B" w:rsidP="0028290A">
            <w:pPr>
              <w:pStyle w:val="T12"/>
              <w:spacing w:line="360" w:lineRule="auto"/>
              <w:jc w:val="center"/>
              <w:rPr>
                <w:rFonts w:ascii="Arial" w:hAnsi="Arial" w:cs="Arial"/>
                <w:sz w:val="24"/>
                <w:szCs w:val="24"/>
              </w:rPr>
            </w:pPr>
            <w:r w:rsidRPr="005B1AEE">
              <w:rPr>
                <w:rFonts w:ascii="Arial" w:hAnsi="Arial" w:cs="Arial"/>
                <w:sz w:val="24"/>
                <w:szCs w:val="24"/>
              </w:rPr>
              <w:t>A single species (percentage by weight)</w:t>
            </w:r>
          </w:p>
        </w:tc>
        <w:tc>
          <w:tcPr>
            <w:tcW w:w="1706" w:type="dxa"/>
            <w:tcBorders>
              <w:top w:val="single" w:sz="4" w:space="0" w:color="auto"/>
              <w:left w:val="single" w:sz="4" w:space="0" w:color="auto"/>
              <w:bottom w:val="nil"/>
              <w:right w:val="single" w:sz="4" w:space="0" w:color="auto"/>
            </w:tcBorders>
            <w:shd w:val="clear" w:color="auto" w:fill="auto"/>
            <w:hideMark/>
          </w:tcPr>
          <w:p w14:paraId="6B4E2BE3"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1718" w:type="dxa"/>
            <w:tcBorders>
              <w:top w:val="single" w:sz="4" w:space="0" w:color="auto"/>
              <w:left w:val="single" w:sz="4" w:space="0" w:color="auto"/>
              <w:bottom w:val="nil"/>
              <w:right w:val="single" w:sz="4" w:space="0" w:color="auto"/>
            </w:tcBorders>
            <w:shd w:val="clear" w:color="auto" w:fill="auto"/>
            <w:hideMark/>
          </w:tcPr>
          <w:p w14:paraId="30F68F83"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A single species (percentage by weight)</w:t>
            </w:r>
          </w:p>
        </w:tc>
      </w:tr>
      <w:tr w:rsidR="008E256B" w:rsidRPr="00B113B1" w14:paraId="24A67A19" w14:textId="77777777" w:rsidTr="0028290A">
        <w:tc>
          <w:tcPr>
            <w:tcW w:w="4393" w:type="dxa"/>
            <w:tcBorders>
              <w:top w:val="nil"/>
              <w:left w:val="single" w:sz="4" w:space="0" w:color="auto"/>
              <w:bottom w:val="nil"/>
              <w:right w:val="single" w:sz="4" w:space="0" w:color="auto"/>
            </w:tcBorders>
            <w:hideMark/>
          </w:tcPr>
          <w:p w14:paraId="71EDC849" w14:textId="77777777" w:rsidR="008E256B" w:rsidRPr="00B113B1" w:rsidRDefault="008E256B" w:rsidP="008E256B">
            <w:pPr>
              <w:pStyle w:val="T1Indent"/>
              <w:numPr>
                <w:ilvl w:val="0"/>
                <w:numId w:val="28"/>
              </w:numPr>
              <w:tabs>
                <w:tab w:val="left" w:pos="1038"/>
              </w:tabs>
              <w:spacing w:line="360" w:lineRule="auto"/>
              <w:ind w:left="1038" w:hanging="641"/>
              <w:jc w:val="left"/>
              <w:rPr>
                <w:rFonts w:ascii="Arial" w:hAnsi="Arial" w:cs="Arial"/>
                <w:sz w:val="24"/>
                <w:szCs w:val="24"/>
              </w:rPr>
            </w:pPr>
            <w:r w:rsidRPr="00B113B1">
              <w:rPr>
                <w:rFonts w:ascii="Arial" w:hAnsi="Arial" w:cs="Arial"/>
                <w:sz w:val="24"/>
                <w:szCs w:val="24"/>
              </w:rPr>
              <w:t xml:space="preserve">Lucerne, red clover and white clover </w:t>
            </w:r>
          </w:p>
        </w:tc>
        <w:tc>
          <w:tcPr>
            <w:tcW w:w="1561" w:type="dxa"/>
            <w:tcBorders>
              <w:top w:val="nil"/>
              <w:left w:val="single" w:sz="4" w:space="0" w:color="auto"/>
              <w:bottom w:val="nil"/>
              <w:right w:val="single" w:sz="4" w:space="0" w:color="auto"/>
            </w:tcBorders>
            <w:hideMark/>
          </w:tcPr>
          <w:p w14:paraId="4A299354"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nil"/>
              <w:left w:val="single" w:sz="4" w:space="0" w:color="auto"/>
              <w:bottom w:val="nil"/>
              <w:right w:val="single" w:sz="4" w:space="0" w:color="auto"/>
            </w:tcBorders>
            <w:hideMark/>
          </w:tcPr>
          <w:p w14:paraId="3805CC44"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nil"/>
              <w:right w:val="single" w:sz="4" w:space="0" w:color="auto"/>
            </w:tcBorders>
            <w:hideMark/>
          </w:tcPr>
          <w:p w14:paraId="517A22DF"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00" w:type="dxa"/>
            <w:tcBorders>
              <w:top w:val="nil"/>
              <w:left w:val="single" w:sz="4" w:space="0" w:color="auto"/>
              <w:bottom w:val="nil"/>
              <w:right w:val="single" w:sz="4" w:space="0" w:color="auto"/>
            </w:tcBorders>
            <w:hideMark/>
          </w:tcPr>
          <w:p w14:paraId="55989A81"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06" w:type="dxa"/>
            <w:tcBorders>
              <w:top w:val="nil"/>
              <w:left w:val="single" w:sz="4" w:space="0" w:color="auto"/>
              <w:bottom w:val="nil"/>
              <w:right w:val="single" w:sz="4" w:space="0" w:color="auto"/>
            </w:tcBorders>
            <w:hideMark/>
          </w:tcPr>
          <w:p w14:paraId="5A6C2A5E"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18" w:type="dxa"/>
            <w:tcBorders>
              <w:top w:val="nil"/>
              <w:left w:val="single" w:sz="4" w:space="0" w:color="auto"/>
              <w:bottom w:val="nil"/>
              <w:right w:val="single" w:sz="4" w:space="0" w:color="auto"/>
            </w:tcBorders>
            <w:hideMark/>
          </w:tcPr>
          <w:p w14:paraId="02A23A62"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0.5</w:t>
            </w:r>
          </w:p>
        </w:tc>
      </w:tr>
      <w:tr w:rsidR="008E256B" w:rsidRPr="00B113B1" w14:paraId="07A9DA07" w14:textId="77777777" w:rsidTr="0028290A">
        <w:tc>
          <w:tcPr>
            <w:tcW w:w="4393" w:type="dxa"/>
            <w:tcBorders>
              <w:top w:val="nil"/>
              <w:left w:val="single" w:sz="4" w:space="0" w:color="auto"/>
              <w:bottom w:val="single" w:sz="4" w:space="0" w:color="auto"/>
              <w:right w:val="single" w:sz="4" w:space="0" w:color="auto"/>
            </w:tcBorders>
            <w:hideMark/>
          </w:tcPr>
          <w:p w14:paraId="21A6E947" w14:textId="77777777" w:rsidR="008E256B" w:rsidRPr="00B113B1" w:rsidRDefault="008E256B" w:rsidP="008E256B">
            <w:pPr>
              <w:pStyle w:val="T1Indent"/>
              <w:numPr>
                <w:ilvl w:val="0"/>
                <w:numId w:val="28"/>
              </w:numPr>
              <w:tabs>
                <w:tab w:val="left" w:pos="1038"/>
              </w:tabs>
              <w:spacing w:line="360" w:lineRule="auto"/>
              <w:ind w:left="1038" w:hanging="641"/>
              <w:jc w:val="left"/>
              <w:rPr>
                <w:rFonts w:ascii="Arial" w:hAnsi="Arial" w:cs="Arial"/>
                <w:sz w:val="24"/>
                <w:szCs w:val="24"/>
              </w:rPr>
            </w:pPr>
            <w:r w:rsidRPr="00B113B1">
              <w:rPr>
                <w:rFonts w:ascii="Arial" w:hAnsi="Arial" w:cs="Arial"/>
                <w:sz w:val="24"/>
                <w:szCs w:val="24"/>
              </w:rPr>
              <w:t>Sainfoin</w:t>
            </w:r>
          </w:p>
        </w:tc>
        <w:tc>
          <w:tcPr>
            <w:tcW w:w="1561" w:type="dxa"/>
            <w:tcBorders>
              <w:top w:val="nil"/>
              <w:left w:val="single" w:sz="4" w:space="0" w:color="auto"/>
              <w:bottom w:val="single" w:sz="4" w:space="0" w:color="auto"/>
              <w:right w:val="single" w:sz="4" w:space="0" w:color="auto"/>
            </w:tcBorders>
            <w:hideMark/>
          </w:tcPr>
          <w:p w14:paraId="1B500B42"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nil"/>
              <w:left w:val="single" w:sz="4" w:space="0" w:color="auto"/>
              <w:bottom w:val="single" w:sz="4" w:space="0" w:color="auto"/>
              <w:right w:val="single" w:sz="4" w:space="0" w:color="auto"/>
            </w:tcBorders>
            <w:hideMark/>
          </w:tcPr>
          <w:p w14:paraId="68CC9ADF"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single" w:sz="4" w:space="0" w:color="auto"/>
              <w:right w:val="single" w:sz="4" w:space="0" w:color="auto"/>
            </w:tcBorders>
            <w:hideMark/>
          </w:tcPr>
          <w:p w14:paraId="0C5E4A30"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2.5</w:t>
            </w:r>
          </w:p>
        </w:tc>
        <w:tc>
          <w:tcPr>
            <w:tcW w:w="1700" w:type="dxa"/>
            <w:tcBorders>
              <w:top w:val="nil"/>
              <w:left w:val="single" w:sz="4" w:space="0" w:color="auto"/>
              <w:bottom w:val="single" w:sz="4" w:space="0" w:color="auto"/>
              <w:right w:val="single" w:sz="4" w:space="0" w:color="auto"/>
            </w:tcBorders>
            <w:hideMark/>
          </w:tcPr>
          <w:p w14:paraId="1850B981"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06" w:type="dxa"/>
            <w:tcBorders>
              <w:top w:val="nil"/>
              <w:left w:val="single" w:sz="4" w:space="0" w:color="auto"/>
              <w:bottom w:val="single" w:sz="4" w:space="0" w:color="auto"/>
              <w:right w:val="single" w:sz="4" w:space="0" w:color="auto"/>
            </w:tcBorders>
            <w:hideMark/>
          </w:tcPr>
          <w:p w14:paraId="6BE947D4"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1.5</w:t>
            </w:r>
          </w:p>
        </w:tc>
        <w:tc>
          <w:tcPr>
            <w:tcW w:w="1718" w:type="dxa"/>
            <w:tcBorders>
              <w:top w:val="nil"/>
              <w:left w:val="single" w:sz="4" w:space="0" w:color="auto"/>
              <w:bottom w:val="single" w:sz="4" w:space="0" w:color="auto"/>
              <w:right w:val="single" w:sz="4" w:space="0" w:color="auto"/>
            </w:tcBorders>
            <w:hideMark/>
          </w:tcPr>
          <w:p w14:paraId="6F75722B"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0.5</w:t>
            </w:r>
          </w:p>
        </w:tc>
      </w:tr>
      <w:tr w:rsidR="008E256B" w:rsidRPr="00B113B1" w14:paraId="0D12EDA5" w14:textId="77777777" w:rsidTr="0028290A">
        <w:tc>
          <w:tcPr>
            <w:tcW w:w="4393" w:type="dxa"/>
            <w:tcBorders>
              <w:top w:val="single" w:sz="4" w:space="0" w:color="auto"/>
              <w:left w:val="single" w:sz="4" w:space="0" w:color="auto"/>
              <w:bottom w:val="nil"/>
              <w:right w:val="single" w:sz="4" w:space="0" w:color="auto"/>
            </w:tcBorders>
            <w:hideMark/>
          </w:tcPr>
          <w:p w14:paraId="1A1E0281" w14:textId="77777777" w:rsidR="008E256B" w:rsidRPr="00B113B1" w:rsidRDefault="008E256B" w:rsidP="0028290A">
            <w:pPr>
              <w:pStyle w:val="T1Indent"/>
              <w:spacing w:line="360" w:lineRule="auto"/>
              <w:ind w:firstLine="0"/>
              <w:jc w:val="left"/>
              <w:rPr>
                <w:rFonts w:ascii="Arial" w:hAnsi="Arial" w:cs="Arial"/>
                <w:sz w:val="24"/>
                <w:szCs w:val="24"/>
              </w:rPr>
            </w:pPr>
            <w:r>
              <w:rPr>
                <w:rFonts w:ascii="Arial" w:hAnsi="Arial" w:cs="Arial"/>
                <w:sz w:val="24"/>
                <w:szCs w:val="24"/>
              </w:rPr>
              <w:t xml:space="preserve">4.  </w:t>
            </w:r>
            <w:r w:rsidRPr="00B113B1">
              <w:rPr>
                <w:rFonts w:ascii="Arial" w:hAnsi="Arial" w:cs="Arial"/>
                <w:sz w:val="24"/>
                <w:szCs w:val="24"/>
              </w:rPr>
              <w:t>Large seeded legumes</w:t>
            </w:r>
          </w:p>
        </w:tc>
        <w:tc>
          <w:tcPr>
            <w:tcW w:w="1561" w:type="dxa"/>
            <w:tcBorders>
              <w:top w:val="single" w:sz="4" w:space="0" w:color="auto"/>
              <w:left w:val="single" w:sz="4" w:space="0" w:color="auto"/>
              <w:bottom w:val="nil"/>
              <w:right w:val="single" w:sz="4" w:space="0" w:color="auto"/>
            </w:tcBorders>
          </w:tcPr>
          <w:p w14:paraId="0C52DF0A" w14:textId="77777777" w:rsidR="008E256B" w:rsidRPr="00B113B1" w:rsidRDefault="008E256B" w:rsidP="0028290A">
            <w:pPr>
              <w:pStyle w:val="T12"/>
              <w:spacing w:before="0" w:line="360" w:lineRule="auto"/>
              <w:jc w:val="center"/>
              <w:rPr>
                <w:rFonts w:ascii="Arial" w:hAnsi="Arial" w:cs="Arial"/>
                <w:sz w:val="24"/>
                <w:szCs w:val="24"/>
              </w:rPr>
            </w:pPr>
          </w:p>
        </w:tc>
        <w:tc>
          <w:tcPr>
            <w:tcW w:w="2693" w:type="dxa"/>
            <w:tcBorders>
              <w:top w:val="single" w:sz="4" w:space="0" w:color="auto"/>
              <w:left w:val="single" w:sz="4" w:space="0" w:color="auto"/>
              <w:bottom w:val="nil"/>
              <w:right w:val="single" w:sz="4" w:space="0" w:color="auto"/>
            </w:tcBorders>
          </w:tcPr>
          <w:p w14:paraId="624343BE" w14:textId="77777777" w:rsidR="008E256B" w:rsidRPr="00B113B1" w:rsidRDefault="008E256B" w:rsidP="0028290A">
            <w:pPr>
              <w:pStyle w:val="T12"/>
              <w:spacing w:before="0" w:line="360" w:lineRule="auto"/>
              <w:jc w:val="center"/>
              <w:rPr>
                <w:rFonts w:ascii="Arial" w:hAnsi="Arial" w:cs="Arial"/>
                <w:sz w:val="24"/>
                <w:szCs w:val="24"/>
              </w:rPr>
            </w:pPr>
          </w:p>
        </w:tc>
        <w:tc>
          <w:tcPr>
            <w:tcW w:w="1559" w:type="dxa"/>
            <w:tcBorders>
              <w:top w:val="single" w:sz="4" w:space="0" w:color="auto"/>
              <w:left w:val="single" w:sz="4" w:space="0" w:color="auto"/>
              <w:bottom w:val="nil"/>
              <w:right w:val="single" w:sz="4" w:space="0" w:color="auto"/>
            </w:tcBorders>
          </w:tcPr>
          <w:p w14:paraId="498ACA4E" w14:textId="77777777" w:rsidR="008E256B" w:rsidRPr="00A114AC" w:rsidRDefault="008E256B" w:rsidP="0028290A">
            <w:pPr>
              <w:pStyle w:val="BodyTextIndent"/>
              <w:spacing w:line="360" w:lineRule="auto"/>
              <w:ind w:left="0"/>
              <w:jc w:val="center"/>
              <w:rPr>
                <w:rFonts w:cs="Arial"/>
                <w:szCs w:val="24"/>
              </w:rPr>
            </w:pPr>
          </w:p>
        </w:tc>
        <w:tc>
          <w:tcPr>
            <w:tcW w:w="1700" w:type="dxa"/>
            <w:tcBorders>
              <w:top w:val="single" w:sz="4" w:space="0" w:color="auto"/>
              <w:left w:val="single" w:sz="4" w:space="0" w:color="auto"/>
              <w:bottom w:val="nil"/>
              <w:right w:val="single" w:sz="4" w:space="0" w:color="auto"/>
            </w:tcBorders>
          </w:tcPr>
          <w:p w14:paraId="6C7FFCF5" w14:textId="77777777" w:rsidR="008E256B" w:rsidRPr="00A114AC" w:rsidRDefault="008E256B" w:rsidP="0028290A">
            <w:pPr>
              <w:pStyle w:val="BodyTextIndent"/>
              <w:spacing w:line="360" w:lineRule="auto"/>
              <w:ind w:left="0"/>
              <w:jc w:val="center"/>
              <w:rPr>
                <w:rFonts w:cs="Arial"/>
                <w:szCs w:val="24"/>
              </w:rPr>
            </w:pPr>
          </w:p>
        </w:tc>
        <w:tc>
          <w:tcPr>
            <w:tcW w:w="1706" w:type="dxa"/>
            <w:tcBorders>
              <w:top w:val="single" w:sz="4" w:space="0" w:color="auto"/>
              <w:left w:val="single" w:sz="4" w:space="0" w:color="auto"/>
              <w:bottom w:val="nil"/>
              <w:right w:val="single" w:sz="4" w:space="0" w:color="auto"/>
            </w:tcBorders>
          </w:tcPr>
          <w:p w14:paraId="05182F0E" w14:textId="77777777" w:rsidR="008E256B" w:rsidRPr="00A114AC" w:rsidRDefault="008E256B" w:rsidP="0028290A">
            <w:pPr>
              <w:pStyle w:val="BodyTextIndent"/>
              <w:spacing w:line="360" w:lineRule="auto"/>
              <w:ind w:left="0"/>
              <w:jc w:val="center"/>
              <w:rPr>
                <w:rFonts w:cs="Arial"/>
                <w:szCs w:val="24"/>
              </w:rPr>
            </w:pPr>
          </w:p>
        </w:tc>
        <w:tc>
          <w:tcPr>
            <w:tcW w:w="1718" w:type="dxa"/>
            <w:tcBorders>
              <w:top w:val="single" w:sz="4" w:space="0" w:color="auto"/>
              <w:left w:val="single" w:sz="4" w:space="0" w:color="auto"/>
              <w:bottom w:val="nil"/>
              <w:right w:val="single" w:sz="4" w:space="0" w:color="auto"/>
            </w:tcBorders>
          </w:tcPr>
          <w:p w14:paraId="0BD1DCDE" w14:textId="77777777" w:rsidR="008E256B" w:rsidRPr="00A114AC" w:rsidRDefault="008E256B" w:rsidP="0028290A">
            <w:pPr>
              <w:pStyle w:val="BodyTextIndent"/>
              <w:spacing w:line="360" w:lineRule="auto"/>
              <w:ind w:left="0"/>
              <w:jc w:val="center"/>
              <w:rPr>
                <w:rFonts w:cs="Arial"/>
                <w:szCs w:val="24"/>
              </w:rPr>
            </w:pPr>
          </w:p>
        </w:tc>
      </w:tr>
      <w:tr w:rsidR="008E256B" w:rsidRPr="00B113B1" w14:paraId="1B11192E" w14:textId="77777777" w:rsidTr="0028290A">
        <w:tc>
          <w:tcPr>
            <w:tcW w:w="4393" w:type="dxa"/>
            <w:tcBorders>
              <w:top w:val="nil"/>
              <w:left w:val="single" w:sz="4" w:space="0" w:color="auto"/>
              <w:bottom w:val="nil"/>
              <w:right w:val="single" w:sz="4" w:space="0" w:color="auto"/>
            </w:tcBorders>
            <w:hideMark/>
          </w:tcPr>
          <w:p w14:paraId="2A3380E0" w14:textId="77777777" w:rsidR="008E256B" w:rsidRPr="00B113B1" w:rsidRDefault="008E256B" w:rsidP="008E256B">
            <w:pPr>
              <w:pStyle w:val="T1Indent"/>
              <w:numPr>
                <w:ilvl w:val="0"/>
                <w:numId w:val="29"/>
              </w:numPr>
              <w:tabs>
                <w:tab w:val="left" w:pos="1038"/>
              </w:tabs>
              <w:spacing w:line="360" w:lineRule="auto"/>
              <w:ind w:left="1038" w:hanging="641"/>
              <w:jc w:val="left"/>
              <w:rPr>
                <w:rFonts w:ascii="Arial" w:hAnsi="Arial" w:cs="Arial"/>
                <w:sz w:val="24"/>
                <w:szCs w:val="24"/>
              </w:rPr>
            </w:pPr>
            <w:r w:rsidRPr="00B113B1">
              <w:rPr>
                <w:rFonts w:ascii="Arial" w:hAnsi="Arial" w:cs="Arial"/>
                <w:sz w:val="24"/>
                <w:szCs w:val="24"/>
              </w:rPr>
              <w:t>Large seeded legumes other than vetches</w:t>
            </w:r>
          </w:p>
        </w:tc>
        <w:tc>
          <w:tcPr>
            <w:tcW w:w="1561" w:type="dxa"/>
            <w:tcBorders>
              <w:top w:val="nil"/>
              <w:left w:val="single" w:sz="4" w:space="0" w:color="auto"/>
              <w:bottom w:val="nil"/>
              <w:right w:val="single" w:sz="4" w:space="0" w:color="auto"/>
            </w:tcBorders>
            <w:hideMark/>
          </w:tcPr>
          <w:p w14:paraId="14E3D21E"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nil"/>
              <w:left w:val="single" w:sz="4" w:space="0" w:color="auto"/>
              <w:bottom w:val="nil"/>
              <w:right w:val="single" w:sz="4" w:space="0" w:color="auto"/>
            </w:tcBorders>
            <w:hideMark/>
          </w:tcPr>
          <w:p w14:paraId="030079FB"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nil"/>
              <w:right w:val="single" w:sz="4" w:space="0" w:color="auto"/>
            </w:tcBorders>
            <w:hideMark/>
          </w:tcPr>
          <w:p w14:paraId="445444AF"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0.5</w:t>
            </w:r>
          </w:p>
        </w:tc>
        <w:tc>
          <w:tcPr>
            <w:tcW w:w="1700" w:type="dxa"/>
            <w:tcBorders>
              <w:top w:val="nil"/>
              <w:left w:val="single" w:sz="4" w:space="0" w:color="auto"/>
              <w:bottom w:val="nil"/>
              <w:right w:val="single" w:sz="4" w:space="0" w:color="auto"/>
            </w:tcBorders>
            <w:hideMark/>
          </w:tcPr>
          <w:p w14:paraId="6FDBD7BF"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0.3 (note (j))</w:t>
            </w:r>
          </w:p>
        </w:tc>
        <w:tc>
          <w:tcPr>
            <w:tcW w:w="1706" w:type="dxa"/>
            <w:tcBorders>
              <w:top w:val="nil"/>
              <w:left w:val="single" w:sz="4" w:space="0" w:color="auto"/>
              <w:bottom w:val="nil"/>
              <w:right w:val="single" w:sz="4" w:space="0" w:color="auto"/>
            </w:tcBorders>
            <w:hideMark/>
          </w:tcPr>
          <w:p w14:paraId="5FF0B9FD"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718" w:type="dxa"/>
            <w:tcBorders>
              <w:top w:val="nil"/>
              <w:left w:val="single" w:sz="4" w:space="0" w:color="auto"/>
              <w:bottom w:val="nil"/>
              <w:right w:val="single" w:sz="4" w:space="0" w:color="auto"/>
            </w:tcBorders>
            <w:hideMark/>
          </w:tcPr>
          <w:p w14:paraId="311C05A3"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r>
      <w:tr w:rsidR="008E256B" w:rsidRPr="00B113B1" w14:paraId="5C662C32" w14:textId="77777777" w:rsidTr="0028290A">
        <w:tc>
          <w:tcPr>
            <w:tcW w:w="4393" w:type="dxa"/>
            <w:tcBorders>
              <w:top w:val="nil"/>
              <w:left w:val="single" w:sz="4" w:space="0" w:color="auto"/>
              <w:bottom w:val="single" w:sz="4" w:space="0" w:color="auto"/>
              <w:right w:val="single" w:sz="4" w:space="0" w:color="auto"/>
            </w:tcBorders>
            <w:hideMark/>
          </w:tcPr>
          <w:p w14:paraId="79FFC0D1" w14:textId="77777777" w:rsidR="008E256B" w:rsidRPr="00B113B1" w:rsidRDefault="008E256B" w:rsidP="008E256B">
            <w:pPr>
              <w:pStyle w:val="T1Indent"/>
              <w:numPr>
                <w:ilvl w:val="0"/>
                <w:numId w:val="29"/>
              </w:numPr>
              <w:tabs>
                <w:tab w:val="left" w:pos="1038"/>
              </w:tabs>
              <w:spacing w:line="360" w:lineRule="auto"/>
              <w:ind w:left="1038" w:hanging="641"/>
              <w:jc w:val="left"/>
              <w:rPr>
                <w:rFonts w:ascii="Arial" w:hAnsi="Arial" w:cs="Arial"/>
                <w:sz w:val="24"/>
                <w:szCs w:val="24"/>
              </w:rPr>
            </w:pPr>
            <w:r w:rsidRPr="00B113B1">
              <w:rPr>
                <w:rFonts w:ascii="Arial" w:hAnsi="Arial" w:cs="Arial"/>
                <w:sz w:val="24"/>
                <w:szCs w:val="24"/>
              </w:rPr>
              <w:lastRenderedPageBreak/>
              <w:t>Vetches</w:t>
            </w:r>
          </w:p>
        </w:tc>
        <w:tc>
          <w:tcPr>
            <w:tcW w:w="1561" w:type="dxa"/>
            <w:tcBorders>
              <w:top w:val="nil"/>
              <w:left w:val="single" w:sz="4" w:space="0" w:color="auto"/>
              <w:bottom w:val="single" w:sz="4" w:space="0" w:color="auto"/>
              <w:right w:val="single" w:sz="4" w:space="0" w:color="auto"/>
            </w:tcBorders>
            <w:hideMark/>
          </w:tcPr>
          <w:p w14:paraId="6394FA39"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nil"/>
              <w:left w:val="single" w:sz="4" w:space="0" w:color="auto"/>
              <w:bottom w:val="single" w:sz="4" w:space="0" w:color="auto"/>
              <w:right w:val="single" w:sz="4" w:space="0" w:color="auto"/>
            </w:tcBorders>
            <w:hideMark/>
          </w:tcPr>
          <w:p w14:paraId="655056EA"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nil"/>
              <w:left w:val="single" w:sz="4" w:space="0" w:color="auto"/>
              <w:bottom w:val="single" w:sz="4" w:space="0" w:color="auto"/>
              <w:right w:val="single" w:sz="4" w:space="0" w:color="auto"/>
            </w:tcBorders>
            <w:hideMark/>
          </w:tcPr>
          <w:p w14:paraId="562332A9"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00" w:type="dxa"/>
            <w:tcBorders>
              <w:top w:val="nil"/>
              <w:left w:val="single" w:sz="4" w:space="0" w:color="auto"/>
              <w:bottom w:val="single" w:sz="4" w:space="0" w:color="auto"/>
              <w:right w:val="single" w:sz="4" w:space="0" w:color="auto"/>
            </w:tcBorders>
            <w:hideMark/>
          </w:tcPr>
          <w:p w14:paraId="1F5B6D91"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0.5 (note (k))</w:t>
            </w:r>
          </w:p>
        </w:tc>
        <w:tc>
          <w:tcPr>
            <w:tcW w:w="1706" w:type="dxa"/>
            <w:tcBorders>
              <w:top w:val="nil"/>
              <w:left w:val="single" w:sz="4" w:space="0" w:color="auto"/>
              <w:bottom w:val="single" w:sz="4" w:space="0" w:color="auto"/>
              <w:right w:val="single" w:sz="4" w:space="0" w:color="auto"/>
            </w:tcBorders>
            <w:hideMark/>
          </w:tcPr>
          <w:p w14:paraId="118703EF"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718" w:type="dxa"/>
            <w:tcBorders>
              <w:top w:val="nil"/>
              <w:left w:val="single" w:sz="4" w:space="0" w:color="auto"/>
              <w:bottom w:val="single" w:sz="4" w:space="0" w:color="auto"/>
              <w:right w:val="single" w:sz="4" w:space="0" w:color="auto"/>
            </w:tcBorders>
            <w:hideMark/>
          </w:tcPr>
          <w:p w14:paraId="03AE9A68"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r>
      <w:tr w:rsidR="008E256B" w:rsidRPr="00B113B1" w14:paraId="68C01E5A" w14:textId="77777777" w:rsidTr="0028290A">
        <w:tc>
          <w:tcPr>
            <w:tcW w:w="4393" w:type="dxa"/>
            <w:tcBorders>
              <w:top w:val="single" w:sz="4" w:space="0" w:color="auto"/>
              <w:left w:val="single" w:sz="4" w:space="0" w:color="auto"/>
              <w:bottom w:val="single" w:sz="4" w:space="0" w:color="auto"/>
              <w:right w:val="single" w:sz="4" w:space="0" w:color="auto"/>
            </w:tcBorders>
            <w:shd w:val="clear" w:color="auto" w:fill="auto"/>
          </w:tcPr>
          <w:p w14:paraId="56BA5EA4" w14:textId="77777777" w:rsidR="008E256B" w:rsidRDefault="008E256B" w:rsidP="0028290A">
            <w:pPr>
              <w:pStyle w:val="QualHead"/>
              <w:spacing w:line="360" w:lineRule="auto"/>
              <w:rPr>
                <w:rFonts w:ascii="Arial" w:hAnsi="Arial" w:cs="Arial"/>
                <w:b/>
                <w:sz w:val="24"/>
                <w:szCs w:val="24"/>
              </w:rPr>
            </w:pPr>
          </w:p>
          <w:p w14:paraId="46CDA9AC" w14:textId="77777777" w:rsidR="008E256B" w:rsidRDefault="008E256B" w:rsidP="0028290A">
            <w:pPr>
              <w:pStyle w:val="QualHead"/>
              <w:spacing w:line="360" w:lineRule="auto"/>
              <w:rPr>
                <w:rFonts w:ascii="Arial" w:hAnsi="Arial" w:cs="Arial"/>
                <w:b/>
                <w:sz w:val="24"/>
                <w:szCs w:val="24"/>
              </w:rPr>
            </w:pPr>
          </w:p>
          <w:p w14:paraId="5AF2FB22"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Species</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3699246A" w14:textId="77777777" w:rsidR="008E256B" w:rsidRDefault="008E256B" w:rsidP="0028290A">
            <w:pPr>
              <w:spacing w:line="360" w:lineRule="auto"/>
              <w:jc w:val="center"/>
              <w:rPr>
                <w:b/>
                <w:color w:val="auto"/>
              </w:rPr>
            </w:pPr>
          </w:p>
          <w:p w14:paraId="2C16C0EA" w14:textId="77777777" w:rsidR="008E256B" w:rsidRDefault="008E256B" w:rsidP="0028290A">
            <w:pPr>
              <w:spacing w:line="360" w:lineRule="auto"/>
              <w:jc w:val="center"/>
              <w:rPr>
                <w:b/>
                <w:color w:val="auto"/>
              </w:rPr>
            </w:pPr>
          </w:p>
          <w:p w14:paraId="7FF392A4" w14:textId="77777777" w:rsidR="008E256B" w:rsidRPr="00B113B1" w:rsidRDefault="008E256B" w:rsidP="0028290A">
            <w:pPr>
              <w:spacing w:line="360" w:lineRule="auto"/>
              <w:jc w:val="center"/>
              <w:rPr>
                <w:b/>
                <w:color w:val="auto"/>
              </w:rPr>
            </w:pPr>
            <w:r w:rsidRPr="00B113B1">
              <w:rPr>
                <w:b/>
                <w:color w:val="auto"/>
              </w:rPr>
              <w:t>Basic seed</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14:paraId="3E4DA247" w14:textId="77777777" w:rsidR="008E256B" w:rsidRDefault="008E256B" w:rsidP="0028290A">
            <w:pPr>
              <w:pStyle w:val="XNote"/>
              <w:spacing w:after="0" w:line="360" w:lineRule="auto"/>
              <w:rPr>
                <w:rFonts w:ascii="Arial" w:hAnsi="Arial" w:cs="Arial"/>
                <w:sz w:val="24"/>
                <w:szCs w:val="24"/>
              </w:rPr>
            </w:pPr>
          </w:p>
          <w:p w14:paraId="43574BA5" w14:textId="77777777" w:rsidR="008E256B" w:rsidRDefault="008E256B" w:rsidP="0028290A">
            <w:pPr>
              <w:pStyle w:val="XNote"/>
              <w:spacing w:after="0" w:line="360" w:lineRule="auto"/>
              <w:rPr>
                <w:rFonts w:ascii="Arial" w:hAnsi="Arial" w:cs="Arial"/>
                <w:sz w:val="24"/>
                <w:szCs w:val="24"/>
              </w:rPr>
            </w:pPr>
          </w:p>
          <w:p w14:paraId="06FDC838" w14:textId="77777777"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CS, C1 and C2 seed</w:t>
            </w:r>
          </w:p>
          <w:p w14:paraId="50F6C690" w14:textId="2A9EA02E"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EC minimum standard level</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14:paraId="262C6153" w14:textId="77777777" w:rsidR="008E256B" w:rsidRDefault="008E256B" w:rsidP="0028290A">
            <w:pPr>
              <w:pStyle w:val="QualHead"/>
              <w:spacing w:line="360" w:lineRule="auto"/>
              <w:rPr>
                <w:rFonts w:ascii="Arial" w:hAnsi="Arial" w:cs="Arial"/>
                <w:b/>
                <w:sz w:val="24"/>
                <w:szCs w:val="24"/>
              </w:rPr>
            </w:pPr>
          </w:p>
          <w:p w14:paraId="0F9E6CEB" w14:textId="77777777" w:rsidR="008E256B" w:rsidRDefault="008E256B" w:rsidP="0028290A">
            <w:pPr>
              <w:pStyle w:val="QualHead"/>
              <w:spacing w:line="360" w:lineRule="auto"/>
              <w:rPr>
                <w:rFonts w:ascii="Arial" w:hAnsi="Arial" w:cs="Arial"/>
                <w:b/>
                <w:sz w:val="24"/>
                <w:szCs w:val="24"/>
              </w:rPr>
            </w:pPr>
          </w:p>
          <w:p w14:paraId="4BC53CF3"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CS seed HVS level</w:t>
            </w:r>
          </w:p>
        </w:tc>
      </w:tr>
      <w:tr w:rsidR="008E256B" w:rsidRPr="00B113B1" w14:paraId="2DCEC4E1" w14:textId="77777777" w:rsidTr="0028290A">
        <w:tc>
          <w:tcPr>
            <w:tcW w:w="4393" w:type="dxa"/>
            <w:tcBorders>
              <w:top w:val="single" w:sz="4" w:space="0" w:color="auto"/>
              <w:left w:val="single" w:sz="4" w:space="0" w:color="auto"/>
              <w:bottom w:val="nil"/>
              <w:right w:val="single" w:sz="4" w:space="0" w:color="auto"/>
            </w:tcBorders>
            <w:shd w:val="clear" w:color="auto" w:fill="auto"/>
          </w:tcPr>
          <w:p w14:paraId="2D594800" w14:textId="77777777" w:rsidR="008E256B" w:rsidRPr="00B113B1" w:rsidRDefault="008E256B" w:rsidP="0028290A">
            <w:pPr>
              <w:pStyle w:val="T12"/>
              <w:spacing w:line="360" w:lineRule="auto"/>
              <w:jc w:val="center"/>
              <w:rPr>
                <w:rFonts w:ascii="Arial" w:hAnsi="Arial" w:cs="Arial"/>
                <w:sz w:val="24"/>
                <w:szCs w:val="24"/>
              </w:rPr>
            </w:pPr>
          </w:p>
        </w:tc>
        <w:tc>
          <w:tcPr>
            <w:tcW w:w="1561" w:type="dxa"/>
            <w:tcBorders>
              <w:top w:val="single" w:sz="4" w:space="0" w:color="auto"/>
              <w:left w:val="single" w:sz="4" w:space="0" w:color="auto"/>
              <w:bottom w:val="nil"/>
              <w:right w:val="single" w:sz="4" w:space="0" w:color="auto"/>
            </w:tcBorders>
            <w:shd w:val="clear" w:color="auto" w:fill="auto"/>
            <w:hideMark/>
          </w:tcPr>
          <w:p w14:paraId="552BF1A7"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2693" w:type="dxa"/>
            <w:tcBorders>
              <w:top w:val="single" w:sz="4" w:space="0" w:color="auto"/>
              <w:left w:val="single" w:sz="4" w:space="0" w:color="auto"/>
              <w:bottom w:val="nil"/>
              <w:right w:val="single" w:sz="4" w:space="0" w:color="auto"/>
            </w:tcBorders>
            <w:shd w:val="clear" w:color="auto" w:fill="auto"/>
            <w:hideMark/>
          </w:tcPr>
          <w:p w14:paraId="11E282B7" w14:textId="77777777" w:rsidR="008E256B" w:rsidRPr="00B113B1" w:rsidRDefault="008E256B" w:rsidP="0028290A">
            <w:pPr>
              <w:pStyle w:val="T12"/>
              <w:spacing w:line="360" w:lineRule="auto"/>
              <w:jc w:val="center"/>
              <w:rPr>
                <w:rFonts w:ascii="Arial" w:hAnsi="Arial" w:cs="Arial"/>
                <w:b/>
                <w:sz w:val="24"/>
                <w:szCs w:val="24"/>
              </w:rPr>
            </w:pPr>
            <w:r w:rsidRPr="00B113B1">
              <w:rPr>
                <w:rFonts w:ascii="Arial" w:hAnsi="Arial" w:cs="Arial"/>
                <w:sz w:val="24"/>
                <w:szCs w:val="24"/>
              </w:rPr>
              <w:t xml:space="preserve">A single species (content by number in a sample of the weight) </w:t>
            </w:r>
          </w:p>
        </w:tc>
        <w:tc>
          <w:tcPr>
            <w:tcW w:w="1559" w:type="dxa"/>
            <w:tcBorders>
              <w:top w:val="single" w:sz="4" w:space="0" w:color="auto"/>
              <w:left w:val="single" w:sz="4" w:space="0" w:color="auto"/>
              <w:bottom w:val="nil"/>
              <w:right w:val="single" w:sz="4" w:space="0" w:color="auto"/>
            </w:tcBorders>
            <w:shd w:val="clear" w:color="auto" w:fill="auto"/>
            <w:hideMark/>
          </w:tcPr>
          <w:p w14:paraId="39BD614D"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1700" w:type="dxa"/>
            <w:tcBorders>
              <w:top w:val="single" w:sz="4" w:space="0" w:color="auto"/>
              <w:left w:val="single" w:sz="4" w:space="0" w:color="auto"/>
              <w:bottom w:val="nil"/>
              <w:right w:val="single" w:sz="4" w:space="0" w:color="auto"/>
            </w:tcBorders>
            <w:shd w:val="clear" w:color="auto" w:fill="auto"/>
            <w:hideMark/>
          </w:tcPr>
          <w:p w14:paraId="314A9101" w14:textId="77777777" w:rsidR="008E256B" w:rsidRPr="005B1AEE" w:rsidRDefault="008E256B" w:rsidP="0028290A">
            <w:pPr>
              <w:pStyle w:val="T12"/>
              <w:spacing w:line="360" w:lineRule="auto"/>
              <w:jc w:val="center"/>
              <w:rPr>
                <w:rFonts w:ascii="Arial" w:hAnsi="Arial" w:cs="Arial"/>
                <w:sz w:val="24"/>
                <w:szCs w:val="24"/>
              </w:rPr>
            </w:pPr>
            <w:r w:rsidRPr="005B1AEE">
              <w:rPr>
                <w:rFonts w:ascii="Arial" w:hAnsi="Arial" w:cs="Arial"/>
                <w:sz w:val="24"/>
                <w:szCs w:val="24"/>
              </w:rPr>
              <w:t>A single species (percentage by weight)</w:t>
            </w:r>
          </w:p>
        </w:tc>
        <w:tc>
          <w:tcPr>
            <w:tcW w:w="1706" w:type="dxa"/>
            <w:tcBorders>
              <w:top w:val="single" w:sz="4" w:space="0" w:color="auto"/>
              <w:left w:val="single" w:sz="4" w:space="0" w:color="auto"/>
              <w:bottom w:val="nil"/>
              <w:right w:val="single" w:sz="4" w:space="0" w:color="auto"/>
            </w:tcBorders>
            <w:shd w:val="clear" w:color="auto" w:fill="auto"/>
            <w:hideMark/>
          </w:tcPr>
          <w:p w14:paraId="14A99886"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Total</w:t>
            </w:r>
            <w:r>
              <w:rPr>
                <w:rFonts w:ascii="Arial" w:hAnsi="Arial" w:cs="Arial"/>
                <w:sz w:val="24"/>
                <w:szCs w:val="24"/>
              </w:rPr>
              <w:t xml:space="preserve"> </w:t>
            </w:r>
            <w:r w:rsidRPr="00B113B1">
              <w:rPr>
                <w:rFonts w:ascii="Arial" w:hAnsi="Arial" w:cs="Arial"/>
                <w:sz w:val="24"/>
                <w:szCs w:val="24"/>
              </w:rPr>
              <w:t>(percentage by weight)</w:t>
            </w:r>
          </w:p>
        </w:tc>
        <w:tc>
          <w:tcPr>
            <w:tcW w:w="1718" w:type="dxa"/>
            <w:tcBorders>
              <w:top w:val="single" w:sz="4" w:space="0" w:color="auto"/>
              <w:left w:val="single" w:sz="4" w:space="0" w:color="auto"/>
              <w:bottom w:val="nil"/>
              <w:right w:val="single" w:sz="4" w:space="0" w:color="auto"/>
            </w:tcBorders>
            <w:shd w:val="clear" w:color="auto" w:fill="auto"/>
            <w:hideMark/>
          </w:tcPr>
          <w:p w14:paraId="494D1942"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A single species (percentage by weight)</w:t>
            </w:r>
          </w:p>
        </w:tc>
      </w:tr>
      <w:tr w:rsidR="008E256B" w:rsidRPr="00B113B1" w14:paraId="74269EC7" w14:textId="77777777" w:rsidTr="0028290A">
        <w:trPr>
          <w:trHeight w:val="1162"/>
        </w:trPr>
        <w:tc>
          <w:tcPr>
            <w:tcW w:w="4393" w:type="dxa"/>
            <w:tcBorders>
              <w:top w:val="single" w:sz="4" w:space="0" w:color="auto"/>
              <w:left w:val="single" w:sz="4" w:space="0" w:color="auto"/>
              <w:bottom w:val="single" w:sz="4" w:space="0" w:color="auto"/>
              <w:right w:val="single" w:sz="4" w:space="0" w:color="auto"/>
            </w:tcBorders>
            <w:hideMark/>
          </w:tcPr>
          <w:p w14:paraId="7063C5A6" w14:textId="77777777" w:rsidR="008E256B" w:rsidRPr="00B113B1" w:rsidRDefault="008E256B" w:rsidP="0028290A">
            <w:pPr>
              <w:pStyle w:val="T1Indent"/>
              <w:spacing w:line="360" w:lineRule="auto"/>
              <w:ind w:firstLine="0"/>
              <w:jc w:val="left"/>
              <w:rPr>
                <w:rFonts w:ascii="Arial" w:hAnsi="Arial" w:cs="Arial"/>
                <w:sz w:val="24"/>
                <w:szCs w:val="24"/>
              </w:rPr>
            </w:pPr>
            <w:r w:rsidRPr="00B113B1">
              <w:rPr>
                <w:rFonts w:ascii="Arial" w:hAnsi="Arial" w:cs="Arial"/>
                <w:sz w:val="24"/>
                <w:szCs w:val="24"/>
              </w:rPr>
              <w:t xml:space="preserve">5. </w:t>
            </w:r>
            <w:r>
              <w:rPr>
                <w:rFonts w:ascii="Arial" w:hAnsi="Arial" w:cs="Arial"/>
                <w:sz w:val="24"/>
                <w:szCs w:val="24"/>
              </w:rPr>
              <w:t xml:space="preserve"> </w:t>
            </w:r>
            <w:r w:rsidRPr="00B113B1">
              <w:rPr>
                <w:rFonts w:ascii="Arial" w:hAnsi="Arial" w:cs="Arial"/>
                <w:sz w:val="24"/>
                <w:szCs w:val="24"/>
              </w:rPr>
              <w:t>Crucifers</w:t>
            </w:r>
          </w:p>
        </w:tc>
        <w:tc>
          <w:tcPr>
            <w:tcW w:w="1561" w:type="dxa"/>
            <w:tcBorders>
              <w:top w:val="single" w:sz="4" w:space="0" w:color="auto"/>
              <w:left w:val="single" w:sz="4" w:space="0" w:color="auto"/>
              <w:bottom w:val="single" w:sz="4" w:space="0" w:color="auto"/>
              <w:right w:val="single" w:sz="4" w:space="0" w:color="auto"/>
            </w:tcBorders>
            <w:hideMark/>
          </w:tcPr>
          <w:p w14:paraId="3EA2704F"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2693" w:type="dxa"/>
            <w:tcBorders>
              <w:top w:val="single" w:sz="4" w:space="0" w:color="auto"/>
              <w:left w:val="single" w:sz="4" w:space="0" w:color="auto"/>
              <w:bottom w:val="single" w:sz="4" w:space="0" w:color="auto"/>
              <w:right w:val="single" w:sz="4" w:space="0" w:color="auto"/>
            </w:tcBorders>
            <w:hideMark/>
          </w:tcPr>
          <w:p w14:paraId="78BB5C0A"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14:paraId="46C6E790"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00" w:type="dxa"/>
            <w:tcBorders>
              <w:top w:val="single" w:sz="4" w:space="0" w:color="auto"/>
              <w:left w:val="single" w:sz="4" w:space="0" w:color="auto"/>
              <w:bottom w:val="single" w:sz="4" w:space="0" w:color="auto"/>
              <w:right w:val="single" w:sz="4" w:space="0" w:color="auto"/>
            </w:tcBorders>
            <w:hideMark/>
          </w:tcPr>
          <w:p w14:paraId="57AE69EF"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0.5</w:t>
            </w:r>
          </w:p>
        </w:tc>
        <w:tc>
          <w:tcPr>
            <w:tcW w:w="1706" w:type="dxa"/>
            <w:tcBorders>
              <w:top w:val="single" w:sz="4" w:space="0" w:color="auto"/>
              <w:left w:val="single" w:sz="4" w:space="0" w:color="auto"/>
              <w:bottom w:val="single" w:sz="4" w:space="0" w:color="auto"/>
              <w:right w:val="single" w:sz="4" w:space="0" w:color="auto"/>
            </w:tcBorders>
            <w:hideMark/>
          </w:tcPr>
          <w:p w14:paraId="5922E1DF"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718" w:type="dxa"/>
            <w:tcBorders>
              <w:top w:val="single" w:sz="4" w:space="0" w:color="auto"/>
              <w:left w:val="single" w:sz="4" w:space="0" w:color="auto"/>
              <w:bottom w:val="single" w:sz="4" w:space="0" w:color="auto"/>
              <w:right w:val="single" w:sz="4" w:space="0" w:color="auto"/>
            </w:tcBorders>
            <w:hideMark/>
          </w:tcPr>
          <w:p w14:paraId="2A3FFF01"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r>
    </w:tbl>
    <w:p w14:paraId="08A63B32" w14:textId="77777777" w:rsidR="008E256B" w:rsidRPr="00B113B1" w:rsidRDefault="008E256B" w:rsidP="008E256B">
      <w:pPr>
        <w:spacing w:line="360" w:lineRule="auto"/>
        <w:ind w:hanging="426"/>
        <w:rPr>
          <w:b/>
          <w:color w:val="auto"/>
        </w:rPr>
      </w:pPr>
    </w:p>
    <w:p w14:paraId="6C39AD3A" w14:textId="77777777" w:rsidR="008E256B" w:rsidRPr="00B113B1" w:rsidRDefault="008E256B" w:rsidP="008E256B">
      <w:pPr>
        <w:spacing w:line="360" w:lineRule="auto"/>
        <w:ind w:hanging="426"/>
        <w:outlineLvl w:val="0"/>
        <w:rPr>
          <w:b/>
          <w:color w:val="auto"/>
        </w:rPr>
      </w:pPr>
      <w:r w:rsidRPr="00B113B1">
        <w:rPr>
          <w:b/>
          <w:color w:val="auto"/>
        </w:rPr>
        <w:t>The following notes apply:</w:t>
      </w:r>
    </w:p>
    <w:tbl>
      <w:tblPr>
        <w:tblW w:w="15168" w:type="dxa"/>
        <w:tblInd w:w="-318" w:type="dxa"/>
        <w:tblLook w:val="04A0" w:firstRow="1" w:lastRow="0" w:firstColumn="1" w:lastColumn="0" w:noHBand="0" w:noVBand="1"/>
      </w:tblPr>
      <w:tblGrid>
        <w:gridCol w:w="710"/>
        <w:gridCol w:w="14458"/>
      </w:tblGrid>
      <w:tr w:rsidR="008E256B" w:rsidRPr="00B113B1" w14:paraId="279F7A3C" w14:textId="77777777" w:rsidTr="0028290A">
        <w:tc>
          <w:tcPr>
            <w:tcW w:w="710" w:type="dxa"/>
            <w:hideMark/>
          </w:tcPr>
          <w:p w14:paraId="7BB76F85" w14:textId="77777777" w:rsidR="008E256B" w:rsidRPr="00B113B1" w:rsidRDefault="008E256B" w:rsidP="0028290A">
            <w:pPr>
              <w:spacing w:line="360" w:lineRule="auto"/>
              <w:rPr>
                <w:color w:val="auto"/>
              </w:rPr>
            </w:pPr>
            <w:r>
              <w:rPr>
                <w:color w:val="auto"/>
              </w:rPr>
              <w:t>(</w:t>
            </w:r>
            <w:r w:rsidRPr="00B113B1">
              <w:rPr>
                <w:color w:val="auto"/>
              </w:rPr>
              <w:t>a)</w:t>
            </w:r>
          </w:p>
        </w:tc>
        <w:tc>
          <w:tcPr>
            <w:tcW w:w="14458" w:type="dxa"/>
          </w:tcPr>
          <w:p w14:paraId="473E3F6C" w14:textId="77777777" w:rsidR="008E256B" w:rsidRPr="003A6588" w:rsidRDefault="008E256B" w:rsidP="0028290A">
            <w:pPr>
              <w:spacing w:line="360" w:lineRule="auto"/>
              <w:rPr>
                <w:color w:val="auto"/>
              </w:rPr>
            </w:pPr>
            <w:r w:rsidRPr="003A6588">
              <w:rPr>
                <w:color w:val="auto"/>
              </w:rPr>
              <w:t xml:space="preserve">For basic seed of cocksfoot, festulolium, fine leaved sheep’s fescue, hard fescue, hybrid ryegrass, Italian ryegrass, meadow fescue, perennial ryegrass, red fescue (inc. Chewing’s fescue), sheep’s fescue, tall fescue and tall oatgrass, the maximum number of seeds of a single species must not exceed 20 in a sample of the weight specified for the sample search for other plant species.  However a </w:t>
            </w:r>
            <w:r w:rsidRPr="003A6588">
              <w:rPr>
                <w:color w:val="auto"/>
              </w:rPr>
              <w:lastRenderedPageBreak/>
              <w:t xml:space="preserve">maximum total of 80 seeds of Poa spp. in a sample is not regarded as an impurity. </w:t>
            </w:r>
          </w:p>
          <w:p w14:paraId="3A13E0AF" w14:textId="77777777" w:rsidR="008E256B" w:rsidRPr="00B113B1" w:rsidRDefault="008E256B" w:rsidP="0028290A">
            <w:pPr>
              <w:spacing w:line="360" w:lineRule="auto"/>
              <w:rPr>
                <w:color w:val="auto"/>
              </w:rPr>
            </w:pPr>
          </w:p>
        </w:tc>
      </w:tr>
      <w:tr w:rsidR="008E256B" w:rsidRPr="00B113B1" w14:paraId="0E5DBCD2" w14:textId="77777777" w:rsidTr="0028290A">
        <w:tc>
          <w:tcPr>
            <w:tcW w:w="710" w:type="dxa"/>
            <w:hideMark/>
          </w:tcPr>
          <w:p w14:paraId="2C210F6A" w14:textId="77777777" w:rsidR="008E256B" w:rsidRPr="00B113B1" w:rsidRDefault="008E256B" w:rsidP="0028290A">
            <w:pPr>
              <w:spacing w:line="360" w:lineRule="auto"/>
              <w:rPr>
                <w:color w:val="auto"/>
              </w:rPr>
            </w:pPr>
            <w:r>
              <w:rPr>
                <w:color w:val="auto"/>
              </w:rPr>
              <w:lastRenderedPageBreak/>
              <w:t>(</w:t>
            </w:r>
            <w:r w:rsidRPr="00B113B1">
              <w:rPr>
                <w:color w:val="auto"/>
              </w:rPr>
              <w:t>b)</w:t>
            </w:r>
          </w:p>
        </w:tc>
        <w:tc>
          <w:tcPr>
            <w:tcW w:w="14458" w:type="dxa"/>
          </w:tcPr>
          <w:p w14:paraId="0B591127" w14:textId="1F5312A5" w:rsidR="008E256B" w:rsidRPr="001B32DB" w:rsidRDefault="008E256B" w:rsidP="0028290A">
            <w:pPr>
              <w:spacing w:line="360" w:lineRule="auto"/>
              <w:rPr>
                <w:color w:val="auto"/>
              </w:rPr>
            </w:pPr>
            <w:r w:rsidRPr="001B32DB">
              <w:rPr>
                <w:color w:val="auto"/>
              </w:rPr>
              <w:t xml:space="preserve">In the case of a sample of HVS level CS seed of red fescue, there must be no more than a total of 4 seeds of </w:t>
            </w:r>
            <w:r w:rsidR="005865F0">
              <w:rPr>
                <w:color w:val="auto"/>
              </w:rPr>
              <w:t xml:space="preserve">ryegrass, cocksfoot and meadow </w:t>
            </w:r>
            <w:bookmarkStart w:id="0" w:name="_GoBack"/>
            <w:bookmarkEnd w:id="0"/>
            <w:r w:rsidRPr="001B32DB">
              <w:rPr>
                <w:color w:val="auto"/>
              </w:rPr>
              <w:t xml:space="preserve">fescue in a sample of the weight specified for the sample to search for other plant species. </w:t>
            </w:r>
          </w:p>
          <w:p w14:paraId="72F3CF1F" w14:textId="77777777" w:rsidR="008E256B" w:rsidRPr="001B32DB" w:rsidRDefault="008E256B" w:rsidP="0028290A">
            <w:pPr>
              <w:spacing w:line="360" w:lineRule="auto"/>
              <w:rPr>
                <w:color w:val="auto"/>
              </w:rPr>
            </w:pPr>
          </w:p>
        </w:tc>
      </w:tr>
      <w:tr w:rsidR="008E256B" w:rsidRPr="00B113B1" w14:paraId="082C1A1A" w14:textId="77777777" w:rsidTr="0028290A">
        <w:tc>
          <w:tcPr>
            <w:tcW w:w="710" w:type="dxa"/>
            <w:hideMark/>
          </w:tcPr>
          <w:p w14:paraId="3D216EC6" w14:textId="77777777" w:rsidR="008E256B" w:rsidRPr="00B113B1" w:rsidRDefault="008E256B" w:rsidP="0028290A">
            <w:pPr>
              <w:spacing w:line="360" w:lineRule="auto"/>
              <w:rPr>
                <w:color w:val="auto"/>
              </w:rPr>
            </w:pPr>
            <w:r>
              <w:rPr>
                <w:color w:val="auto"/>
              </w:rPr>
              <w:t>(</w:t>
            </w:r>
            <w:r w:rsidRPr="00B113B1">
              <w:rPr>
                <w:color w:val="auto"/>
              </w:rPr>
              <w:t>c)</w:t>
            </w:r>
          </w:p>
        </w:tc>
        <w:tc>
          <w:tcPr>
            <w:tcW w:w="14458" w:type="dxa"/>
          </w:tcPr>
          <w:p w14:paraId="46A37B65" w14:textId="77777777" w:rsidR="008E256B" w:rsidRPr="001B32DB" w:rsidRDefault="008E256B" w:rsidP="0028290A">
            <w:pPr>
              <w:spacing w:line="360" w:lineRule="auto"/>
              <w:rPr>
                <w:color w:val="auto"/>
              </w:rPr>
            </w:pPr>
            <w:r w:rsidRPr="001B32DB">
              <w:rPr>
                <w:color w:val="auto"/>
              </w:rPr>
              <w:t xml:space="preserve">In the case of basic seed of annual meadowgrass, rough-stalked meadowgrass, smooth-stalked meadowgrass and wood meadowgrass, the maximum total content of seeds of Poa spp, other than the species being examined, must not exceed one in a sample of 500 seeds. </w:t>
            </w:r>
          </w:p>
          <w:p w14:paraId="08C1A6E3" w14:textId="77777777" w:rsidR="008E256B" w:rsidRPr="001B32DB" w:rsidRDefault="008E256B" w:rsidP="0028290A">
            <w:pPr>
              <w:spacing w:line="360" w:lineRule="auto"/>
              <w:rPr>
                <w:color w:val="auto"/>
              </w:rPr>
            </w:pPr>
          </w:p>
        </w:tc>
      </w:tr>
      <w:tr w:rsidR="008E256B" w:rsidRPr="00B113B1" w14:paraId="484B6DB6" w14:textId="77777777" w:rsidTr="0028290A">
        <w:tc>
          <w:tcPr>
            <w:tcW w:w="710" w:type="dxa"/>
            <w:hideMark/>
          </w:tcPr>
          <w:p w14:paraId="1EF1FD70" w14:textId="77777777" w:rsidR="008E256B" w:rsidRPr="00B113B1" w:rsidRDefault="008E256B" w:rsidP="0028290A">
            <w:pPr>
              <w:spacing w:line="360" w:lineRule="auto"/>
              <w:rPr>
                <w:color w:val="auto"/>
              </w:rPr>
            </w:pPr>
            <w:r>
              <w:rPr>
                <w:color w:val="auto"/>
              </w:rPr>
              <w:t>(</w:t>
            </w:r>
            <w:r w:rsidRPr="00B113B1">
              <w:rPr>
                <w:color w:val="auto"/>
              </w:rPr>
              <w:t>d)</w:t>
            </w:r>
          </w:p>
        </w:tc>
        <w:tc>
          <w:tcPr>
            <w:tcW w:w="14458" w:type="dxa"/>
          </w:tcPr>
          <w:p w14:paraId="449468AF" w14:textId="77777777" w:rsidR="008E256B" w:rsidRPr="001B32DB" w:rsidRDefault="008E256B" w:rsidP="0028290A">
            <w:pPr>
              <w:spacing w:line="360" w:lineRule="auto"/>
              <w:rPr>
                <w:color w:val="auto"/>
              </w:rPr>
            </w:pPr>
            <w:r w:rsidRPr="001B32DB">
              <w:rPr>
                <w:color w:val="auto"/>
              </w:rPr>
              <w:t>In the case of a sample of CS seed of annual meadowgrass, rough-stalked meadowgrass, smooth-stalked meadowgrass and wood   meadowgrass, a maximum total of 0.8% by weight of seeds of other Poa spp in the sample is not regarded as an impurity</w:t>
            </w:r>
            <w:r>
              <w:rPr>
                <w:color w:val="auto"/>
              </w:rPr>
              <w:t>.</w:t>
            </w:r>
          </w:p>
          <w:p w14:paraId="0C80E7DB" w14:textId="77777777" w:rsidR="008E256B" w:rsidRPr="001B32DB" w:rsidRDefault="008E256B" w:rsidP="0028290A">
            <w:pPr>
              <w:spacing w:line="360" w:lineRule="auto"/>
              <w:rPr>
                <w:color w:val="auto"/>
              </w:rPr>
            </w:pPr>
          </w:p>
        </w:tc>
      </w:tr>
      <w:tr w:rsidR="008E256B" w:rsidRPr="00B113B1" w14:paraId="1024509C" w14:textId="77777777" w:rsidTr="0028290A">
        <w:tc>
          <w:tcPr>
            <w:tcW w:w="710" w:type="dxa"/>
            <w:hideMark/>
          </w:tcPr>
          <w:p w14:paraId="10BCBEF4" w14:textId="77777777" w:rsidR="008E256B" w:rsidRPr="00B113B1" w:rsidRDefault="008E256B" w:rsidP="0028290A">
            <w:pPr>
              <w:spacing w:line="360" w:lineRule="auto"/>
              <w:rPr>
                <w:color w:val="auto"/>
              </w:rPr>
            </w:pPr>
            <w:r>
              <w:rPr>
                <w:color w:val="auto"/>
              </w:rPr>
              <w:t>(</w:t>
            </w:r>
            <w:r w:rsidRPr="00B113B1">
              <w:rPr>
                <w:color w:val="auto"/>
              </w:rPr>
              <w:t>e)</w:t>
            </w:r>
          </w:p>
        </w:tc>
        <w:tc>
          <w:tcPr>
            <w:tcW w:w="14458" w:type="dxa"/>
          </w:tcPr>
          <w:p w14:paraId="33F65655" w14:textId="7478B534" w:rsidR="008E256B" w:rsidRPr="001B32DB" w:rsidRDefault="008E256B" w:rsidP="0028290A">
            <w:pPr>
              <w:spacing w:line="360" w:lineRule="auto"/>
              <w:rPr>
                <w:color w:val="auto"/>
              </w:rPr>
            </w:pPr>
            <w:r w:rsidRPr="001B32DB">
              <w:rPr>
                <w:color w:val="auto"/>
              </w:rPr>
              <w:t>In the case of a sample of HVS level CS seed of smooth-stalked meadowgrass, a maximum of 0.4% by weight of seed of other m</w:t>
            </w:r>
            <w:r w:rsidR="005865F0">
              <w:rPr>
                <w:color w:val="auto"/>
              </w:rPr>
              <w:t xml:space="preserve">eadowgrasses is </w:t>
            </w:r>
            <w:r w:rsidRPr="001B32DB">
              <w:rPr>
                <w:color w:val="auto"/>
              </w:rPr>
              <w:t xml:space="preserve">not regarded as an impurity. </w:t>
            </w:r>
          </w:p>
          <w:p w14:paraId="0C5ABD7E" w14:textId="77777777" w:rsidR="008E256B" w:rsidRPr="001B32DB" w:rsidRDefault="008E256B" w:rsidP="0028290A">
            <w:pPr>
              <w:spacing w:line="360" w:lineRule="auto"/>
              <w:rPr>
                <w:color w:val="auto"/>
              </w:rPr>
            </w:pPr>
          </w:p>
        </w:tc>
      </w:tr>
      <w:tr w:rsidR="008E256B" w:rsidRPr="00B113B1" w14:paraId="03B240EA" w14:textId="77777777" w:rsidTr="0028290A">
        <w:tc>
          <w:tcPr>
            <w:tcW w:w="710" w:type="dxa"/>
            <w:hideMark/>
          </w:tcPr>
          <w:p w14:paraId="5C352F3C" w14:textId="77777777" w:rsidR="008E256B" w:rsidRPr="00B113B1" w:rsidRDefault="008E256B" w:rsidP="0028290A">
            <w:pPr>
              <w:spacing w:line="360" w:lineRule="auto"/>
              <w:rPr>
                <w:color w:val="auto"/>
              </w:rPr>
            </w:pPr>
            <w:r>
              <w:rPr>
                <w:color w:val="auto"/>
              </w:rPr>
              <w:t>(</w:t>
            </w:r>
            <w:r w:rsidRPr="00B113B1">
              <w:rPr>
                <w:color w:val="auto"/>
              </w:rPr>
              <w:t>f)</w:t>
            </w:r>
          </w:p>
        </w:tc>
        <w:tc>
          <w:tcPr>
            <w:tcW w:w="14458" w:type="dxa"/>
          </w:tcPr>
          <w:p w14:paraId="7F620455" w14:textId="77777777" w:rsidR="008E256B" w:rsidRPr="001B32DB" w:rsidRDefault="008E256B" w:rsidP="0028290A">
            <w:pPr>
              <w:spacing w:line="360" w:lineRule="auto"/>
              <w:rPr>
                <w:color w:val="auto"/>
              </w:rPr>
            </w:pPr>
            <w:r w:rsidRPr="001B32DB">
              <w:rPr>
                <w:color w:val="auto"/>
              </w:rPr>
              <w:t>In the case of a sample of HVS level CS seed of meadow fescue and tall fescue,  there must be no more than –</w:t>
            </w:r>
          </w:p>
          <w:p w14:paraId="6E4D3487" w14:textId="77777777" w:rsidR="008E256B" w:rsidRPr="001B32DB" w:rsidRDefault="008E256B" w:rsidP="0028290A">
            <w:pPr>
              <w:spacing w:line="360" w:lineRule="auto"/>
              <w:ind w:left="720" w:hanging="720"/>
              <w:rPr>
                <w:color w:val="auto"/>
              </w:rPr>
            </w:pPr>
            <w:r w:rsidRPr="001B32DB">
              <w:rPr>
                <w:color w:val="auto"/>
              </w:rPr>
              <w:tab/>
              <w:t xml:space="preserve">     (i)   0.3% by weight of rough-stalked meadowgrass, or</w:t>
            </w:r>
          </w:p>
          <w:p w14:paraId="22E4FE6E" w14:textId="77777777" w:rsidR="008E256B" w:rsidRPr="001B32DB" w:rsidRDefault="008E256B" w:rsidP="0028290A">
            <w:pPr>
              <w:spacing w:line="360" w:lineRule="auto"/>
              <w:ind w:left="720" w:hanging="720"/>
              <w:rPr>
                <w:color w:val="auto"/>
              </w:rPr>
            </w:pPr>
            <w:r w:rsidRPr="001B32DB">
              <w:rPr>
                <w:color w:val="auto"/>
              </w:rPr>
              <w:tab/>
              <w:t xml:space="preserve">     (ii)  0.3% by weight of ryegrass,</w:t>
            </w:r>
          </w:p>
          <w:p w14:paraId="46017E47" w14:textId="77777777" w:rsidR="008E256B" w:rsidRPr="001B32DB" w:rsidRDefault="008E256B" w:rsidP="0028290A">
            <w:pPr>
              <w:spacing w:line="360" w:lineRule="auto"/>
              <w:rPr>
                <w:color w:val="auto"/>
              </w:rPr>
            </w:pPr>
            <w:r w:rsidRPr="001B32DB">
              <w:rPr>
                <w:color w:val="auto"/>
              </w:rPr>
              <w:t xml:space="preserve"> in the sample.</w:t>
            </w:r>
          </w:p>
          <w:p w14:paraId="42564C19" w14:textId="77777777" w:rsidR="008E256B" w:rsidRPr="001B32DB" w:rsidRDefault="008E256B" w:rsidP="0028290A">
            <w:pPr>
              <w:spacing w:line="360" w:lineRule="auto"/>
              <w:rPr>
                <w:color w:val="auto"/>
              </w:rPr>
            </w:pPr>
          </w:p>
        </w:tc>
      </w:tr>
      <w:tr w:rsidR="008E256B" w:rsidRPr="00B113B1" w14:paraId="30231269" w14:textId="77777777" w:rsidTr="0028290A">
        <w:tc>
          <w:tcPr>
            <w:tcW w:w="710" w:type="dxa"/>
            <w:hideMark/>
          </w:tcPr>
          <w:p w14:paraId="6870FEB6" w14:textId="77777777" w:rsidR="008E256B" w:rsidRPr="00B113B1" w:rsidRDefault="008E256B" w:rsidP="0028290A">
            <w:pPr>
              <w:spacing w:line="360" w:lineRule="auto"/>
              <w:rPr>
                <w:color w:val="auto"/>
              </w:rPr>
            </w:pPr>
            <w:r>
              <w:rPr>
                <w:color w:val="auto"/>
              </w:rPr>
              <w:lastRenderedPageBreak/>
              <w:t>(</w:t>
            </w:r>
            <w:r w:rsidRPr="00B113B1">
              <w:rPr>
                <w:color w:val="auto"/>
              </w:rPr>
              <w:t>g)</w:t>
            </w:r>
          </w:p>
        </w:tc>
        <w:tc>
          <w:tcPr>
            <w:tcW w:w="14458" w:type="dxa"/>
          </w:tcPr>
          <w:p w14:paraId="51E884AD" w14:textId="77777777" w:rsidR="008E256B" w:rsidRPr="001B32DB" w:rsidRDefault="008E256B" w:rsidP="0028290A">
            <w:pPr>
              <w:spacing w:line="360" w:lineRule="auto"/>
              <w:rPr>
                <w:color w:val="auto"/>
              </w:rPr>
            </w:pPr>
            <w:r w:rsidRPr="001B32DB">
              <w:rPr>
                <w:color w:val="auto"/>
              </w:rPr>
              <w:t xml:space="preserve">In the case of a sample of CS seed of tall oatgrass, the condition that the weight of a single plant species in the sample must not exceed 1.0%  does not apply to seeds of Poa spp. </w:t>
            </w:r>
          </w:p>
          <w:p w14:paraId="6036C4A7" w14:textId="77777777" w:rsidR="008E256B" w:rsidRPr="001B32DB" w:rsidRDefault="008E256B" w:rsidP="0028290A">
            <w:pPr>
              <w:spacing w:line="360" w:lineRule="auto"/>
              <w:rPr>
                <w:color w:val="auto"/>
              </w:rPr>
            </w:pPr>
          </w:p>
        </w:tc>
      </w:tr>
      <w:tr w:rsidR="008E256B" w:rsidRPr="00B113B1" w14:paraId="7D6E1038" w14:textId="77777777" w:rsidTr="0028290A">
        <w:trPr>
          <w:trHeight w:val="422"/>
        </w:trPr>
        <w:tc>
          <w:tcPr>
            <w:tcW w:w="710" w:type="dxa"/>
            <w:hideMark/>
          </w:tcPr>
          <w:p w14:paraId="4C861485" w14:textId="77777777" w:rsidR="008E256B" w:rsidRPr="00B113B1" w:rsidRDefault="008E256B" w:rsidP="0028290A">
            <w:pPr>
              <w:spacing w:line="360" w:lineRule="auto"/>
              <w:rPr>
                <w:color w:val="auto"/>
              </w:rPr>
            </w:pPr>
            <w:r>
              <w:rPr>
                <w:color w:val="auto"/>
              </w:rPr>
              <w:t>(</w:t>
            </w:r>
            <w:r w:rsidRPr="00B113B1">
              <w:rPr>
                <w:color w:val="auto"/>
              </w:rPr>
              <w:t>h)</w:t>
            </w:r>
          </w:p>
        </w:tc>
        <w:tc>
          <w:tcPr>
            <w:tcW w:w="14458" w:type="dxa"/>
          </w:tcPr>
          <w:p w14:paraId="4ECE0C01" w14:textId="77777777" w:rsidR="008E256B" w:rsidRPr="001B32DB" w:rsidRDefault="008E256B" w:rsidP="0028290A">
            <w:pPr>
              <w:spacing w:line="360" w:lineRule="auto"/>
              <w:rPr>
                <w:color w:val="auto"/>
              </w:rPr>
            </w:pPr>
            <w:r w:rsidRPr="001B32DB">
              <w:rPr>
                <w:color w:val="auto"/>
              </w:rPr>
              <w:t xml:space="preserve">In the case of a sample of HVS level seed of hybrid ryegrass, Italian ryegrass and perennial ryegrass, there must be no more than – </w:t>
            </w:r>
          </w:p>
          <w:p w14:paraId="51AF6C76" w14:textId="77777777" w:rsidR="008E256B" w:rsidRPr="001B32DB" w:rsidRDefault="008E256B" w:rsidP="0028290A">
            <w:pPr>
              <w:spacing w:line="360" w:lineRule="auto"/>
              <w:ind w:left="720" w:hanging="720"/>
              <w:rPr>
                <w:color w:val="auto"/>
              </w:rPr>
            </w:pPr>
            <w:r w:rsidRPr="001B32DB">
              <w:rPr>
                <w:color w:val="auto"/>
              </w:rPr>
              <w:tab/>
            </w:r>
            <w:r w:rsidRPr="001B32DB">
              <w:rPr>
                <w:color w:val="auto"/>
              </w:rPr>
              <w:tab/>
              <w:t>(i)  0.4% by weight of annual meadowgrass, or</w:t>
            </w:r>
          </w:p>
          <w:p w14:paraId="51E0CC7F" w14:textId="77777777" w:rsidR="008E256B" w:rsidRPr="001B32DB" w:rsidRDefault="008E256B" w:rsidP="0028290A">
            <w:pPr>
              <w:spacing w:line="360" w:lineRule="auto"/>
              <w:ind w:left="720" w:hanging="720"/>
              <w:rPr>
                <w:color w:val="auto"/>
              </w:rPr>
            </w:pPr>
            <w:r w:rsidRPr="001B32DB">
              <w:rPr>
                <w:color w:val="auto"/>
              </w:rPr>
              <w:tab/>
            </w:r>
            <w:r w:rsidRPr="001B32DB">
              <w:rPr>
                <w:color w:val="auto"/>
              </w:rPr>
              <w:tab/>
              <w:t>(ii) 0.3% by weight of rough-stalked meadowgrass,</w:t>
            </w:r>
          </w:p>
          <w:p w14:paraId="381217FA" w14:textId="77777777" w:rsidR="008E256B" w:rsidRPr="001B32DB" w:rsidRDefault="008E256B" w:rsidP="0028290A">
            <w:pPr>
              <w:spacing w:line="360" w:lineRule="auto"/>
              <w:rPr>
                <w:color w:val="auto"/>
              </w:rPr>
            </w:pPr>
            <w:r w:rsidRPr="001B32DB">
              <w:rPr>
                <w:color w:val="auto"/>
              </w:rPr>
              <w:t xml:space="preserve"> in the sample.</w:t>
            </w:r>
          </w:p>
          <w:p w14:paraId="292EA49E" w14:textId="77777777" w:rsidR="008E256B" w:rsidRPr="001B32DB" w:rsidRDefault="008E256B" w:rsidP="0028290A">
            <w:pPr>
              <w:spacing w:line="360" w:lineRule="auto"/>
              <w:rPr>
                <w:color w:val="auto"/>
              </w:rPr>
            </w:pPr>
          </w:p>
        </w:tc>
      </w:tr>
      <w:tr w:rsidR="008E256B" w:rsidRPr="00B113B1" w14:paraId="3238EC27" w14:textId="77777777" w:rsidTr="0028290A">
        <w:tc>
          <w:tcPr>
            <w:tcW w:w="710" w:type="dxa"/>
            <w:hideMark/>
          </w:tcPr>
          <w:p w14:paraId="027137D9" w14:textId="77777777" w:rsidR="008E256B" w:rsidRPr="00B113B1" w:rsidRDefault="008E256B" w:rsidP="0028290A">
            <w:pPr>
              <w:spacing w:line="360" w:lineRule="auto"/>
              <w:rPr>
                <w:color w:val="auto"/>
              </w:rPr>
            </w:pPr>
            <w:r>
              <w:rPr>
                <w:color w:val="auto"/>
              </w:rPr>
              <w:t>(</w:t>
            </w:r>
            <w:r w:rsidRPr="00B113B1">
              <w:rPr>
                <w:color w:val="auto"/>
              </w:rPr>
              <w:t>i)</w:t>
            </w:r>
          </w:p>
        </w:tc>
        <w:tc>
          <w:tcPr>
            <w:tcW w:w="14458" w:type="dxa"/>
          </w:tcPr>
          <w:p w14:paraId="4C782AEA" w14:textId="77777777" w:rsidR="008E256B" w:rsidRPr="001B32DB" w:rsidRDefault="008E256B" w:rsidP="0028290A">
            <w:pPr>
              <w:spacing w:line="360" w:lineRule="auto"/>
              <w:rPr>
                <w:color w:val="auto"/>
              </w:rPr>
            </w:pPr>
            <w:r w:rsidRPr="001B32DB">
              <w:rPr>
                <w:color w:val="auto"/>
              </w:rPr>
              <w:t>In the case of a sample of CS seed of birdsfoot trefoil, a maximum total of 1% by weight of seeds of red clover in the sample is not regarded as an impurity.</w:t>
            </w:r>
          </w:p>
          <w:p w14:paraId="39133DDC" w14:textId="77777777" w:rsidR="008E256B" w:rsidRPr="001B32DB" w:rsidRDefault="008E256B" w:rsidP="0028290A">
            <w:pPr>
              <w:spacing w:line="360" w:lineRule="auto"/>
              <w:rPr>
                <w:color w:val="auto"/>
              </w:rPr>
            </w:pPr>
          </w:p>
        </w:tc>
      </w:tr>
      <w:tr w:rsidR="008E256B" w:rsidRPr="00B113B1" w14:paraId="03196FF2" w14:textId="77777777" w:rsidTr="0028290A">
        <w:tc>
          <w:tcPr>
            <w:tcW w:w="710" w:type="dxa"/>
            <w:hideMark/>
          </w:tcPr>
          <w:p w14:paraId="4CC855BB" w14:textId="77777777" w:rsidR="008E256B" w:rsidRPr="00B113B1" w:rsidRDefault="008E256B" w:rsidP="0028290A">
            <w:pPr>
              <w:spacing w:line="360" w:lineRule="auto"/>
              <w:rPr>
                <w:color w:val="auto"/>
              </w:rPr>
            </w:pPr>
            <w:r>
              <w:rPr>
                <w:color w:val="auto"/>
              </w:rPr>
              <w:t>(</w:t>
            </w:r>
            <w:r w:rsidRPr="00B113B1">
              <w:rPr>
                <w:color w:val="auto"/>
              </w:rPr>
              <w:t>j)</w:t>
            </w:r>
          </w:p>
        </w:tc>
        <w:tc>
          <w:tcPr>
            <w:tcW w:w="14458" w:type="dxa"/>
          </w:tcPr>
          <w:p w14:paraId="3C8DBE4D" w14:textId="7DBEC266" w:rsidR="008E256B" w:rsidRPr="001B32DB" w:rsidRDefault="008E256B" w:rsidP="0028290A">
            <w:pPr>
              <w:spacing w:line="360" w:lineRule="auto"/>
              <w:rPr>
                <w:color w:val="auto"/>
              </w:rPr>
            </w:pPr>
            <w:r w:rsidRPr="001B32DB">
              <w:rPr>
                <w:color w:val="auto"/>
              </w:rPr>
              <w:t xml:space="preserve">In the case of a sample of C1 seed of a lupin, a maximum total of 0.5% by weight of seeds of field bean, field pea, or vetch seed or </w:t>
            </w:r>
            <w:r w:rsidR="005865F0">
              <w:rPr>
                <w:color w:val="auto"/>
              </w:rPr>
              <w:t xml:space="preserve">another </w:t>
            </w:r>
            <w:r w:rsidRPr="001B32DB">
              <w:rPr>
                <w:color w:val="auto"/>
              </w:rPr>
              <w:t>species of lupin in the sample is not regarded as an impurity.</w:t>
            </w:r>
          </w:p>
          <w:p w14:paraId="24CA61DF" w14:textId="77777777" w:rsidR="008E256B" w:rsidRPr="001B32DB" w:rsidRDefault="008E256B" w:rsidP="0028290A">
            <w:pPr>
              <w:spacing w:line="360" w:lineRule="auto"/>
              <w:rPr>
                <w:color w:val="auto"/>
              </w:rPr>
            </w:pPr>
          </w:p>
        </w:tc>
      </w:tr>
      <w:tr w:rsidR="008E256B" w:rsidRPr="00B113B1" w14:paraId="56EF40C6" w14:textId="77777777" w:rsidTr="0028290A">
        <w:tc>
          <w:tcPr>
            <w:tcW w:w="710" w:type="dxa"/>
            <w:hideMark/>
          </w:tcPr>
          <w:p w14:paraId="01E858C8" w14:textId="77777777" w:rsidR="008E256B" w:rsidRPr="00B113B1" w:rsidRDefault="008E256B" w:rsidP="0028290A">
            <w:pPr>
              <w:spacing w:line="360" w:lineRule="auto"/>
              <w:rPr>
                <w:color w:val="auto"/>
              </w:rPr>
            </w:pPr>
            <w:r>
              <w:rPr>
                <w:color w:val="auto"/>
              </w:rPr>
              <w:t>(</w:t>
            </w:r>
            <w:r w:rsidRPr="00B113B1">
              <w:rPr>
                <w:color w:val="auto"/>
              </w:rPr>
              <w:t>k)</w:t>
            </w:r>
          </w:p>
        </w:tc>
        <w:tc>
          <w:tcPr>
            <w:tcW w:w="14458" w:type="dxa"/>
          </w:tcPr>
          <w:p w14:paraId="49A2972C" w14:textId="77777777" w:rsidR="008E256B" w:rsidRPr="001B32DB" w:rsidRDefault="008E256B" w:rsidP="0028290A">
            <w:pPr>
              <w:spacing w:line="360" w:lineRule="auto"/>
              <w:rPr>
                <w:color w:val="auto"/>
              </w:rPr>
            </w:pPr>
            <w:r w:rsidRPr="001B32DB">
              <w:rPr>
                <w:color w:val="auto"/>
              </w:rPr>
              <w:t>In the case of a sample of C1 seed of a vetch, a maximum total of 0.5% by weight of seeds of field bean, field pea or lupin seed or another species of vetch seed in the sample is not regarded as an impurity.</w:t>
            </w:r>
          </w:p>
          <w:p w14:paraId="7D8E4B64" w14:textId="77777777" w:rsidR="008E256B" w:rsidRPr="001B32DB" w:rsidRDefault="008E256B" w:rsidP="0028290A">
            <w:pPr>
              <w:spacing w:line="360" w:lineRule="auto"/>
              <w:rPr>
                <w:color w:val="auto"/>
              </w:rPr>
            </w:pPr>
          </w:p>
        </w:tc>
      </w:tr>
      <w:tr w:rsidR="008E256B" w:rsidRPr="00B113B1" w14:paraId="22DED4D7" w14:textId="77777777" w:rsidTr="0028290A">
        <w:tc>
          <w:tcPr>
            <w:tcW w:w="710" w:type="dxa"/>
            <w:hideMark/>
          </w:tcPr>
          <w:p w14:paraId="3394D91A" w14:textId="77777777" w:rsidR="008E256B" w:rsidRPr="00B113B1" w:rsidRDefault="008E256B" w:rsidP="0028290A">
            <w:pPr>
              <w:spacing w:line="360" w:lineRule="auto"/>
              <w:rPr>
                <w:color w:val="auto"/>
              </w:rPr>
            </w:pPr>
            <w:r>
              <w:rPr>
                <w:color w:val="auto"/>
              </w:rPr>
              <w:t>(l</w:t>
            </w:r>
            <w:r w:rsidRPr="00B113B1">
              <w:rPr>
                <w:color w:val="auto"/>
              </w:rPr>
              <w:t>)</w:t>
            </w:r>
          </w:p>
        </w:tc>
        <w:tc>
          <w:tcPr>
            <w:tcW w:w="14458" w:type="dxa"/>
          </w:tcPr>
          <w:p w14:paraId="705986DF" w14:textId="77777777" w:rsidR="008E256B" w:rsidRPr="001B32DB" w:rsidRDefault="008E256B" w:rsidP="0028290A">
            <w:pPr>
              <w:spacing w:line="360" w:lineRule="auto"/>
              <w:rPr>
                <w:color w:val="auto"/>
              </w:rPr>
            </w:pPr>
            <w:r w:rsidRPr="001B32DB">
              <w:rPr>
                <w:color w:val="auto"/>
              </w:rPr>
              <w:t>In the case of a sample of HVS level CS seed of small Timothy and Timothy, there must be no more than 0.3% by weight of Agrostis spp. in the sample.</w:t>
            </w:r>
          </w:p>
          <w:p w14:paraId="3597FD57" w14:textId="77777777" w:rsidR="008E256B" w:rsidRPr="001B32DB" w:rsidRDefault="008E256B" w:rsidP="0028290A">
            <w:pPr>
              <w:spacing w:line="360" w:lineRule="auto"/>
              <w:rPr>
                <w:color w:val="auto"/>
              </w:rPr>
            </w:pPr>
          </w:p>
        </w:tc>
      </w:tr>
      <w:tr w:rsidR="008E256B" w:rsidRPr="00B113B1" w14:paraId="1A194F19" w14:textId="77777777" w:rsidTr="0028290A">
        <w:tc>
          <w:tcPr>
            <w:tcW w:w="710" w:type="dxa"/>
            <w:hideMark/>
          </w:tcPr>
          <w:p w14:paraId="5997F49A" w14:textId="77777777" w:rsidR="008E256B" w:rsidRPr="00B113B1" w:rsidRDefault="008E256B" w:rsidP="0028290A">
            <w:pPr>
              <w:spacing w:line="360" w:lineRule="auto"/>
              <w:rPr>
                <w:color w:val="auto"/>
              </w:rPr>
            </w:pPr>
            <w:r>
              <w:rPr>
                <w:color w:val="auto"/>
              </w:rPr>
              <w:lastRenderedPageBreak/>
              <w:t>(</w:t>
            </w:r>
            <w:r w:rsidRPr="00B113B1">
              <w:rPr>
                <w:color w:val="auto"/>
              </w:rPr>
              <w:t>m)</w:t>
            </w:r>
          </w:p>
        </w:tc>
        <w:tc>
          <w:tcPr>
            <w:tcW w:w="14458" w:type="dxa"/>
          </w:tcPr>
          <w:p w14:paraId="358F9023" w14:textId="77777777" w:rsidR="008E256B" w:rsidRPr="001B32DB" w:rsidRDefault="008E256B" w:rsidP="0028290A">
            <w:pPr>
              <w:spacing w:line="360" w:lineRule="auto"/>
              <w:rPr>
                <w:color w:val="auto"/>
              </w:rPr>
            </w:pPr>
            <w:r w:rsidRPr="001B32DB">
              <w:rPr>
                <w:color w:val="auto"/>
              </w:rPr>
              <w:t>In the case of a sample of HVS level CS seed of red fescue, there must be no more than 0.3% by weight of rough-stalked meadowgrass</w:t>
            </w:r>
          </w:p>
          <w:p w14:paraId="5F996089" w14:textId="77777777" w:rsidR="008E256B" w:rsidRPr="001B32DB" w:rsidRDefault="008E256B" w:rsidP="0028290A">
            <w:pPr>
              <w:spacing w:line="360" w:lineRule="auto"/>
              <w:rPr>
                <w:color w:val="auto"/>
              </w:rPr>
            </w:pPr>
          </w:p>
        </w:tc>
      </w:tr>
    </w:tbl>
    <w:p w14:paraId="57FC3810" w14:textId="77777777" w:rsidR="008E256B" w:rsidRPr="00B113B1" w:rsidRDefault="008E256B" w:rsidP="008E256B">
      <w:pPr>
        <w:autoSpaceDE/>
        <w:autoSpaceDN/>
        <w:adjustRightInd/>
        <w:spacing w:line="360" w:lineRule="auto"/>
        <w:ind w:left="0"/>
        <w:rPr>
          <w:color w:val="auto"/>
        </w:rPr>
        <w:sectPr w:rsidR="008E256B" w:rsidRPr="00B113B1">
          <w:pgSz w:w="16840" w:h="11907" w:orient="landscape"/>
          <w:pgMar w:top="1797" w:right="1440" w:bottom="1797" w:left="1440" w:header="720" w:footer="720" w:gutter="0"/>
          <w:cols w:space="720"/>
        </w:sectPr>
      </w:pPr>
    </w:p>
    <w:p w14:paraId="01FFB0AF" w14:textId="77777777" w:rsidR="008E256B" w:rsidRPr="00B113B1" w:rsidRDefault="008E256B" w:rsidP="008E256B">
      <w:pPr>
        <w:spacing w:line="360" w:lineRule="auto"/>
        <w:outlineLvl w:val="0"/>
        <w:rPr>
          <w:b/>
          <w:color w:val="auto"/>
        </w:rPr>
      </w:pPr>
      <w:r w:rsidRPr="00B113B1">
        <w:rPr>
          <w:b/>
          <w:color w:val="auto"/>
        </w:rPr>
        <w:lastRenderedPageBreak/>
        <w:t xml:space="preserve">Standards for </w:t>
      </w:r>
      <w:r w:rsidRPr="00B113B1">
        <w:rPr>
          <w:b/>
          <w:i/>
          <w:color w:val="auto"/>
        </w:rPr>
        <w:t>Rumex</w:t>
      </w:r>
      <w:r w:rsidRPr="00B113B1">
        <w:rPr>
          <w:b/>
          <w:color w:val="auto"/>
        </w:rPr>
        <w:t xml:space="preserve"> spp. (docks and sorrels) (Table 5)</w:t>
      </w:r>
    </w:p>
    <w:p w14:paraId="4929C825" w14:textId="77777777" w:rsidR="008E256B" w:rsidRPr="00B113B1" w:rsidRDefault="008E256B" w:rsidP="008E256B">
      <w:pPr>
        <w:spacing w:line="360" w:lineRule="auto"/>
        <w:rPr>
          <w:color w:val="auto"/>
        </w:rPr>
      </w:pPr>
      <w:r w:rsidRPr="00B113B1">
        <w:rPr>
          <w:color w:val="auto"/>
        </w:rPr>
        <w:t xml:space="preserve">The seed is required to meet the following standards with regard to the content of seeds of </w:t>
      </w:r>
      <w:r w:rsidRPr="00B113B1">
        <w:rPr>
          <w:i/>
          <w:color w:val="auto"/>
        </w:rPr>
        <w:t>Rumex</w:t>
      </w:r>
      <w:r w:rsidRPr="00B113B1">
        <w:rPr>
          <w:color w:val="auto"/>
        </w:rPr>
        <w:t xml:space="preserve"> spp. (commonly known as docks and sorrels) other than </w:t>
      </w:r>
      <w:r w:rsidRPr="00B113B1">
        <w:rPr>
          <w:i/>
          <w:color w:val="auto"/>
        </w:rPr>
        <w:t>Rumex acetosella</w:t>
      </w:r>
      <w:r w:rsidRPr="00B113B1">
        <w:rPr>
          <w:color w:val="auto"/>
        </w:rPr>
        <w:t xml:space="preserve"> (commonly known as sheep’s sorrel) and </w:t>
      </w:r>
      <w:r w:rsidRPr="00B113B1">
        <w:rPr>
          <w:i/>
          <w:color w:val="auto"/>
        </w:rPr>
        <w:t>Rumex maritimus</w:t>
      </w:r>
      <w:r w:rsidRPr="00B113B1">
        <w:rPr>
          <w:color w:val="auto"/>
        </w:rPr>
        <w:t xml:space="preserve"> (commonly known as golden dock) –</w:t>
      </w:r>
    </w:p>
    <w:p w14:paraId="62F0117A" w14:textId="77777777" w:rsidR="008E256B" w:rsidRPr="00B113B1" w:rsidRDefault="008E256B" w:rsidP="008E256B">
      <w:pPr>
        <w:spacing w:line="360" w:lineRule="auto"/>
        <w:rPr>
          <w:color w:val="auto"/>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984"/>
        <w:gridCol w:w="1701"/>
      </w:tblGrid>
      <w:tr w:rsidR="008E256B" w:rsidRPr="00B113B1" w14:paraId="65A31947" w14:textId="77777777" w:rsidTr="0028290A">
        <w:trPr>
          <w:cantSplit/>
        </w:trPr>
        <w:tc>
          <w:tcPr>
            <w:tcW w:w="3544" w:type="dxa"/>
            <w:tcBorders>
              <w:top w:val="single" w:sz="4" w:space="0" w:color="auto"/>
              <w:left w:val="single" w:sz="4" w:space="0" w:color="auto"/>
              <w:bottom w:val="nil"/>
              <w:right w:val="single" w:sz="4" w:space="0" w:color="auto"/>
            </w:tcBorders>
            <w:shd w:val="clear" w:color="auto" w:fill="auto"/>
          </w:tcPr>
          <w:p w14:paraId="2EDB6497" w14:textId="77777777" w:rsidR="008E256B" w:rsidRPr="00B113B1" w:rsidRDefault="008E256B" w:rsidP="0028290A">
            <w:pPr>
              <w:spacing w:line="360" w:lineRule="auto"/>
              <w:jc w:val="center"/>
              <w:rPr>
                <w:b/>
                <w:color w:val="auto"/>
              </w:rPr>
            </w:pPr>
          </w:p>
          <w:p w14:paraId="31AEC495" w14:textId="77777777" w:rsidR="008E256B" w:rsidRPr="00B113B1" w:rsidRDefault="008E256B" w:rsidP="0028290A">
            <w:pPr>
              <w:spacing w:line="360" w:lineRule="auto"/>
              <w:jc w:val="center"/>
              <w:rPr>
                <w:b/>
                <w:color w:val="auto"/>
              </w:rPr>
            </w:pPr>
            <w:r w:rsidRPr="00B113B1">
              <w:rPr>
                <w:b/>
                <w:color w:val="auto"/>
              </w:rPr>
              <w:t>Species</w:t>
            </w:r>
          </w:p>
          <w:p w14:paraId="18B845CC" w14:textId="77777777" w:rsidR="008E256B" w:rsidRPr="00B113B1" w:rsidRDefault="008E256B" w:rsidP="0028290A">
            <w:pPr>
              <w:spacing w:line="360" w:lineRule="auto"/>
              <w:jc w:val="center"/>
              <w:rPr>
                <w:b/>
                <w:color w:val="auto"/>
              </w:rPr>
            </w:pPr>
          </w:p>
        </w:tc>
        <w:tc>
          <w:tcPr>
            <w:tcW w:w="4961" w:type="dxa"/>
            <w:gridSpan w:val="3"/>
            <w:tcBorders>
              <w:top w:val="single" w:sz="4" w:space="0" w:color="auto"/>
              <w:left w:val="single" w:sz="4" w:space="0" w:color="auto"/>
              <w:bottom w:val="nil"/>
              <w:right w:val="single" w:sz="4" w:space="0" w:color="auto"/>
            </w:tcBorders>
            <w:shd w:val="clear" w:color="auto" w:fill="auto"/>
          </w:tcPr>
          <w:p w14:paraId="705A6964" w14:textId="77777777" w:rsidR="008E256B" w:rsidRPr="00B113B1" w:rsidRDefault="008E256B" w:rsidP="0028290A">
            <w:pPr>
              <w:spacing w:line="360" w:lineRule="auto"/>
              <w:rPr>
                <w:b/>
                <w:color w:val="auto"/>
              </w:rPr>
            </w:pPr>
          </w:p>
          <w:p w14:paraId="578A09B4" w14:textId="77777777" w:rsidR="008E256B" w:rsidRPr="00B113B1" w:rsidRDefault="008E256B" w:rsidP="0028290A">
            <w:pPr>
              <w:spacing w:line="360" w:lineRule="auto"/>
              <w:jc w:val="center"/>
              <w:rPr>
                <w:b/>
                <w:color w:val="auto"/>
              </w:rPr>
            </w:pPr>
            <w:r w:rsidRPr="00B113B1">
              <w:rPr>
                <w:b/>
                <w:color w:val="auto"/>
              </w:rPr>
              <w:t>Maximum permitted by number in a sample (see Table 9)</w:t>
            </w:r>
          </w:p>
        </w:tc>
      </w:tr>
      <w:tr w:rsidR="008E256B" w:rsidRPr="00B113B1" w14:paraId="0F1297CE" w14:textId="77777777" w:rsidTr="0028290A">
        <w:tc>
          <w:tcPr>
            <w:tcW w:w="3544" w:type="dxa"/>
            <w:tcBorders>
              <w:top w:val="single" w:sz="4" w:space="0" w:color="auto"/>
              <w:left w:val="single" w:sz="4" w:space="0" w:color="auto"/>
              <w:bottom w:val="single" w:sz="4" w:space="0" w:color="auto"/>
              <w:right w:val="single" w:sz="4" w:space="0" w:color="auto"/>
            </w:tcBorders>
            <w:shd w:val="clear" w:color="auto" w:fill="auto"/>
          </w:tcPr>
          <w:p w14:paraId="3D0D9F4C" w14:textId="77777777" w:rsidR="008E256B" w:rsidRPr="00B113B1" w:rsidRDefault="008E256B" w:rsidP="0028290A">
            <w:pPr>
              <w:spacing w:line="360" w:lineRule="auto"/>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A4ECAB" w14:textId="77777777" w:rsidR="008E256B" w:rsidRPr="00B113B1" w:rsidRDefault="008E256B" w:rsidP="0028290A">
            <w:pPr>
              <w:spacing w:line="360" w:lineRule="auto"/>
              <w:jc w:val="center"/>
              <w:rPr>
                <w:b/>
                <w:color w:val="auto"/>
              </w:rPr>
            </w:pPr>
          </w:p>
          <w:p w14:paraId="28182F98" w14:textId="77777777" w:rsidR="008E256B" w:rsidRPr="00B113B1" w:rsidRDefault="008E256B" w:rsidP="0028290A">
            <w:pPr>
              <w:spacing w:line="360" w:lineRule="auto"/>
              <w:jc w:val="center"/>
              <w:rPr>
                <w:b/>
                <w:color w:val="auto"/>
              </w:rPr>
            </w:pPr>
            <w:r w:rsidRPr="00B113B1">
              <w:rPr>
                <w:b/>
                <w:color w:val="auto"/>
              </w:rPr>
              <w:t>Basic seed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E69B08" w14:textId="77777777" w:rsidR="008E256B" w:rsidRPr="00B113B1" w:rsidRDefault="008E256B" w:rsidP="0028290A">
            <w:pPr>
              <w:spacing w:line="360" w:lineRule="auto"/>
              <w:jc w:val="center"/>
              <w:rPr>
                <w:b/>
                <w:color w:val="auto"/>
              </w:rPr>
            </w:pPr>
          </w:p>
          <w:p w14:paraId="23D66051" w14:textId="77777777" w:rsidR="008E256B" w:rsidRPr="00B113B1" w:rsidRDefault="008E256B" w:rsidP="0028290A">
            <w:pPr>
              <w:spacing w:line="360" w:lineRule="auto"/>
              <w:jc w:val="center"/>
              <w:rPr>
                <w:b/>
                <w:color w:val="auto"/>
              </w:rPr>
            </w:pPr>
            <w:r w:rsidRPr="00B113B1">
              <w:rPr>
                <w:b/>
                <w:color w:val="auto"/>
              </w:rPr>
              <w:t>CS, C1 and C2 seed</w:t>
            </w:r>
          </w:p>
          <w:p w14:paraId="7239D82B" w14:textId="2273C933" w:rsidR="008E256B" w:rsidRPr="00B113B1" w:rsidRDefault="008E256B" w:rsidP="0028290A">
            <w:pPr>
              <w:spacing w:line="360" w:lineRule="auto"/>
              <w:jc w:val="center"/>
              <w:rPr>
                <w:color w:val="auto"/>
              </w:rPr>
            </w:pPr>
            <w:r w:rsidRPr="00B113B1">
              <w:rPr>
                <w:color w:val="auto"/>
              </w:rPr>
              <w:t>EC minimum level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26D42C" w14:textId="77777777" w:rsidR="008E256B" w:rsidRPr="00B113B1" w:rsidRDefault="008E256B" w:rsidP="0028290A">
            <w:pPr>
              <w:spacing w:line="360" w:lineRule="auto"/>
              <w:jc w:val="center"/>
              <w:rPr>
                <w:b/>
                <w:color w:val="auto"/>
              </w:rPr>
            </w:pPr>
          </w:p>
          <w:p w14:paraId="5CA65AD9" w14:textId="77777777" w:rsidR="008E256B" w:rsidRPr="00B113B1" w:rsidRDefault="008E256B" w:rsidP="0028290A">
            <w:pPr>
              <w:spacing w:line="360" w:lineRule="auto"/>
              <w:jc w:val="center"/>
              <w:rPr>
                <w:b/>
                <w:color w:val="auto"/>
              </w:rPr>
            </w:pPr>
            <w:r w:rsidRPr="00B113B1">
              <w:rPr>
                <w:b/>
                <w:color w:val="auto"/>
              </w:rPr>
              <w:t>CS seed</w:t>
            </w:r>
          </w:p>
          <w:p w14:paraId="74F81FE1" w14:textId="77777777" w:rsidR="008E256B" w:rsidRPr="00B113B1" w:rsidRDefault="008E256B" w:rsidP="0028290A">
            <w:pPr>
              <w:spacing w:line="360" w:lineRule="auto"/>
              <w:jc w:val="center"/>
              <w:rPr>
                <w:b/>
                <w:color w:val="auto"/>
              </w:rPr>
            </w:pPr>
          </w:p>
          <w:p w14:paraId="6DEBEDE7" w14:textId="77777777" w:rsidR="008E256B" w:rsidRPr="00B113B1" w:rsidRDefault="008E256B" w:rsidP="0028290A">
            <w:pPr>
              <w:spacing w:line="360" w:lineRule="auto"/>
              <w:jc w:val="center"/>
              <w:rPr>
                <w:color w:val="auto"/>
              </w:rPr>
            </w:pPr>
            <w:r w:rsidRPr="00B113B1">
              <w:rPr>
                <w:color w:val="auto"/>
              </w:rPr>
              <w:t>HVS level</w:t>
            </w:r>
          </w:p>
        </w:tc>
      </w:tr>
      <w:tr w:rsidR="008E256B" w:rsidRPr="00B113B1" w14:paraId="13C58626" w14:textId="77777777" w:rsidTr="0028290A">
        <w:trPr>
          <w:trHeight w:val="8067"/>
        </w:trPr>
        <w:tc>
          <w:tcPr>
            <w:tcW w:w="3544" w:type="dxa"/>
            <w:tcBorders>
              <w:top w:val="single" w:sz="4" w:space="0" w:color="auto"/>
              <w:left w:val="single" w:sz="4" w:space="0" w:color="auto"/>
              <w:bottom w:val="single" w:sz="4" w:space="0" w:color="auto"/>
              <w:right w:val="single" w:sz="4" w:space="0" w:color="auto"/>
            </w:tcBorders>
          </w:tcPr>
          <w:p w14:paraId="57566811" w14:textId="77777777" w:rsidR="008E256B" w:rsidRPr="00B113B1" w:rsidRDefault="008E256B" w:rsidP="0028290A">
            <w:pPr>
              <w:jc w:val="left"/>
              <w:rPr>
                <w:color w:val="auto"/>
              </w:rPr>
            </w:pPr>
          </w:p>
          <w:p w14:paraId="28E330CA" w14:textId="77777777" w:rsidR="008E256B" w:rsidRPr="00B113B1" w:rsidRDefault="008E256B" w:rsidP="0028290A">
            <w:pPr>
              <w:jc w:val="left"/>
              <w:rPr>
                <w:color w:val="auto"/>
              </w:rPr>
            </w:pPr>
            <w:r w:rsidRPr="00B113B1">
              <w:rPr>
                <w:color w:val="auto"/>
              </w:rPr>
              <w:t>Fine grasses</w:t>
            </w:r>
          </w:p>
          <w:p w14:paraId="2ED37C57" w14:textId="77777777" w:rsidR="008E256B" w:rsidRPr="00B113B1" w:rsidRDefault="008E256B" w:rsidP="0028290A">
            <w:pPr>
              <w:jc w:val="left"/>
              <w:rPr>
                <w:color w:val="auto"/>
              </w:rPr>
            </w:pPr>
          </w:p>
          <w:p w14:paraId="0255EFF9" w14:textId="77777777" w:rsidR="008E256B" w:rsidRDefault="008E256B" w:rsidP="008E256B">
            <w:pPr>
              <w:numPr>
                <w:ilvl w:val="0"/>
                <w:numId w:val="30"/>
              </w:numPr>
              <w:tabs>
                <w:tab w:val="clear" w:pos="1046"/>
                <w:tab w:val="left" w:pos="357"/>
              </w:tabs>
              <w:ind w:left="357" w:hanging="357"/>
              <w:jc w:val="left"/>
              <w:rPr>
                <w:color w:val="auto"/>
              </w:rPr>
            </w:pPr>
            <w:r w:rsidRPr="00B113B1">
              <w:rPr>
                <w:color w:val="auto"/>
              </w:rPr>
              <w:t>Fine grasses other than –</w:t>
            </w:r>
          </w:p>
          <w:p w14:paraId="35E3D92E" w14:textId="77777777" w:rsidR="008E256B" w:rsidRDefault="008E256B" w:rsidP="0028290A">
            <w:pPr>
              <w:tabs>
                <w:tab w:val="clear" w:pos="1046"/>
                <w:tab w:val="left" w:pos="357"/>
              </w:tabs>
              <w:ind w:left="357"/>
              <w:jc w:val="left"/>
              <w:rPr>
                <w:color w:val="auto"/>
              </w:rPr>
            </w:pPr>
          </w:p>
          <w:p w14:paraId="010F9C9F" w14:textId="77777777" w:rsidR="008E256B" w:rsidRDefault="008E256B" w:rsidP="0028290A">
            <w:pPr>
              <w:tabs>
                <w:tab w:val="clear" w:pos="1046"/>
                <w:tab w:val="left" w:pos="357"/>
              </w:tabs>
              <w:ind w:left="357"/>
              <w:jc w:val="left"/>
              <w:rPr>
                <w:color w:val="auto"/>
              </w:rPr>
            </w:pPr>
            <w:r w:rsidRPr="00E26C40">
              <w:rPr>
                <w:color w:val="auto"/>
              </w:rPr>
              <w:t>annual meadowgrass</w:t>
            </w:r>
            <w:r>
              <w:rPr>
                <w:color w:val="auto"/>
              </w:rPr>
              <w:t>;</w:t>
            </w:r>
          </w:p>
          <w:p w14:paraId="4EF84140" w14:textId="77777777" w:rsidR="008E256B" w:rsidRDefault="008E256B" w:rsidP="0028290A">
            <w:pPr>
              <w:tabs>
                <w:tab w:val="clear" w:pos="1046"/>
                <w:tab w:val="left" w:pos="357"/>
              </w:tabs>
              <w:ind w:left="357"/>
              <w:jc w:val="left"/>
              <w:rPr>
                <w:color w:val="auto"/>
              </w:rPr>
            </w:pPr>
            <w:r w:rsidRPr="00B113B1">
              <w:rPr>
                <w:color w:val="auto"/>
              </w:rPr>
              <w:t>festulolium</w:t>
            </w:r>
            <w:r>
              <w:rPr>
                <w:color w:val="auto"/>
              </w:rPr>
              <w:t>;</w:t>
            </w:r>
          </w:p>
          <w:p w14:paraId="24EC04A7" w14:textId="77777777" w:rsidR="008E256B" w:rsidRDefault="008E256B" w:rsidP="0028290A">
            <w:pPr>
              <w:tabs>
                <w:tab w:val="clear" w:pos="1046"/>
                <w:tab w:val="left" w:pos="357"/>
              </w:tabs>
              <w:ind w:left="357"/>
              <w:jc w:val="left"/>
              <w:rPr>
                <w:color w:val="auto"/>
              </w:rPr>
            </w:pPr>
            <w:r w:rsidRPr="00B113B1">
              <w:rPr>
                <w:color w:val="auto"/>
              </w:rPr>
              <w:t>fine leaved sheep’s</w:t>
            </w:r>
            <w:r>
              <w:rPr>
                <w:color w:val="auto"/>
              </w:rPr>
              <w:t xml:space="preserve"> </w:t>
            </w:r>
            <w:r w:rsidRPr="00B113B1">
              <w:rPr>
                <w:color w:val="auto"/>
              </w:rPr>
              <w:t>fescue</w:t>
            </w:r>
            <w:r>
              <w:rPr>
                <w:color w:val="auto"/>
              </w:rPr>
              <w:t>;</w:t>
            </w:r>
          </w:p>
          <w:p w14:paraId="0D7B35CA" w14:textId="77777777" w:rsidR="008E256B" w:rsidRDefault="008E256B" w:rsidP="0028290A">
            <w:pPr>
              <w:tabs>
                <w:tab w:val="clear" w:pos="1046"/>
                <w:tab w:val="left" w:pos="357"/>
              </w:tabs>
              <w:ind w:left="357"/>
              <w:jc w:val="left"/>
              <w:rPr>
                <w:color w:val="auto"/>
              </w:rPr>
            </w:pPr>
            <w:r w:rsidRPr="00B113B1">
              <w:rPr>
                <w:color w:val="auto"/>
              </w:rPr>
              <w:t>hard fescue</w:t>
            </w:r>
            <w:r>
              <w:rPr>
                <w:color w:val="auto"/>
              </w:rPr>
              <w:t>;</w:t>
            </w:r>
          </w:p>
          <w:p w14:paraId="4ACB45EC" w14:textId="77777777" w:rsidR="008E256B" w:rsidRDefault="008E256B" w:rsidP="0028290A">
            <w:pPr>
              <w:tabs>
                <w:tab w:val="clear" w:pos="1046"/>
                <w:tab w:val="left" w:pos="357"/>
              </w:tabs>
              <w:ind w:left="357"/>
              <w:jc w:val="left"/>
              <w:rPr>
                <w:color w:val="auto"/>
              </w:rPr>
            </w:pPr>
            <w:r w:rsidRPr="00B113B1">
              <w:rPr>
                <w:color w:val="auto"/>
              </w:rPr>
              <w:t>red fescue</w:t>
            </w:r>
            <w:r>
              <w:rPr>
                <w:color w:val="auto"/>
              </w:rPr>
              <w:t xml:space="preserve"> (inc. </w:t>
            </w:r>
            <w:r w:rsidRPr="00B113B1">
              <w:rPr>
                <w:color w:val="auto"/>
              </w:rPr>
              <w:t>Chewing’s fescue)</w:t>
            </w:r>
            <w:r>
              <w:rPr>
                <w:color w:val="auto"/>
              </w:rPr>
              <w:t>;</w:t>
            </w:r>
          </w:p>
          <w:p w14:paraId="734649C5" w14:textId="77777777" w:rsidR="008E256B" w:rsidRDefault="008E256B" w:rsidP="0028290A">
            <w:pPr>
              <w:tabs>
                <w:tab w:val="clear" w:pos="1046"/>
                <w:tab w:val="left" w:pos="357"/>
              </w:tabs>
              <w:ind w:left="357"/>
              <w:jc w:val="left"/>
              <w:rPr>
                <w:color w:val="auto"/>
              </w:rPr>
            </w:pPr>
            <w:r w:rsidRPr="00B113B1">
              <w:rPr>
                <w:color w:val="auto"/>
              </w:rPr>
              <w:t>sheep’s fescue</w:t>
            </w:r>
            <w:r>
              <w:rPr>
                <w:color w:val="auto"/>
              </w:rPr>
              <w:t>; and</w:t>
            </w:r>
          </w:p>
          <w:p w14:paraId="6A88FF01" w14:textId="77777777" w:rsidR="008E256B" w:rsidRPr="00B113B1" w:rsidRDefault="008E256B" w:rsidP="0028290A">
            <w:pPr>
              <w:tabs>
                <w:tab w:val="clear" w:pos="1046"/>
                <w:tab w:val="left" w:pos="357"/>
              </w:tabs>
              <w:ind w:left="357"/>
              <w:jc w:val="left"/>
              <w:rPr>
                <w:color w:val="auto"/>
              </w:rPr>
            </w:pPr>
            <w:r>
              <w:rPr>
                <w:color w:val="auto"/>
              </w:rPr>
              <w:t>s</w:t>
            </w:r>
            <w:r w:rsidRPr="00B113B1">
              <w:rPr>
                <w:color w:val="auto"/>
              </w:rPr>
              <w:t>mooth-stalked meadowgrass</w:t>
            </w:r>
          </w:p>
          <w:p w14:paraId="24ABADB2" w14:textId="77777777" w:rsidR="008E256B" w:rsidRPr="00B113B1" w:rsidRDefault="008E256B" w:rsidP="0028290A">
            <w:pPr>
              <w:jc w:val="left"/>
              <w:rPr>
                <w:color w:val="auto"/>
              </w:rPr>
            </w:pPr>
          </w:p>
          <w:p w14:paraId="69334174" w14:textId="77777777" w:rsidR="008E256B" w:rsidRPr="00B113B1" w:rsidRDefault="008E256B" w:rsidP="008E256B">
            <w:pPr>
              <w:numPr>
                <w:ilvl w:val="0"/>
                <w:numId w:val="30"/>
              </w:numPr>
              <w:tabs>
                <w:tab w:val="clear" w:pos="1046"/>
                <w:tab w:val="left" w:pos="357"/>
              </w:tabs>
              <w:ind w:left="357" w:hanging="357"/>
              <w:jc w:val="left"/>
              <w:rPr>
                <w:color w:val="auto"/>
              </w:rPr>
            </w:pPr>
            <w:r w:rsidRPr="00B113B1">
              <w:rPr>
                <w:color w:val="auto"/>
              </w:rPr>
              <w:t>annual meadowgrass</w:t>
            </w:r>
          </w:p>
          <w:p w14:paraId="6E62FD64" w14:textId="77777777" w:rsidR="008E256B" w:rsidRPr="00B113B1" w:rsidRDefault="008E256B" w:rsidP="0028290A">
            <w:pPr>
              <w:jc w:val="left"/>
              <w:rPr>
                <w:color w:val="auto"/>
              </w:rPr>
            </w:pPr>
          </w:p>
          <w:p w14:paraId="669FE800" w14:textId="77777777" w:rsidR="008E256B" w:rsidRPr="00B113B1" w:rsidRDefault="008E256B" w:rsidP="0028290A">
            <w:pPr>
              <w:jc w:val="left"/>
              <w:rPr>
                <w:color w:val="auto"/>
              </w:rPr>
            </w:pPr>
          </w:p>
          <w:p w14:paraId="1F943FD0" w14:textId="77777777" w:rsidR="008E256B" w:rsidRPr="00B113B1" w:rsidRDefault="008E256B" w:rsidP="008E256B">
            <w:pPr>
              <w:numPr>
                <w:ilvl w:val="0"/>
                <w:numId w:val="30"/>
              </w:numPr>
              <w:tabs>
                <w:tab w:val="clear" w:pos="1046"/>
                <w:tab w:val="left" w:pos="357"/>
              </w:tabs>
              <w:ind w:left="357" w:hanging="357"/>
              <w:jc w:val="left"/>
              <w:rPr>
                <w:color w:val="auto"/>
              </w:rPr>
            </w:pPr>
            <w:r w:rsidRPr="00B113B1">
              <w:rPr>
                <w:color w:val="auto"/>
              </w:rPr>
              <w:t>red fescue (inc. Chewing’s fescue)</w:t>
            </w:r>
          </w:p>
          <w:p w14:paraId="1560D30D" w14:textId="77777777" w:rsidR="008E256B" w:rsidRPr="00B113B1" w:rsidRDefault="008E256B" w:rsidP="0028290A">
            <w:pPr>
              <w:jc w:val="left"/>
              <w:rPr>
                <w:color w:val="auto"/>
              </w:rPr>
            </w:pPr>
          </w:p>
          <w:p w14:paraId="3E8D4DF3" w14:textId="77777777" w:rsidR="008E256B" w:rsidRPr="00B113B1" w:rsidRDefault="008E256B" w:rsidP="008E256B">
            <w:pPr>
              <w:numPr>
                <w:ilvl w:val="0"/>
                <w:numId w:val="30"/>
              </w:numPr>
              <w:tabs>
                <w:tab w:val="clear" w:pos="1046"/>
                <w:tab w:val="left" w:pos="357"/>
              </w:tabs>
              <w:ind w:left="357" w:hanging="357"/>
              <w:jc w:val="left"/>
              <w:rPr>
                <w:color w:val="auto"/>
              </w:rPr>
            </w:pPr>
            <w:r w:rsidRPr="00B113B1">
              <w:rPr>
                <w:color w:val="auto"/>
              </w:rPr>
              <w:t>fine leaved sheep’s fescue, hard fescue, sheep’s fescue and festulolium</w:t>
            </w:r>
          </w:p>
          <w:p w14:paraId="4DF42DE8" w14:textId="77777777" w:rsidR="008E256B" w:rsidRPr="00B113B1" w:rsidRDefault="008E256B" w:rsidP="0028290A">
            <w:pPr>
              <w:jc w:val="left"/>
              <w:rPr>
                <w:color w:val="auto"/>
              </w:rPr>
            </w:pPr>
          </w:p>
          <w:p w14:paraId="2B91F3D3" w14:textId="77777777" w:rsidR="008E256B" w:rsidRPr="00B113B1" w:rsidRDefault="008E256B" w:rsidP="008E256B">
            <w:pPr>
              <w:numPr>
                <w:ilvl w:val="0"/>
                <w:numId w:val="30"/>
              </w:numPr>
              <w:tabs>
                <w:tab w:val="clear" w:pos="1046"/>
                <w:tab w:val="left" w:pos="357"/>
              </w:tabs>
              <w:ind w:left="357" w:hanging="357"/>
              <w:jc w:val="left"/>
              <w:rPr>
                <w:color w:val="auto"/>
              </w:rPr>
            </w:pPr>
            <w:r w:rsidRPr="00B113B1">
              <w:rPr>
                <w:color w:val="auto"/>
              </w:rPr>
              <w:t>smooth-stalked meadowgrass</w:t>
            </w:r>
          </w:p>
        </w:tc>
        <w:tc>
          <w:tcPr>
            <w:tcW w:w="1276" w:type="dxa"/>
            <w:tcBorders>
              <w:top w:val="single" w:sz="4" w:space="0" w:color="auto"/>
              <w:left w:val="single" w:sz="4" w:space="0" w:color="auto"/>
              <w:bottom w:val="single" w:sz="4" w:space="0" w:color="auto"/>
              <w:right w:val="single" w:sz="4" w:space="0" w:color="auto"/>
            </w:tcBorders>
          </w:tcPr>
          <w:p w14:paraId="1943B7A0" w14:textId="77777777" w:rsidR="008E256B" w:rsidRPr="00B113B1" w:rsidRDefault="008E256B" w:rsidP="0028290A">
            <w:pPr>
              <w:jc w:val="center"/>
              <w:rPr>
                <w:color w:val="auto"/>
              </w:rPr>
            </w:pPr>
          </w:p>
          <w:p w14:paraId="55E84406" w14:textId="77777777" w:rsidR="008E256B" w:rsidRDefault="008E256B" w:rsidP="0028290A">
            <w:pPr>
              <w:jc w:val="center"/>
              <w:rPr>
                <w:color w:val="auto"/>
              </w:rPr>
            </w:pPr>
          </w:p>
          <w:p w14:paraId="4A867E49" w14:textId="77777777" w:rsidR="008E256B" w:rsidRDefault="008E256B" w:rsidP="0028290A">
            <w:pPr>
              <w:jc w:val="center"/>
              <w:rPr>
                <w:color w:val="auto"/>
              </w:rPr>
            </w:pPr>
          </w:p>
          <w:p w14:paraId="24A783C6" w14:textId="77777777" w:rsidR="008E256B" w:rsidRPr="00B113B1" w:rsidRDefault="008E256B" w:rsidP="0028290A">
            <w:pPr>
              <w:jc w:val="center"/>
              <w:rPr>
                <w:color w:val="auto"/>
              </w:rPr>
            </w:pPr>
            <w:r w:rsidRPr="00B113B1">
              <w:rPr>
                <w:color w:val="auto"/>
              </w:rPr>
              <w:t>1</w:t>
            </w:r>
          </w:p>
          <w:p w14:paraId="497700D2" w14:textId="77777777" w:rsidR="008E256B" w:rsidRPr="00B113B1" w:rsidRDefault="008E256B" w:rsidP="0028290A">
            <w:pPr>
              <w:jc w:val="center"/>
              <w:rPr>
                <w:color w:val="auto"/>
              </w:rPr>
            </w:pPr>
          </w:p>
          <w:p w14:paraId="75675379" w14:textId="77777777" w:rsidR="008E256B" w:rsidRPr="00B113B1" w:rsidRDefault="008E256B" w:rsidP="0028290A">
            <w:pPr>
              <w:jc w:val="center"/>
              <w:rPr>
                <w:color w:val="auto"/>
              </w:rPr>
            </w:pPr>
          </w:p>
          <w:p w14:paraId="17FA4B56" w14:textId="77777777" w:rsidR="008E256B" w:rsidRPr="00B113B1" w:rsidRDefault="008E256B" w:rsidP="0028290A">
            <w:pPr>
              <w:jc w:val="center"/>
              <w:rPr>
                <w:color w:val="auto"/>
              </w:rPr>
            </w:pPr>
          </w:p>
          <w:p w14:paraId="7828D7D0" w14:textId="77777777" w:rsidR="008E256B" w:rsidRPr="00B113B1" w:rsidRDefault="008E256B" w:rsidP="0028290A">
            <w:pPr>
              <w:jc w:val="center"/>
              <w:rPr>
                <w:color w:val="auto"/>
              </w:rPr>
            </w:pPr>
          </w:p>
          <w:p w14:paraId="51EC41E5" w14:textId="77777777" w:rsidR="008E256B" w:rsidRPr="00B113B1" w:rsidRDefault="008E256B" w:rsidP="0028290A">
            <w:pPr>
              <w:jc w:val="center"/>
              <w:rPr>
                <w:color w:val="auto"/>
              </w:rPr>
            </w:pPr>
          </w:p>
          <w:p w14:paraId="6FA8C76E" w14:textId="77777777" w:rsidR="008E256B" w:rsidRPr="00B113B1" w:rsidRDefault="008E256B" w:rsidP="0028290A">
            <w:pPr>
              <w:jc w:val="center"/>
              <w:rPr>
                <w:color w:val="auto"/>
              </w:rPr>
            </w:pPr>
          </w:p>
          <w:p w14:paraId="38F7AD9D" w14:textId="77777777" w:rsidR="008E256B" w:rsidRPr="00B113B1" w:rsidRDefault="008E256B" w:rsidP="0028290A">
            <w:pPr>
              <w:jc w:val="center"/>
              <w:rPr>
                <w:color w:val="auto"/>
              </w:rPr>
            </w:pPr>
          </w:p>
          <w:p w14:paraId="10CC342F" w14:textId="77777777" w:rsidR="008E256B" w:rsidRPr="00B113B1" w:rsidRDefault="008E256B" w:rsidP="0028290A">
            <w:pPr>
              <w:jc w:val="center"/>
              <w:rPr>
                <w:color w:val="auto"/>
              </w:rPr>
            </w:pPr>
          </w:p>
          <w:p w14:paraId="04FAA1E1" w14:textId="77777777" w:rsidR="008E256B" w:rsidRPr="00B113B1" w:rsidRDefault="008E256B" w:rsidP="0028290A">
            <w:pPr>
              <w:jc w:val="center"/>
              <w:rPr>
                <w:color w:val="auto"/>
              </w:rPr>
            </w:pPr>
          </w:p>
          <w:p w14:paraId="1E20EE10" w14:textId="77777777" w:rsidR="008E256B" w:rsidRPr="00B113B1" w:rsidRDefault="008E256B" w:rsidP="0028290A">
            <w:pPr>
              <w:jc w:val="center"/>
              <w:rPr>
                <w:color w:val="auto"/>
              </w:rPr>
            </w:pPr>
          </w:p>
          <w:p w14:paraId="70598D90" w14:textId="77777777" w:rsidR="008E256B" w:rsidRPr="00B113B1" w:rsidRDefault="008E256B" w:rsidP="0028290A">
            <w:pPr>
              <w:jc w:val="center"/>
              <w:rPr>
                <w:color w:val="auto"/>
              </w:rPr>
            </w:pPr>
          </w:p>
          <w:p w14:paraId="3698BE88" w14:textId="77777777" w:rsidR="008E256B" w:rsidRPr="00B113B1" w:rsidRDefault="008E256B" w:rsidP="0028290A">
            <w:pPr>
              <w:jc w:val="center"/>
              <w:rPr>
                <w:color w:val="auto"/>
              </w:rPr>
            </w:pPr>
            <w:r w:rsidRPr="00B113B1">
              <w:rPr>
                <w:color w:val="auto"/>
              </w:rPr>
              <w:t>1</w:t>
            </w:r>
          </w:p>
          <w:p w14:paraId="1CD22C91" w14:textId="77777777" w:rsidR="008E256B" w:rsidRPr="00B113B1" w:rsidRDefault="008E256B" w:rsidP="0028290A">
            <w:pPr>
              <w:jc w:val="center"/>
              <w:rPr>
                <w:color w:val="auto"/>
              </w:rPr>
            </w:pPr>
          </w:p>
          <w:p w14:paraId="46048341" w14:textId="77777777" w:rsidR="008E256B" w:rsidRPr="00B113B1" w:rsidRDefault="008E256B" w:rsidP="0028290A">
            <w:pPr>
              <w:jc w:val="center"/>
              <w:rPr>
                <w:color w:val="auto"/>
              </w:rPr>
            </w:pPr>
          </w:p>
          <w:p w14:paraId="362C2084" w14:textId="77777777" w:rsidR="008E256B" w:rsidRPr="00B113B1" w:rsidRDefault="008E256B" w:rsidP="0028290A">
            <w:pPr>
              <w:ind w:left="0"/>
              <w:jc w:val="center"/>
              <w:rPr>
                <w:color w:val="auto"/>
              </w:rPr>
            </w:pPr>
            <w:r w:rsidRPr="00B113B1">
              <w:rPr>
                <w:color w:val="auto"/>
              </w:rPr>
              <w:t>2</w:t>
            </w:r>
          </w:p>
          <w:p w14:paraId="55E841DE" w14:textId="77777777" w:rsidR="008E256B" w:rsidRPr="00B113B1" w:rsidRDefault="008E256B" w:rsidP="0028290A">
            <w:pPr>
              <w:jc w:val="center"/>
              <w:rPr>
                <w:color w:val="auto"/>
              </w:rPr>
            </w:pPr>
          </w:p>
          <w:p w14:paraId="4A33BA4A" w14:textId="77777777" w:rsidR="008E256B" w:rsidRPr="00B113B1" w:rsidRDefault="008E256B" w:rsidP="0028290A">
            <w:pPr>
              <w:jc w:val="center"/>
              <w:rPr>
                <w:color w:val="auto"/>
              </w:rPr>
            </w:pPr>
          </w:p>
          <w:p w14:paraId="3D7E7E27" w14:textId="77777777" w:rsidR="008E256B" w:rsidRPr="00B113B1" w:rsidRDefault="008E256B" w:rsidP="0028290A">
            <w:pPr>
              <w:jc w:val="center"/>
              <w:rPr>
                <w:color w:val="auto"/>
              </w:rPr>
            </w:pPr>
            <w:r w:rsidRPr="00B113B1">
              <w:rPr>
                <w:color w:val="auto"/>
              </w:rPr>
              <w:t>2</w:t>
            </w:r>
          </w:p>
          <w:p w14:paraId="38BA6CC5" w14:textId="77777777" w:rsidR="008E256B" w:rsidRPr="00B113B1" w:rsidRDefault="008E256B" w:rsidP="0028290A">
            <w:pPr>
              <w:jc w:val="center"/>
              <w:rPr>
                <w:color w:val="auto"/>
              </w:rPr>
            </w:pPr>
          </w:p>
          <w:p w14:paraId="62EB89CC" w14:textId="77777777" w:rsidR="008E256B" w:rsidRDefault="008E256B" w:rsidP="0028290A">
            <w:pPr>
              <w:jc w:val="center"/>
              <w:rPr>
                <w:color w:val="auto"/>
              </w:rPr>
            </w:pPr>
          </w:p>
          <w:p w14:paraId="011234D9" w14:textId="77777777" w:rsidR="008E256B" w:rsidRPr="00B113B1" w:rsidRDefault="008E256B" w:rsidP="0028290A">
            <w:pPr>
              <w:jc w:val="center"/>
              <w:rPr>
                <w:color w:val="auto"/>
              </w:rPr>
            </w:pPr>
          </w:p>
          <w:p w14:paraId="3282253A" w14:textId="77777777" w:rsidR="008E256B" w:rsidRPr="00B113B1" w:rsidRDefault="008E256B" w:rsidP="0028290A">
            <w:pPr>
              <w:ind w:left="0"/>
              <w:jc w:val="center"/>
              <w:rPr>
                <w:color w:val="auto"/>
              </w:rPr>
            </w:pPr>
            <w:r w:rsidRPr="00B113B1">
              <w:rPr>
                <w:color w:val="auto"/>
              </w:rPr>
              <w:t>1</w:t>
            </w:r>
          </w:p>
        </w:tc>
        <w:tc>
          <w:tcPr>
            <w:tcW w:w="1984" w:type="dxa"/>
            <w:tcBorders>
              <w:top w:val="single" w:sz="4" w:space="0" w:color="auto"/>
              <w:left w:val="single" w:sz="4" w:space="0" w:color="auto"/>
              <w:bottom w:val="single" w:sz="4" w:space="0" w:color="auto"/>
              <w:right w:val="single" w:sz="4" w:space="0" w:color="auto"/>
            </w:tcBorders>
          </w:tcPr>
          <w:p w14:paraId="45DAE4FB" w14:textId="77777777" w:rsidR="008E256B" w:rsidRPr="00B113B1" w:rsidRDefault="008E256B" w:rsidP="0028290A">
            <w:pPr>
              <w:jc w:val="center"/>
              <w:rPr>
                <w:color w:val="auto"/>
              </w:rPr>
            </w:pPr>
          </w:p>
          <w:p w14:paraId="798F5E63" w14:textId="77777777" w:rsidR="008E256B" w:rsidRDefault="008E256B" w:rsidP="0028290A">
            <w:pPr>
              <w:jc w:val="center"/>
              <w:rPr>
                <w:color w:val="auto"/>
              </w:rPr>
            </w:pPr>
          </w:p>
          <w:p w14:paraId="0C250563" w14:textId="77777777" w:rsidR="008E256B" w:rsidRDefault="008E256B" w:rsidP="0028290A">
            <w:pPr>
              <w:jc w:val="center"/>
              <w:rPr>
                <w:color w:val="auto"/>
              </w:rPr>
            </w:pPr>
          </w:p>
          <w:p w14:paraId="034C5F8A" w14:textId="77777777" w:rsidR="008E256B" w:rsidRPr="00B113B1" w:rsidRDefault="008E256B" w:rsidP="0028290A">
            <w:pPr>
              <w:jc w:val="center"/>
              <w:rPr>
                <w:color w:val="auto"/>
              </w:rPr>
            </w:pPr>
            <w:r w:rsidRPr="00B113B1">
              <w:rPr>
                <w:color w:val="auto"/>
              </w:rPr>
              <w:t>2</w:t>
            </w:r>
          </w:p>
          <w:p w14:paraId="23F9E9EE" w14:textId="77777777" w:rsidR="008E256B" w:rsidRPr="00B113B1" w:rsidRDefault="008E256B" w:rsidP="0028290A">
            <w:pPr>
              <w:jc w:val="center"/>
              <w:rPr>
                <w:color w:val="auto"/>
              </w:rPr>
            </w:pPr>
          </w:p>
          <w:p w14:paraId="45901D2A" w14:textId="77777777" w:rsidR="008E256B" w:rsidRPr="00B113B1" w:rsidRDefault="008E256B" w:rsidP="0028290A">
            <w:pPr>
              <w:jc w:val="center"/>
              <w:rPr>
                <w:color w:val="auto"/>
              </w:rPr>
            </w:pPr>
          </w:p>
          <w:p w14:paraId="44BBAC99" w14:textId="77777777" w:rsidR="008E256B" w:rsidRPr="00B113B1" w:rsidRDefault="008E256B" w:rsidP="0028290A">
            <w:pPr>
              <w:jc w:val="center"/>
              <w:rPr>
                <w:color w:val="auto"/>
              </w:rPr>
            </w:pPr>
          </w:p>
          <w:p w14:paraId="6ED94956" w14:textId="77777777" w:rsidR="008E256B" w:rsidRPr="00B113B1" w:rsidRDefault="008E256B" w:rsidP="0028290A">
            <w:pPr>
              <w:jc w:val="center"/>
              <w:rPr>
                <w:color w:val="auto"/>
              </w:rPr>
            </w:pPr>
          </w:p>
          <w:p w14:paraId="20DF6DB1" w14:textId="77777777" w:rsidR="008E256B" w:rsidRPr="00B113B1" w:rsidRDefault="008E256B" w:rsidP="0028290A">
            <w:pPr>
              <w:jc w:val="center"/>
              <w:rPr>
                <w:color w:val="auto"/>
              </w:rPr>
            </w:pPr>
          </w:p>
          <w:p w14:paraId="367FE61C" w14:textId="77777777" w:rsidR="008E256B" w:rsidRPr="00B113B1" w:rsidRDefault="008E256B" w:rsidP="0028290A">
            <w:pPr>
              <w:jc w:val="center"/>
              <w:rPr>
                <w:color w:val="auto"/>
              </w:rPr>
            </w:pPr>
          </w:p>
          <w:p w14:paraId="63AB8C99" w14:textId="77777777" w:rsidR="008E256B" w:rsidRPr="00B113B1" w:rsidRDefault="008E256B" w:rsidP="0028290A">
            <w:pPr>
              <w:jc w:val="center"/>
              <w:rPr>
                <w:color w:val="auto"/>
              </w:rPr>
            </w:pPr>
          </w:p>
          <w:p w14:paraId="473DADE9" w14:textId="77777777" w:rsidR="008E256B" w:rsidRPr="00B113B1" w:rsidRDefault="008E256B" w:rsidP="0028290A">
            <w:pPr>
              <w:jc w:val="center"/>
              <w:rPr>
                <w:color w:val="auto"/>
              </w:rPr>
            </w:pPr>
          </w:p>
          <w:p w14:paraId="2445A5CD" w14:textId="77777777" w:rsidR="008E256B" w:rsidRPr="00B113B1" w:rsidRDefault="008E256B" w:rsidP="0028290A">
            <w:pPr>
              <w:jc w:val="center"/>
              <w:rPr>
                <w:color w:val="auto"/>
              </w:rPr>
            </w:pPr>
          </w:p>
          <w:p w14:paraId="1EF6815E" w14:textId="77777777" w:rsidR="008E256B" w:rsidRPr="00B113B1" w:rsidRDefault="008E256B" w:rsidP="0028290A">
            <w:pPr>
              <w:jc w:val="center"/>
              <w:rPr>
                <w:color w:val="auto"/>
              </w:rPr>
            </w:pPr>
          </w:p>
          <w:p w14:paraId="71CDA918" w14:textId="77777777" w:rsidR="008E256B" w:rsidRPr="00B113B1" w:rsidRDefault="008E256B" w:rsidP="0028290A">
            <w:pPr>
              <w:jc w:val="center"/>
              <w:rPr>
                <w:color w:val="auto"/>
              </w:rPr>
            </w:pPr>
          </w:p>
          <w:p w14:paraId="79DCF587" w14:textId="77777777" w:rsidR="008E256B" w:rsidRPr="00B113B1" w:rsidRDefault="008E256B" w:rsidP="0028290A">
            <w:pPr>
              <w:jc w:val="center"/>
              <w:rPr>
                <w:color w:val="auto"/>
              </w:rPr>
            </w:pPr>
            <w:r w:rsidRPr="00B113B1">
              <w:rPr>
                <w:color w:val="auto"/>
              </w:rPr>
              <w:t>5</w:t>
            </w:r>
          </w:p>
          <w:p w14:paraId="2CC426F8" w14:textId="77777777" w:rsidR="008E256B" w:rsidRPr="00B113B1" w:rsidRDefault="008E256B" w:rsidP="0028290A">
            <w:pPr>
              <w:jc w:val="center"/>
              <w:rPr>
                <w:color w:val="auto"/>
              </w:rPr>
            </w:pPr>
          </w:p>
          <w:p w14:paraId="7C17B35C" w14:textId="77777777" w:rsidR="008E256B" w:rsidRPr="00B113B1" w:rsidRDefault="008E256B" w:rsidP="0028290A">
            <w:pPr>
              <w:jc w:val="center"/>
              <w:rPr>
                <w:color w:val="auto"/>
              </w:rPr>
            </w:pPr>
          </w:p>
          <w:p w14:paraId="3448C443" w14:textId="77777777" w:rsidR="008E256B" w:rsidRPr="00B113B1" w:rsidRDefault="008E256B" w:rsidP="0028290A">
            <w:pPr>
              <w:jc w:val="center"/>
              <w:rPr>
                <w:color w:val="auto"/>
              </w:rPr>
            </w:pPr>
            <w:r w:rsidRPr="00B113B1">
              <w:rPr>
                <w:color w:val="auto"/>
              </w:rPr>
              <w:t>5</w:t>
            </w:r>
          </w:p>
          <w:p w14:paraId="669E1149" w14:textId="77777777" w:rsidR="008E256B" w:rsidRPr="00B113B1" w:rsidRDefault="008E256B" w:rsidP="0028290A">
            <w:pPr>
              <w:jc w:val="center"/>
              <w:rPr>
                <w:color w:val="auto"/>
              </w:rPr>
            </w:pPr>
          </w:p>
          <w:p w14:paraId="5909FA48" w14:textId="77777777" w:rsidR="008E256B" w:rsidRPr="00B113B1" w:rsidRDefault="008E256B" w:rsidP="0028290A">
            <w:pPr>
              <w:jc w:val="center"/>
              <w:rPr>
                <w:color w:val="auto"/>
              </w:rPr>
            </w:pPr>
          </w:p>
          <w:p w14:paraId="6ED3710C" w14:textId="77777777" w:rsidR="008E256B" w:rsidRPr="00B113B1" w:rsidRDefault="008E256B" w:rsidP="0028290A">
            <w:pPr>
              <w:jc w:val="center"/>
              <w:rPr>
                <w:color w:val="auto"/>
              </w:rPr>
            </w:pPr>
            <w:r w:rsidRPr="00B113B1">
              <w:rPr>
                <w:color w:val="auto"/>
              </w:rPr>
              <w:t>5</w:t>
            </w:r>
          </w:p>
          <w:p w14:paraId="40A4D1D8" w14:textId="77777777" w:rsidR="008E256B" w:rsidRPr="00B113B1" w:rsidRDefault="008E256B" w:rsidP="0028290A">
            <w:pPr>
              <w:jc w:val="center"/>
              <w:rPr>
                <w:color w:val="auto"/>
              </w:rPr>
            </w:pPr>
          </w:p>
          <w:p w14:paraId="0E13284F" w14:textId="77777777" w:rsidR="008E256B" w:rsidRDefault="008E256B" w:rsidP="0028290A">
            <w:pPr>
              <w:jc w:val="center"/>
              <w:rPr>
                <w:color w:val="auto"/>
              </w:rPr>
            </w:pPr>
          </w:p>
          <w:p w14:paraId="0FFE1434" w14:textId="77777777" w:rsidR="008E256B" w:rsidRPr="00B113B1" w:rsidRDefault="008E256B" w:rsidP="0028290A">
            <w:pPr>
              <w:jc w:val="center"/>
              <w:rPr>
                <w:color w:val="auto"/>
              </w:rPr>
            </w:pPr>
          </w:p>
          <w:p w14:paraId="2159B688" w14:textId="77777777" w:rsidR="008E256B" w:rsidRPr="00B113B1" w:rsidRDefault="008E256B" w:rsidP="0028290A">
            <w:pPr>
              <w:ind w:left="0"/>
              <w:jc w:val="center"/>
              <w:rPr>
                <w:color w:val="auto"/>
              </w:rPr>
            </w:pPr>
            <w:r w:rsidRPr="00B113B1">
              <w:rPr>
                <w:color w:val="auto"/>
              </w:rPr>
              <w:t>2</w:t>
            </w:r>
          </w:p>
        </w:tc>
        <w:tc>
          <w:tcPr>
            <w:tcW w:w="1701" w:type="dxa"/>
            <w:tcBorders>
              <w:top w:val="single" w:sz="4" w:space="0" w:color="auto"/>
              <w:left w:val="single" w:sz="4" w:space="0" w:color="auto"/>
              <w:bottom w:val="single" w:sz="4" w:space="0" w:color="auto"/>
              <w:right w:val="single" w:sz="4" w:space="0" w:color="auto"/>
            </w:tcBorders>
          </w:tcPr>
          <w:p w14:paraId="09BC3642" w14:textId="77777777" w:rsidR="008E256B" w:rsidRPr="00B113B1" w:rsidRDefault="008E256B" w:rsidP="0028290A">
            <w:pPr>
              <w:jc w:val="center"/>
              <w:rPr>
                <w:color w:val="auto"/>
              </w:rPr>
            </w:pPr>
          </w:p>
          <w:p w14:paraId="147A33F5" w14:textId="77777777" w:rsidR="008E256B" w:rsidRDefault="008E256B" w:rsidP="0028290A">
            <w:pPr>
              <w:jc w:val="center"/>
              <w:rPr>
                <w:color w:val="auto"/>
              </w:rPr>
            </w:pPr>
          </w:p>
          <w:p w14:paraId="2F27F766" w14:textId="77777777" w:rsidR="008E256B" w:rsidRDefault="008E256B" w:rsidP="0028290A">
            <w:pPr>
              <w:jc w:val="center"/>
              <w:rPr>
                <w:color w:val="auto"/>
              </w:rPr>
            </w:pPr>
          </w:p>
          <w:p w14:paraId="2B4AE324" w14:textId="77777777" w:rsidR="008E256B" w:rsidRPr="00B113B1" w:rsidRDefault="008E256B" w:rsidP="0028290A">
            <w:pPr>
              <w:jc w:val="center"/>
              <w:rPr>
                <w:color w:val="auto"/>
              </w:rPr>
            </w:pPr>
            <w:r w:rsidRPr="00B113B1">
              <w:rPr>
                <w:color w:val="auto"/>
              </w:rPr>
              <w:t>Not applicable</w:t>
            </w:r>
          </w:p>
          <w:p w14:paraId="72F8A2CF" w14:textId="77777777" w:rsidR="008E256B" w:rsidRPr="00B113B1" w:rsidRDefault="008E256B" w:rsidP="0028290A">
            <w:pPr>
              <w:jc w:val="center"/>
              <w:rPr>
                <w:color w:val="auto"/>
              </w:rPr>
            </w:pPr>
          </w:p>
          <w:p w14:paraId="478ACB05" w14:textId="77777777" w:rsidR="008E256B" w:rsidRPr="00B113B1" w:rsidRDefault="008E256B" w:rsidP="0028290A">
            <w:pPr>
              <w:jc w:val="center"/>
              <w:rPr>
                <w:color w:val="auto"/>
              </w:rPr>
            </w:pPr>
          </w:p>
          <w:p w14:paraId="329B6758" w14:textId="77777777" w:rsidR="008E256B" w:rsidRPr="00B113B1" w:rsidRDefault="008E256B" w:rsidP="0028290A">
            <w:pPr>
              <w:jc w:val="center"/>
              <w:rPr>
                <w:color w:val="auto"/>
              </w:rPr>
            </w:pPr>
          </w:p>
          <w:p w14:paraId="0ED85D5C" w14:textId="77777777" w:rsidR="008E256B" w:rsidRPr="00B113B1" w:rsidRDefault="008E256B" w:rsidP="0028290A">
            <w:pPr>
              <w:jc w:val="center"/>
              <w:rPr>
                <w:color w:val="auto"/>
              </w:rPr>
            </w:pPr>
          </w:p>
          <w:p w14:paraId="1D82435A" w14:textId="77777777" w:rsidR="008E256B" w:rsidRPr="00B113B1" w:rsidRDefault="008E256B" w:rsidP="0028290A">
            <w:pPr>
              <w:jc w:val="center"/>
              <w:rPr>
                <w:color w:val="auto"/>
              </w:rPr>
            </w:pPr>
          </w:p>
          <w:p w14:paraId="295E9EA0" w14:textId="77777777" w:rsidR="008E256B" w:rsidRPr="00B113B1" w:rsidRDefault="008E256B" w:rsidP="0028290A">
            <w:pPr>
              <w:jc w:val="center"/>
              <w:rPr>
                <w:color w:val="auto"/>
              </w:rPr>
            </w:pPr>
          </w:p>
          <w:p w14:paraId="2DF82C2E" w14:textId="77777777" w:rsidR="008E256B" w:rsidRPr="00B113B1" w:rsidRDefault="008E256B" w:rsidP="0028290A">
            <w:pPr>
              <w:jc w:val="center"/>
              <w:rPr>
                <w:color w:val="auto"/>
              </w:rPr>
            </w:pPr>
          </w:p>
          <w:p w14:paraId="24C3A233" w14:textId="77777777" w:rsidR="008E256B" w:rsidRPr="00B113B1" w:rsidRDefault="008E256B" w:rsidP="0028290A">
            <w:pPr>
              <w:ind w:left="0"/>
              <w:jc w:val="center"/>
              <w:rPr>
                <w:color w:val="auto"/>
              </w:rPr>
            </w:pPr>
          </w:p>
          <w:p w14:paraId="00324EEE" w14:textId="77777777" w:rsidR="008E256B" w:rsidRPr="00B113B1" w:rsidRDefault="008E256B" w:rsidP="0028290A">
            <w:pPr>
              <w:ind w:left="0"/>
              <w:jc w:val="center"/>
              <w:rPr>
                <w:color w:val="auto"/>
              </w:rPr>
            </w:pPr>
          </w:p>
          <w:p w14:paraId="250AB01E" w14:textId="77777777" w:rsidR="008E256B" w:rsidRPr="00B113B1" w:rsidRDefault="008E256B" w:rsidP="0028290A">
            <w:pPr>
              <w:ind w:left="0"/>
              <w:jc w:val="center"/>
              <w:rPr>
                <w:color w:val="auto"/>
              </w:rPr>
            </w:pPr>
          </w:p>
          <w:p w14:paraId="26133675" w14:textId="77777777" w:rsidR="008E256B" w:rsidRPr="00B113B1" w:rsidRDefault="008E256B" w:rsidP="0028290A">
            <w:pPr>
              <w:ind w:left="0"/>
              <w:jc w:val="center"/>
              <w:rPr>
                <w:color w:val="auto"/>
              </w:rPr>
            </w:pPr>
            <w:r w:rsidRPr="00B113B1">
              <w:rPr>
                <w:color w:val="auto"/>
              </w:rPr>
              <w:t>Not applicable</w:t>
            </w:r>
          </w:p>
          <w:p w14:paraId="4A1CFA46" w14:textId="77777777" w:rsidR="008E256B" w:rsidRPr="00B113B1" w:rsidRDefault="008E256B" w:rsidP="0028290A">
            <w:pPr>
              <w:jc w:val="center"/>
              <w:rPr>
                <w:color w:val="auto"/>
              </w:rPr>
            </w:pPr>
          </w:p>
          <w:p w14:paraId="54BA2C1D" w14:textId="77777777" w:rsidR="008E256B" w:rsidRPr="00B113B1" w:rsidRDefault="008E256B" w:rsidP="0028290A">
            <w:pPr>
              <w:jc w:val="center"/>
              <w:rPr>
                <w:color w:val="auto"/>
              </w:rPr>
            </w:pPr>
            <w:r w:rsidRPr="00B113B1">
              <w:rPr>
                <w:color w:val="auto"/>
              </w:rPr>
              <w:t>5</w:t>
            </w:r>
          </w:p>
          <w:p w14:paraId="053B48D4" w14:textId="77777777" w:rsidR="008E256B" w:rsidRPr="00B113B1" w:rsidRDefault="008E256B" w:rsidP="0028290A">
            <w:pPr>
              <w:jc w:val="center"/>
              <w:rPr>
                <w:color w:val="auto"/>
              </w:rPr>
            </w:pPr>
          </w:p>
          <w:p w14:paraId="4E659CE5" w14:textId="77777777" w:rsidR="008E256B" w:rsidRPr="00B113B1" w:rsidRDefault="008E256B" w:rsidP="0028290A">
            <w:pPr>
              <w:jc w:val="center"/>
              <w:rPr>
                <w:color w:val="auto"/>
              </w:rPr>
            </w:pPr>
          </w:p>
          <w:p w14:paraId="2B40D9A8" w14:textId="77777777" w:rsidR="008E256B" w:rsidRPr="00B113B1" w:rsidRDefault="008E256B" w:rsidP="0028290A">
            <w:pPr>
              <w:jc w:val="center"/>
              <w:rPr>
                <w:color w:val="auto"/>
              </w:rPr>
            </w:pPr>
            <w:r w:rsidRPr="00B113B1">
              <w:rPr>
                <w:color w:val="auto"/>
              </w:rPr>
              <w:t>Not applicable</w:t>
            </w:r>
          </w:p>
          <w:p w14:paraId="71EABB0D" w14:textId="77777777" w:rsidR="008E256B" w:rsidRPr="00B113B1" w:rsidRDefault="008E256B" w:rsidP="0028290A">
            <w:pPr>
              <w:jc w:val="center"/>
              <w:rPr>
                <w:color w:val="auto"/>
              </w:rPr>
            </w:pPr>
          </w:p>
          <w:p w14:paraId="5516C454" w14:textId="77777777" w:rsidR="008E256B" w:rsidRPr="00B113B1" w:rsidRDefault="008E256B" w:rsidP="0028290A">
            <w:pPr>
              <w:jc w:val="center"/>
              <w:rPr>
                <w:color w:val="auto"/>
              </w:rPr>
            </w:pPr>
          </w:p>
          <w:p w14:paraId="6576A5DA" w14:textId="77777777" w:rsidR="008E256B" w:rsidRPr="00B113B1" w:rsidRDefault="008E256B" w:rsidP="0028290A">
            <w:pPr>
              <w:ind w:left="0"/>
              <w:jc w:val="center"/>
              <w:rPr>
                <w:color w:val="auto"/>
              </w:rPr>
            </w:pPr>
            <w:r w:rsidRPr="00B113B1">
              <w:rPr>
                <w:color w:val="auto"/>
              </w:rPr>
              <w:t>2</w:t>
            </w:r>
          </w:p>
        </w:tc>
      </w:tr>
      <w:tr w:rsidR="008E256B" w:rsidRPr="00B113B1" w14:paraId="55668A18" w14:textId="77777777" w:rsidTr="0028290A">
        <w:trPr>
          <w:cantSplit/>
        </w:trPr>
        <w:tc>
          <w:tcPr>
            <w:tcW w:w="3544" w:type="dxa"/>
            <w:tcBorders>
              <w:top w:val="single" w:sz="4" w:space="0" w:color="auto"/>
              <w:left w:val="single" w:sz="4" w:space="0" w:color="auto"/>
              <w:bottom w:val="nil"/>
              <w:right w:val="single" w:sz="4" w:space="0" w:color="auto"/>
            </w:tcBorders>
            <w:shd w:val="clear" w:color="auto" w:fill="auto"/>
          </w:tcPr>
          <w:p w14:paraId="1BB80D24" w14:textId="77777777" w:rsidR="008E256B" w:rsidRPr="00B113B1" w:rsidRDefault="008E256B" w:rsidP="0028290A">
            <w:pPr>
              <w:spacing w:line="360" w:lineRule="auto"/>
              <w:jc w:val="center"/>
              <w:rPr>
                <w:b/>
                <w:color w:val="auto"/>
              </w:rPr>
            </w:pPr>
          </w:p>
          <w:p w14:paraId="7EDCCD6E" w14:textId="77777777" w:rsidR="008E256B" w:rsidRPr="00B113B1" w:rsidRDefault="008E256B" w:rsidP="0028290A">
            <w:pPr>
              <w:spacing w:line="360" w:lineRule="auto"/>
              <w:jc w:val="center"/>
              <w:rPr>
                <w:b/>
                <w:color w:val="auto"/>
              </w:rPr>
            </w:pPr>
            <w:r w:rsidRPr="00B113B1">
              <w:rPr>
                <w:b/>
                <w:color w:val="auto"/>
              </w:rPr>
              <w:t>Species</w:t>
            </w:r>
          </w:p>
          <w:p w14:paraId="77C1ED5E" w14:textId="77777777" w:rsidR="008E256B" w:rsidRPr="00B113B1" w:rsidRDefault="008E256B" w:rsidP="0028290A">
            <w:pPr>
              <w:spacing w:line="360" w:lineRule="auto"/>
              <w:jc w:val="center"/>
              <w:rPr>
                <w:b/>
                <w:color w:val="auto"/>
              </w:rPr>
            </w:pPr>
          </w:p>
        </w:tc>
        <w:tc>
          <w:tcPr>
            <w:tcW w:w="4961" w:type="dxa"/>
            <w:gridSpan w:val="3"/>
            <w:tcBorders>
              <w:top w:val="single" w:sz="4" w:space="0" w:color="auto"/>
              <w:left w:val="single" w:sz="4" w:space="0" w:color="auto"/>
              <w:bottom w:val="nil"/>
              <w:right w:val="single" w:sz="4" w:space="0" w:color="auto"/>
            </w:tcBorders>
            <w:shd w:val="clear" w:color="auto" w:fill="auto"/>
          </w:tcPr>
          <w:p w14:paraId="65BC2B74" w14:textId="77777777" w:rsidR="008E256B" w:rsidRPr="00B113B1" w:rsidRDefault="008E256B" w:rsidP="0028290A">
            <w:pPr>
              <w:spacing w:line="360" w:lineRule="auto"/>
              <w:rPr>
                <w:b/>
                <w:color w:val="auto"/>
              </w:rPr>
            </w:pPr>
          </w:p>
          <w:p w14:paraId="7EDBE82A" w14:textId="77777777" w:rsidR="008E256B" w:rsidRPr="00B113B1" w:rsidRDefault="008E256B" w:rsidP="0028290A">
            <w:pPr>
              <w:spacing w:line="360" w:lineRule="auto"/>
              <w:jc w:val="center"/>
              <w:rPr>
                <w:b/>
                <w:color w:val="auto"/>
              </w:rPr>
            </w:pPr>
            <w:r w:rsidRPr="00B113B1">
              <w:rPr>
                <w:b/>
                <w:color w:val="auto"/>
              </w:rPr>
              <w:t>Maximum permitted by number in a sample (see Table 9)</w:t>
            </w:r>
          </w:p>
        </w:tc>
      </w:tr>
      <w:tr w:rsidR="008E256B" w:rsidRPr="00B113B1" w14:paraId="7EE0DCB8" w14:textId="77777777" w:rsidTr="0028290A">
        <w:tc>
          <w:tcPr>
            <w:tcW w:w="3544" w:type="dxa"/>
            <w:tcBorders>
              <w:top w:val="single" w:sz="4" w:space="0" w:color="auto"/>
              <w:left w:val="single" w:sz="4" w:space="0" w:color="auto"/>
              <w:bottom w:val="single" w:sz="4" w:space="0" w:color="auto"/>
              <w:right w:val="single" w:sz="4" w:space="0" w:color="auto"/>
            </w:tcBorders>
            <w:shd w:val="clear" w:color="auto" w:fill="auto"/>
          </w:tcPr>
          <w:p w14:paraId="59CC97DA" w14:textId="77777777" w:rsidR="008E256B" w:rsidRPr="00B113B1" w:rsidRDefault="008E256B" w:rsidP="0028290A">
            <w:pPr>
              <w:spacing w:line="360" w:lineRule="auto"/>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EA7DEF" w14:textId="77777777" w:rsidR="008E256B" w:rsidRPr="00B113B1" w:rsidRDefault="008E256B" w:rsidP="0028290A">
            <w:pPr>
              <w:spacing w:line="360" w:lineRule="auto"/>
              <w:jc w:val="center"/>
              <w:rPr>
                <w:b/>
                <w:color w:val="auto"/>
              </w:rPr>
            </w:pPr>
          </w:p>
          <w:p w14:paraId="76EDF756" w14:textId="77777777" w:rsidR="008E256B" w:rsidRPr="00B113B1" w:rsidRDefault="008E256B" w:rsidP="0028290A">
            <w:pPr>
              <w:spacing w:line="360" w:lineRule="auto"/>
              <w:jc w:val="center"/>
              <w:rPr>
                <w:b/>
                <w:color w:val="auto"/>
              </w:rPr>
            </w:pPr>
            <w:r w:rsidRPr="00B113B1">
              <w:rPr>
                <w:b/>
                <w:color w:val="auto"/>
              </w:rPr>
              <w:t>Basic seed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36A351" w14:textId="77777777" w:rsidR="008E256B" w:rsidRPr="00B113B1" w:rsidRDefault="008E256B" w:rsidP="0028290A">
            <w:pPr>
              <w:spacing w:line="360" w:lineRule="auto"/>
              <w:jc w:val="center"/>
              <w:rPr>
                <w:b/>
                <w:color w:val="auto"/>
              </w:rPr>
            </w:pPr>
          </w:p>
          <w:p w14:paraId="252424AF" w14:textId="77777777" w:rsidR="008E256B" w:rsidRPr="00B113B1" w:rsidRDefault="008E256B" w:rsidP="0028290A">
            <w:pPr>
              <w:spacing w:line="360" w:lineRule="auto"/>
              <w:jc w:val="center"/>
              <w:rPr>
                <w:b/>
                <w:color w:val="auto"/>
              </w:rPr>
            </w:pPr>
            <w:r w:rsidRPr="00B113B1">
              <w:rPr>
                <w:b/>
                <w:color w:val="auto"/>
              </w:rPr>
              <w:t>CS, C1 and C2 seed</w:t>
            </w:r>
          </w:p>
          <w:p w14:paraId="76A00146" w14:textId="4EFA5DC0" w:rsidR="008E256B" w:rsidRPr="00B113B1" w:rsidRDefault="008E256B" w:rsidP="0028290A">
            <w:pPr>
              <w:spacing w:line="360" w:lineRule="auto"/>
              <w:jc w:val="center"/>
              <w:rPr>
                <w:color w:val="auto"/>
              </w:rPr>
            </w:pPr>
            <w:r w:rsidRPr="00B113B1">
              <w:rPr>
                <w:color w:val="auto"/>
              </w:rPr>
              <w:t>EC minimum level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5DC101" w14:textId="77777777" w:rsidR="008E256B" w:rsidRPr="00B113B1" w:rsidRDefault="008E256B" w:rsidP="0028290A">
            <w:pPr>
              <w:spacing w:line="360" w:lineRule="auto"/>
              <w:jc w:val="center"/>
              <w:rPr>
                <w:b/>
                <w:color w:val="auto"/>
              </w:rPr>
            </w:pPr>
          </w:p>
          <w:p w14:paraId="6EC236D3" w14:textId="77777777" w:rsidR="008E256B" w:rsidRPr="00B113B1" w:rsidRDefault="008E256B" w:rsidP="0028290A">
            <w:pPr>
              <w:spacing w:line="360" w:lineRule="auto"/>
              <w:jc w:val="center"/>
              <w:rPr>
                <w:b/>
                <w:color w:val="auto"/>
              </w:rPr>
            </w:pPr>
            <w:r w:rsidRPr="00B113B1">
              <w:rPr>
                <w:b/>
                <w:color w:val="auto"/>
              </w:rPr>
              <w:t>CS seed</w:t>
            </w:r>
          </w:p>
          <w:p w14:paraId="2BBE3969" w14:textId="77777777" w:rsidR="008E256B" w:rsidRPr="00B113B1" w:rsidRDefault="008E256B" w:rsidP="0028290A">
            <w:pPr>
              <w:spacing w:line="360" w:lineRule="auto"/>
              <w:jc w:val="center"/>
              <w:rPr>
                <w:b/>
                <w:color w:val="auto"/>
              </w:rPr>
            </w:pPr>
          </w:p>
          <w:p w14:paraId="3BAD3541" w14:textId="77777777" w:rsidR="008E256B" w:rsidRPr="00B113B1" w:rsidRDefault="008E256B" w:rsidP="0028290A">
            <w:pPr>
              <w:spacing w:line="360" w:lineRule="auto"/>
              <w:jc w:val="center"/>
              <w:rPr>
                <w:color w:val="auto"/>
              </w:rPr>
            </w:pPr>
            <w:r w:rsidRPr="00B113B1">
              <w:rPr>
                <w:color w:val="auto"/>
              </w:rPr>
              <w:t>HVS level</w:t>
            </w:r>
          </w:p>
        </w:tc>
      </w:tr>
      <w:tr w:rsidR="008E256B" w:rsidRPr="00B113B1" w14:paraId="295D493B" w14:textId="77777777" w:rsidTr="0028290A">
        <w:tc>
          <w:tcPr>
            <w:tcW w:w="3544" w:type="dxa"/>
            <w:tcBorders>
              <w:top w:val="single" w:sz="4" w:space="0" w:color="auto"/>
              <w:left w:val="single" w:sz="4" w:space="0" w:color="auto"/>
              <w:bottom w:val="single" w:sz="4" w:space="0" w:color="auto"/>
              <w:right w:val="single" w:sz="4" w:space="0" w:color="auto"/>
            </w:tcBorders>
          </w:tcPr>
          <w:p w14:paraId="13808472" w14:textId="77777777" w:rsidR="008E256B" w:rsidRPr="00B113B1" w:rsidRDefault="008E256B" w:rsidP="0028290A">
            <w:pPr>
              <w:jc w:val="left"/>
              <w:rPr>
                <w:color w:val="auto"/>
              </w:rPr>
            </w:pPr>
          </w:p>
          <w:p w14:paraId="4465B7CB" w14:textId="77777777" w:rsidR="008E256B" w:rsidRPr="00B113B1" w:rsidRDefault="008E256B" w:rsidP="0028290A">
            <w:pPr>
              <w:jc w:val="left"/>
              <w:rPr>
                <w:color w:val="auto"/>
              </w:rPr>
            </w:pPr>
            <w:r w:rsidRPr="00B113B1">
              <w:rPr>
                <w:color w:val="auto"/>
              </w:rPr>
              <w:t>Fodder grasses</w:t>
            </w:r>
          </w:p>
          <w:p w14:paraId="0D48D14C" w14:textId="77777777" w:rsidR="008E256B" w:rsidRPr="00B113B1" w:rsidRDefault="008E256B" w:rsidP="0028290A">
            <w:pPr>
              <w:jc w:val="left"/>
              <w:rPr>
                <w:color w:val="auto"/>
              </w:rPr>
            </w:pPr>
          </w:p>
          <w:p w14:paraId="3D920F53" w14:textId="77777777" w:rsidR="008E256B" w:rsidRDefault="008E256B" w:rsidP="008E256B">
            <w:pPr>
              <w:numPr>
                <w:ilvl w:val="0"/>
                <w:numId w:val="31"/>
              </w:numPr>
              <w:tabs>
                <w:tab w:val="clear" w:pos="1046"/>
                <w:tab w:val="left" w:pos="357"/>
              </w:tabs>
              <w:ind w:left="357" w:hanging="357"/>
              <w:jc w:val="left"/>
              <w:rPr>
                <w:color w:val="auto"/>
              </w:rPr>
            </w:pPr>
            <w:r w:rsidRPr="00B113B1">
              <w:rPr>
                <w:color w:val="auto"/>
              </w:rPr>
              <w:t>fodder grasses other than–</w:t>
            </w:r>
          </w:p>
          <w:p w14:paraId="2762BE44" w14:textId="77777777" w:rsidR="008E256B" w:rsidRDefault="008E256B" w:rsidP="0028290A">
            <w:pPr>
              <w:tabs>
                <w:tab w:val="clear" w:pos="1046"/>
                <w:tab w:val="left" w:pos="357"/>
              </w:tabs>
              <w:ind w:left="357"/>
              <w:jc w:val="left"/>
              <w:rPr>
                <w:color w:val="auto"/>
              </w:rPr>
            </w:pPr>
          </w:p>
          <w:p w14:paraId="122A0BC0" w14:textId="77777777" w:rsidR="008E256B" w:rsidRDefault="008E256B" w:rsidP="0028290A">
            <w:pPr>
              <w:tabs>
                <w:tab w:val="clear" w:pos="1046"/>
                <w:tab w:val="left" w:pos="357"/>
              </w:tabs>
              <w:ind w:left="357"/>
              <w:jc w:val="left"/>
              <w:rPr>
                <w:color w:val="auto"/>
              </w:rPr>
            </w:pPr>
            <w:r w:rsidRPr="00667750">
              <w:rPr>
                <w:color w:val="auto"/>
              </w:rPr>
              <w:t>Alaska brome-grass</w:t>
            </w:r>
          </w:p>
          <w:p w14:paraId="72117E71" w14:textId="77777777" w:rsidR="008E256B" w:rsidRDefault="008E256B" w:rsidP="0028290A">
            <w:pPr>
              <w:tabs>
                <w:tab w:val="clear" w:pos="1046"/>
                <w:tab w:val="left" w:pos="357"/>
              </w:tabs>
              <w:ind w:left="357"/>
              <w:jc w:val="left"/>
              <w:rPr>
                <w:color w:val="auto"/>
              </w:rPr>
            </w:pPr>
            <w:r w:rsidRPr="00B113B1">
              <w:rPr>
                <w:color w:val="auto"/>
              </w:rPr>
              <w:t>rescue grass</w:t>
            </w:r>
          </w:p>
          <w:p w14:paraId="242CB003" w14:textId="77777777" w:rsidR="008E256B" w:rsidRDefault="008E256B" w:rsidP="0028290A">
            <w:pPr>
              <w:tabs>
                <w:tab w:val="clear" w:pos="1046"/>
                <w:tab w:val="left" w:pos="357"/>
              </w:tabs>
              <w:ind w:left="357"/>
              <w:jc w:val="left"/>
              <w:rPr>
                <w:color w:val="auto"/>
              </w:rPr>
            </w:pPr>
            <w:r w:rsidRPr="00B113B1">
              <w:rPr>
                <w:color w:val="auto"/>
              </w:rPr>
              <w:t>small Timothy</w:t>
            </w:r>
          </w:p>
          <w:p w14:paraId="61691969" w14:textId="77777777" w:rsidR="008E256B" w:rsidRDefault="008E256B" w:rsidP="0028290A">
            <w:pPr>
              <w:tabs>
                <w:tab w:val="clear" w:pos="1046"/>
                <w:tab w:val="left" w:pos="357"/>
              </w:tabs>
              <w:ind w:left="357"/>
              <w:jc w:val="left"/>
              <w:rPr>
                <w:color w:val="auto"/>
              </w:rPr>
            </w:pPr>
            <w:r w:rsidRPr="00B113B1">
              <w:rPr>
                <w:color w:val="auto"/>
              </w:rPr>
              <w:t>tall oatgrass</w:t>
            </w:r>
          </w:p>
          <w:p w14:paraId="1800C570" w14:textId="77777777" w:rsidR="008E256B" w:rsidRPr="00B113B1" w:rsidRDefault="008E256B" w:rsidP="0028290A">
            <w:pPr>
              <w:tabs>
                <w:tab w:val="clear" w:pos="1046"/>
                <w:tab w:val="left" w:pos="357"/>
              </w:tabs>
              <w:ind w:left="357"/>
              <w:jc w:val="left"/>
              <w:rPr>
                <w:color w:val="auto"/>
              </w:rPr>
            </w:pPr>
            <w:r>
              <w:rPr>
                <w:color w:val="auto"/>
              </w:rPr>
              <w:t>T</w:t>
            </w:r>
            <w:r w:rsidRPr="00B113B1">
              <w:rPr>
                <w:color w:val="auto"/>
              </w:rPr>
              <w:t>imothy</w:t>
            </w:r>
          </w:p>
          <w:p w14:paraId="70A30990" w14:textId="77777777" w:rsidR="008E256B" w:rsidRPr="00B113B1" w:rsidRDefault="008E256B" w:rsidP="0028290A">
            <w:pPr>
              <w:jc w:val="left"/>
              <w:rPr>
                <w:color w:val="auto"/>
              </w:rPr>
            </w:pPr>
          </w:p>
          <w:p w14:paraId="39B2DC23" w14:textId="77777777" w:rsidR="008E256B" w:rsidRDefault="008E256B" w:rsidP="008E256B">
            <w:pPr>
              <w:numPr>
                <w:ilvl w:val="0"/>
                <w:numId w:val="31"/>
              </w:numPr>
              <w:tabs>
                <w:tab w:val="clear" w:pos="1046"/>
                <w:tab w:val="left" w:pos="357"/>
              </w:tabs>
              <w:ind w:left="357" w:hanging="357"/>
              <w:jc w:val="left"/>
              <w:rPr>
                <w:color w:val="auto"/>
              </w:rPr>
            </w:pPr>
            <w:r w:rsidRPr="00B113B1">
              <w:rPr>
                <w:color w:val="auto"/>
              </w:rPr>
              <w:t>Alaska brome-grass</w:t>
            </w:r>
          </w:p>
          <w:p w14:paraId="1DB40A40" w14:textId="77777777" w:rsidR="008E256B" w:rsidRDefault="008E256B" w:rsidP="0028290A">
            <w:pPr>
              <w:tabs>
                <w:tab w:val="clear" w:pos="1046"/>
                <w:tab w:val="left" w:pos="357"/>
              </w:tabs>
              <w:ind w:left="357"/>
              <w:jc w:val="left"/>
              <w:rPr>
                <w:color w:val="auto"/>
              </w:rPr>
            </w:pPr>
          </w:p>
          <w:p w14:paraId="1EFA036E" w14:textId="77777777" w:rsidR="008E256B" w:rsidRDefault="008E256B" w:rsidP="008E256B">
            <w:pPr>
              <w:numPr>
                <w:ilvl w:val="0"/>
                <w:numId w:val="31"/>
              </w:numPr>
              <w:tabs>
                <w:tab w:val="clear" w:pos="1046"/>
                <w:tab w:val="left" w:pos="357"/>
              </w:tabs>
              <w:ind w:left="357" w:hanging="357"/>
              <w:jc w:val="left"/>
              <w:rPr>
                <w:color w:val="auto"/>
              </w:rPr>
            </w:pPr>
            <w:r w:rsidRPr="00667750">
              <w:rPr>
                <w:color w:val="auto"/>
              </w:rPr>
              <w:t>rescue grass</w:t>
            </w:r>
          </w:p>
          <w:p w14:paraId="7862660E" w14:textId="77777777" w:rsidR="008E256B" w:rsidRDefault="008E256B" w:rsidP="0028290A">
            <w:pPr>
              <w:tabs>
                <w:tab w:val="clear" w:pos="1046"/>
                <w:tab w:val="left" w:pos="357"/>
              </w:tabs>
              <w:ind w:left="357"/>
              <w:jc w:val="left"/>
              <w:rPr>
                <w:color w:val="auto"/>
              </w:rPr>
            </w:pPr>
          </w:p>
          <w:p w14:paraId="71F211C8" w14:textId="77777777" w:rsidR="008E256B" w:rsidRDefault="008E256B" w:rsidP="008E256B">
            <w:pPr>
              <w:numPr>
                <w:ilvl w:val="0"/>
                <w:numId w:val="31"/>
              </w:numPr>
              <w:tabs>
                <w:tab w:val="clear" w:pos="1046"/>
                <w:tab w:val="left" w:pos="357"/>
              </w:tabs>
              <w:ind w:left="357" w:hanging="357"/>
              <w:jc w:val="left"/>
              <w:rPr>
                <w:color w:val="auto"/>
              </w:rPr>
            </w:pPr>
            <w:r w:rsidRPr="00667750">
              <w:rPr>
                <w:color w:val="auto"/>
              </w:rPr>
              <w:t>small Timothy</w:t>
            </w:r>
          </w:p>
          <w:p w14:paraId="6EA118AB" w14:textId="77777777" w:rsidR="008E256B" w:rsidRDefault="008E256B" w:rsidP="0028290A">
            <w:pPr>
              <w:tabs>
                <w:tab w:val="clear" w:pos="1046"/>
                <w:tab w:val="left" w:pos="357"/>
              </w:tabs>
              <w:ind w:left="357"/>
              <w:jc w:val="left"/>
              <w:rPr>
                <w:color w:val="auto"/>
              </w:rPr>
            </w:pPr>
          </w:p>
          <w:p w14:paraId="353C516E" w14:textId="77777777" w:rsidR="008E256B" w:rsidRDefault="008E256B" w:rsidP="008E256B">
            <w:pPr>
              <w:numPr>
                <w:ilvl w:val="0"/>
                <w:numId w:val="31"/>
              </w:numPr>
              <w:tabs>
                <w:tab w:val="clear" w:pos="1046"/>
                <w:tab w:val="left" w:pos="357"/>
              </w:tabs>
              <w:ind w:left="357" w:hanging="357"/>
              <w:jc w:val="left"/>
              <w:rPr>
                <w:color w:val="auto"/>
              </w:rPr>
            </w:pPr>
            <w:r w:rsidRPr="00667750">
              <w:rPr>
                <w:color w:val="auto"/>
              </w:rPr>
              <w:t>tall oatgrass</w:t>
            </w:r>
          </w:p>
          <w:p w14:paraId="660CC5CC" w14:textId="77777777" w:rsidR="008E256B" w:rsidRDefault="008E256B" w:rsidP="0028290A">
            <w:pPr>
              <w:tabs>
                <w:tab w:val="clear" w:pos="1046"/>
                <w:tab w:val="left" w:pos="357"/>
              </w:tabs>
              <w:ind w:left="357"/>
              <w:jc w:val="left"/>
              <w:rPr>
                <w:color w:val="auto"/>
              </w:rPr>
            </w:pPr>
          </w:p>
          <w:p w14:paraId="130CFEF9" w14:textId="77777777" w:rsidR="008E256B" w:rsidRPr="00B113B1" w:rsidRDefault="008E256B" w:rsidP="008E256B">
            <w:pPr>
              <w:numPr>
                <w:ilvl w:val="0"/>
                <w:numId w:val="31"/>
              </w:numPr>
              <w:tabs>
                <w:tab w:val="clear" w:pos="1046"/>
                <w:tab w:val="left" w:pos="357"/>
              </w:tabs>
              <w:ind w:left="357" w:hanging="357"/>
              <w:jc w:val="left"/>
              <w:rPr>
                <w:color w:val="auto"/>
              </w:rPr>
            </w:pPr>
            <w:r w:rsidRPr="00B113B1">
              <w:rPr>
                <w:color w:val="auto"/>
              </w:rPr>
              <w:t>Timothy</w:t>
            </w:r>
          </w:p>
        </w:tc>
        <w:tc>
          <w:tcPr>
            <w:tcW w:w="1276" w:type="dxa"/>
            <w:tcBorders>
              <w:top w:val="single" w:sz="4" w:space="0" w:color="auto"/>
              <w:left w:val="single" w:sz="4" w:space="0" w:color="auto"/>
              <w:bottom w:val="single" w:sz="4" w:space="0" w:color="auto"/>
              <w:right w:val="single" w:sz="4" w:space="0" w:color="auto"/>
            </w:tcBorders>
          </w:tcPr>
          <w:p w14:paraId="749E6474" w14:textId="77777777" w:rsidR="008E256B" w:rsidRPr="00B113B1" w:rsidRDefault="008E256B" w:rsidP="0028290A">
            <w:pPr>
              <w:jc w:val="center"/>
              <w:rPr>
                <w:color w:val="auto"/>
              </w:rPr>
            </w:pPr>
          </w:p>
          <w:p w14:paraId="7B80B9B6" w14:textId="77777777" w:rsidR="008E256B" w:rsidRDefault="008E256B" w:rsidP="0028290A">
            <w:pPr>
              <w:jc w:val="center"/>
              <w:rPr>
                <w:color w:val="auto"/>
              </w:rPr>
            </w:pPr>
          </w:p>
          <w:p w14:paraId="146179D3" w14:textId="77777777" w:rsidR="008E256B" w:rsidRDefault="008E256B" w:rsidP="0028290A">
            <w:pPr>
              <w:jc w:val="center"/>
              <w:rPr>
                <w:color w:val="auto"/>
              </w:rPr>
            </w:pPr>
          </w:p>
          <w:p w14:paraId="7A8B4D1E" w14:textId="77777777" w:rsidR="008E256B" w:rsidRPr="00B113B1" w:rsidRDefault="008E256B" w:rsidP="0028290A">
            <w:pPr>
              <w:jc w:val="center"/>
              <w:rPr>
                <w:color w:val="auto"/>
              </w:rPr>
            </w:pPr>
            <w:r w:rsidRPr="00B113B1">
              <w:rPr>
                <w:color w:val="auto"/>
              </w:rPr>
              <w:t>2</w:t>
            </w:r>
          </w:p>
          <w:p w14:paraId="4D1A8450" w14:textId="77777777" w:rsidR="008E256B" w:rsidRPr="00B113B1" w:rsidRDefault="008E256B" w:rsidP="0028290A">
            <w:pPr>
              <w:jc w:val="center"/>
              <w:rPr>
                <w:color w:val="auto"/>
              </w:rPr>
            </w:pPr>
          </w:p>
          <w:p w14:paraId="0D52DA31" w14:textId="77777777" w:rsidR="008E256B" w:rsidRPr="00B113B1" w:rsidRDefault="008E256B" w:rsidP="0028290A">
            <w:pPr>
              <w:jc w:val="center"/>
              <w:rPr>
                <w:color w:val="auto"/>
              </w:rPr>
            </w:pPr>
          </w:p>
          <w:p w14:paraId="3E893735" w14:textId="77777777" w:rsidR="008E256B" w:rsidRPr="00B113B1" w:rsidRDefault="008E256B" w:rsidP="0028290A">
            <w:pPr>
              <w:jc w:val="center"/>
              <w:rPr>
                <w:color w:val="auto"/>
              </w:rPr>
            </w:pPr>
          </w:p>
          <w:p w14:paraId="3117C8F1" w14:textId="77777777" w:rsidR="008E256B" w:rsidRPr="00B113B1" w:rsidRDefault="008E256B" w:rsidP="0028290A">
            <w:pPr>
              <w:jc w:val="center"/>
              <w:rPr>
                <w:color w:val="auto"/>
              </w:rPr>
            </w:pPr>
          </w:p>
          <w:p w14:paraId="78849379" w14:textId="77777777" w:rsidR="008E256B" w:rsidRPr="00B113B1" w:rsidRDefault="008E256B" w:rsidP="0028290A">
            <w:pPr>
              <w:jc w:val="center"/>
              <w:rPr>
                <w:color w:val="auto"/>
              </w:rPr>
            </w:pPr>
          </w:p>
          <w:p w14:paraId="111A8591" w14:textId="77777777" w:rsidR="008E256B" w:rsidRPr="00B113B1" w:rsidRDefault="008E256B" w:rsidP="0028290A">
            <w:pPr>
              <w:jc w:val="center"/>
              <w:rPr>
                <w:color w:val="auto"/>
              </w:rPr>
            </w:pPr>
          </w:p>
          <w:p w14:paraId="4182C1D9" w14:textId="77777777" w:rsidR="008E256B" w:rsidRPr="00B113B1" w:rsidRDefault="008E256B" w:rsidP="0028290A">
            <w:pPr>
              <w:jc w:val="center"/>
              <w:rPr>
                <w:color w:val="auto"/>
              </w:rPr>
            </w:pPr>
          </w:p>
          <w:p w14:paraId="5053882F" w14:textId="77777777" w:rsidR="008E256B" w:rsidRPr="00B113B1" w:rsidRDefault="008E256B" w:rsidP="0028290A">
            <w:pPr>
              <w:ind w:left="0"/>
              <w:jc w:val="center"/>
              <w:rPr>
                <w:color w:val="auto"/>
              </w:rPr>
            </w:pPr>
            <w:r w:rsidRPr="00B113B1">
              <w:rPr>
                <w:color w:val="auto"/>
              </w:rPr>
              <w:t>5</w:t>
            </w:r>
          </w:p>
          <w:p w14:paraId="2F9C518F" w14:textId="77777777" w:rsidR="008E256B" w:rsidRPr="00B113B1" w:rsidRDefault="008E256B" w:rsidP="0028290A">
            <w:pPr>
              <w:jc w:val="center"/>
              <w:rPr>
                <w:color w:val="auto"/>
              </w:rPr>
            </w:pPr>
          </w:p>
          <w:p w14:paraId="1AF1B6AA" w14:textId="77777777" w:rsidR="008E256B" w:rsidRPr="00B113B1" w:rsidRDefault="008E256B" w:rsidP="0028290A">
            <w:pPr>
              <w:jc w:val="center"/>
              <w:rPr>
                <w:color w:val="auto"/>
              </w:rPr>
            </w:pPr>
            <w:r w:rsidRPr="00B113B1">
              <w:rPr>
                <w:color w:val="auto"/>
              </w:rPr>
              <w:t>5</w:t>
            </w:r>
          </w:p>
          <w:p w14:paraId="45F957D2" w14:textId="77777777" w:rsidR="008E256B" w:rsidRPr="00B113B1" w:rsidRDefault="008E256B" w:rsidP="0028290A">
            <w:pPr>
              <w:jc w:val="center"/>
              <w:rPr>
                <w:color w:val="auto"/>
              </w:rPr>
            </w:pPr>
          </w:p>
          <w:p w14:paraId="09AAF8BF" w14:textId="77777777" w:rsidR="008E256B" w:rsidRPr="00B113B1" w:rsidRDefault="008E256B" w:rsidP="0028290A">
            <w:pPr>
              <w:jc w:val="center"/>
              <w:rPr>
                <w:color w:val="auto"/>
              </w:rPr>
            </w:pPr>
            <w:r w:rsidRPr="00B113B1">
              <w:rPr>
                <w:color w:val="auto"/>
              </w:rPr>
              <w:t>2</w:t>
            </w:r>
          </w:p>
          <w:p w14:paraId="7F15689C" w14:textId="77777777" w:rsidR="008E256B" w:rsidRPr="00B113B1" w:rsidRDefault="008E256B" w:rsidP="0028290A">
            <w:pPr>
              <w:jc w:val="center"/>
              <w:rPr>
                <w:color w:val="auto"/>
              </w:rPr>
            </w:pPr>
          </w:p>
          <w:p w14:paraId="735B35D5" w14:textId="77777777" w:rsidR="008E256B" w:rsidRPr="00B113B1" w:rsidRDefault="008E256B" w:rsidP="0028290A">
            <w:pPr>
              <w:jc w:val="center"/>
              <w:rPr>
                <w:color w:val="auto"/>
              </w:rPr>
            </w:pPr>
            <w:r w:rsidRPr="00B113B1">
              <w:rPr>
                <w:color w:val="auto"/>
              </w:rPr>
              <w:t>2</w:t>
            </w:r>
          </w:p>
          <w:p w14:paraId="0D2D34AD" w14:textId="77777777" w:rsidR="008E256B" w:rsidRPr="00B113B1" w:rsidRDefault="008E256B" w:rsidP="0028290A">
            <w:pPr>
              <w:jc w:val="center"/>
              <w:rPr>
                <w:color w:val="auto"/>
              </w:rPr>
            </w:pPr>
          </w:p>
          <w:p w14:paraId="1A4A93E9" w14:textId="77777777" w:rsidR="008E256B" w:rsidRPr="00B113B1" w:rsidRDefault="008E256B" w:rsidP="0028290A">
            <w:pPr>
              <w:jc w:val="center"/>
              <w:rPr>
                <w:color w:val="auto"/>
              </w:rPr>
            </w:pPr>
            <w:r w:rsidRPr="00B113B1">
              <w:rPr>
                <w:color w:val="auto"/>
              </w:rPr>
              <w:t>2</w:t>
            </w:r>
          </w:p>
        </w:tc>
        <w:tc>
          <w:tcPr>
            <w:tcW w:w="1984" w:type="dxa"/>
            <w:tcBorders>
              <w:top w:val="single" w:sz="4" w:space="0" w:color="auto"/>
              <w:left w:val="single" w:sz="4" w:space="0" w:color="auto"/>
              <w:bottom w:val="single" w:sz="4" w:space="0" w:color="auto"/>
              <w:right w:val="single" w:sz="4" w:space="0" w:color="auto"/>
            </w:tcBorders>
          </w:tcPr>
          <w:p w14:paraId="3A191AED" w14:textId="77777777" w:rsidR="008E256B" w:rsidRPr="00B113B1" w:rsidRDefault="008E256B" w:rsidP="0028290A">
            <w:pPr>
              <w:jc w:val="center"/>
              <w:rPr>
                <w:color w:val="auto"/>
              </w:rPr>
            </w:pPr>
          </w:p>
          <w:p w14:paraId="702AC24C" w14:textId="77777777" w:rsidR="008E256B" w:rsidRDefault="008E256B" w:rsidP="0028290A">
            <w:pPr>
              <w:jc w:val="center"/>
              <w:rPr>
                <w:color w:val="auto"/>
              </w:rPr>
            </w:pPr>
          </w:p>
          <w:p w14:paraId="336CD366" w14:textId="77777777" w:rsidR="008E256B" w:rsidRDefault="008E256B" w:rsidP="0028290A">
            <w:pPr>
              <w:jc w:val="center"/>
              <w:rPr>
                <w:color w:val="auto"/>
              </w:rPr>
            </w:pPr>
          </w:p>
          <w:p w14:paraId="70F6B835" w14:textId="77777777" w:rsidR="008E256B" w:rsidRPr="00B113B1" w:rsidRDefault="008E256B" w:rsidP="0028290A">
            <w:pPr>
              <w:jc w:val="center"/>
              <w:rPr>
                <w:color w:val="auto"/>
              </w:rPr>
            </w:pPr>
            <w:r w:rsidRPr="00B113B1">
              <w:rPr>
                <w:color w:val="auto"/>
              </w:rPr>
              <w:t>5</w:t>
            </w:r>
          </w:p>
          <w:p w14:paraId="4405C662" w14:textId="77777777" w:rsidR="008E256B" w:rsidRPr="00B113B1" w:rsidRDefault="008E256B" w:rsidP="0028290A">
            <w:pPr>
              <w:jc w:val="center"/>
              <w:rPr>
                <w:color w:val="auto"/>
              </w:rPr>
            </w:pPr>
          </w:p>
          <w:p w14:paraId="2C9884A1" w14:textId="77777777" w:rsidR="008E256B" w:rsidRPr="00B113B1" w:rsidRDefault="008E256B" w:rsidP="0028290A">
            <w:pPr>
              <w:jc w:val="center"/>
              <w:rPr>
                <w:color w:val="auto"/>
              </w:rPr>
            </w:pPr>
          </w:p>
          <w:p w14:paraId="7224E4F5" w14:textId="77777777" w:rsidR="008E256B" w:rsidRPr="00B113B1" w:rsidRDefault="008E256B" w:rsidP="0028290A">
            <w:pPr>
              <w:jc w:val="center"/>
              <w:rPr>
                <w:color w:val="auto"/>
              </w:rPr>
            </w:pPr>
          </w:p>
          <w:p w14:paraId="0C708E5B" w14:textId="77777777" w:rsidR="008E256B" w:rsidRPr="00B113B1" w:rsidRDefault="008E256B" w:rsidP="0028290A">
            <w:pPr>
              <w:jc w:val="center"/>
              <w:rPr>
                <w:color w:val="auto"/>
              </w:rPr>
            </w:pPr>
          </w:p>
          <w:p w14:paraId="5511FC91" w14:textId="77777777" w:rsidR="008E256B" w:rsidRPr="00B113B1" w:rsidRDefault="008E256B" w:rsidP="0028290A">
            <w:pPr>
              <w:jc w:val="center"/>
              <w:rPr>
                <w:color w:val="auto"/>
              </w:rPr>
            </w:pPr>
          </w:p>
          <w:p w14:paraId="2E1339C4" w14:textId="77777777" w:rsidR="008E256B" w:rsidRPr="00B113B1" w:rsidRDefault="008E256B" w:rsidP="0028290A">
            <w:pPr>
              <w:jc w:val="center"/>
              <w:rPr>
                <w:color w:val="auto"/>
              </w:rPr>
            </w:pPr>
          </w:p>
          <w:p w14:paraId="329BEE0B" w14:textId="77777777" w:rsidR="008E256B" w:rsidRPr="00B113B1" w:rsidRDefault="008E256B" w:rsidP="0028290A">
            <w:pPr>
              <w:jc w:val="center"/>
              <w:rPr>
                <w:color w:val="auto"/>
              </w:rPr>
            </w:pPr>
          </w:p>
          <w:p w14:paraId="2307EDAC" w14:textId="77777777" w:rsidR="008E256B" w:rsidRPr="00B113B1" w:rsidRDefault="008E256B" w:rsidP="0028290A">
            <w:pPr>
              <w:ind w:left="0"/>
              <w:jc w:val="center"/>
              <w:rPr>
                <w:color w:val="auto"/>
              </w:rPr>
            </w:pPr>
            <w:r w:rsidRPr="00B113B1">
              <w:rPr>
                <w:color w:val="auto"/>
              </w:rPr>
              <w:t>10</w:t>
            </w:r>
          </w:p>
          <w:p w14:paraId="02359284" w14:textId="77777777" w:rsidR="008E256B" w:rsidRPr="00B113B1" w:rsidRDefault="008E256B" w:rsidP="0028290A">
            <w:pPr>
              <w:jc w:val="center"/>
              <w:rPr>
                <w:color w:val="auto"/>
              </w:rPr>
            </w:pPr>
          </w:p>
          <w:p w14:paraId="5C4279D0" w14:textId="77777777" w:rsidR="008E256B" w:rsidRPr="00B113B1" w:rsidRDefault="008E256B" w:rsidP="0028290A">
            <w:pPr>
              <w:jc w:val="center"/>
              <w:rPr>
                <w:color w:val="auto"/>
              </w:rPr>
            </w:pPr>
            <w:r w:rsidRPr="00B113B1">
              <w:rPr>
                <w:color w:val="auto"/>
              </w:rPr>
              <w:t>10</w:t>
            </w:r>
          </w:p>
          <w:p w14:paraId="7D4812AD" w14:textId="77777777" w:rsidR="008E256B" w:rsidRPr="00B113B1" w:rsidRDefault="008E256B" w:rsidP="0028290A">
            <w:pPr>
              <w:jc w:val="center"/>
              <w:rPr>
                <w:color w:val="auto"/>
              </w:rPr>
            </w:pPr>
          </w:p>
          <w:p w14:paraId="51018031" w14:textId="77777777" w:rsidR="008E256B" w:rsidRPr="00B113B1" w:rsidRDefault="008E256B" w:rsidP="0028290A">
            <w:pPr>
              <w:jc w:val="center"/>
              <w:rPr>
                <w:color w:val="auto"/>
              </w:rPr>
            </w:pPr>
            <w:r w:rsidRPr="00B113B1">
              <w:rPr>
                <w:color w:val="auto"/>
              </w:rPr>
              <w:t>5</w:t>
            </w:r>
          </w:p>
          <w:p w14:paraId="419FAFB1" w14:textId="77777777" w:rsidR="008E256B" w:rsidRPr="00B113B1" w:rsidRDefault="008E256B" w:rsidP="0028290A">
            <w:pPr>
              <w:jc w:val="center"/>
              <w:rPr>
                <w:color w:val="auto"/>
              </w:rPr>
            </w:pPr>
          </w:p>
          <w:p w14:paraId="2623F59D" w14:textId="77777777" w:rsidR="008E256B" w:rsidRPr="00B113B1" w:rsidRDefault="008E256B" w:rsidP="0028290A">
            <w:pPr>
              <w:jc w:val="center"/>
              <w:rPr>
                <w:color w:val="auto"/>
              </w:rPr>
            </w:pPr>
            <w:r w:rsidRPr="00B113B1">
              <w:rPr>
                <w:color w:val="auto"/>
              </w:rPr>
              <w:t>5</w:t>
            </w:r>
          </w:p>
          <w:p w14:paraId="4C92597B" w14:textId="77777777" w:rsidR="008E256B" w:rsidRPr="00B113B1" w:rsidRDefault="008E256B" w:rsidP="0028290A">
            <w:pPr>
              <w:jc w:val="center"/>
              <w:rPr>
                <w:color w:val="auto"/>
              </w:rPr>
            </w:pPr>
          </w:p>
          <w:p w14:paraId="257FAE89" w14:textId="77777777" w:rsidR="008E256B" w:rsidRPr="00B113B1" w:rsidRDefault="008E256B" w:rsidP="0028290A">
            <w:pPr>
              <w:jc w:val="center"/>
              <w:rPr>
                <w:color w:val="auto"/>
              </w:rPr>
            </w:pPr>
            <w:r w:rsidRPr="00B113B1">
              <w:rPr>
                <w:color w:val="auto"/>
              </w:rPr>
              <w:t>5</w:t>
            </w:r>
          </w:p>
        </w:tc>
        <w:tc>
          <w:tcPr>
            <w:tcW w:w="1701" w:type="dxa"/>
            <w:tcBorders>
              <w:top w:val="single" w:sz="4" w:space="0" w:color="auto"/>
              <w:left w:val="single" w:sz="4" w:space="0" w:color="auto"/>
              <w:bottom w:val="single" w:sz="4" w:space="0" w:color="auto"/>
              <w:right w:val="single" w:sz="4" w:space="0" w:color="auto"/>
            </w:tcBorders>
          </w:tcPr>
          <w:p w14:paraId="2E5771FF" w14:textId="77777777" w:rsidR="008E256B" w:rsidRPr="00B113B1" w:rsidRDefault="008E256B" w:rsidP="0028290A">
            <w:pPr>
              <w:jc w:val="center"/>
              <w:rPr>
                <w:color w:val="auto"/>
              </w:rPr>
            </w:pPr>
          </w:p>
          <w:p w14:paraId="6BBD0E43" w14:textId="77777777" w:rsidR="008E256B" w:rsidRDefault="008E256B" w:rsidP="0028290A">
            <w:pPr>
              <w:jc w:val="center"/>
              <w:rPr>
                <w:color w:val="auto"/>
              </w:rPr>
            </w:pPr>
          </w:p>
          <w:p w14:paraId="4ED91D3F" w14:textId="77777777" w:rsidR="008E256B" w:rsidRDefault="008E256B" w:rsidP="0028290A">
            <w:pPr>
              <w:jc w:val="center"/>
              <w:rPr>
                <w:color w:val="auto"/>
              </w:rPr>
            </w:pPr>
          </w:p>
          <w:p w14:paraId="7A43CBEE" w14:textId="77777777" w:rsidR="008E256B" w:rsidRPr="00B113B1" w:rsidRDefault="008E256B" w:rsidP="0028290A">
            <w:pPr>
              <w:jc w:val="center"/>
              <w:rPr>
                <w:color w:val="auto"/>
              </w:rPr>
            </w:pPr>
            <w:r w:rsidRPr="00B113B1">
              <w:rPr>
                <w:color w:val="auto"/>
              </w:rPr>
              <w:t>5</w:t>
            </w:r>
          </w:p>
          <w:p w14:paraId="15F365B2" w14:textId="77777777" w:rsidR="008E256B" w:rsidRPr="00B113B1" w:rsidRDefault="008E256B" w:rsidP="0028290A">
            <w:pPr>
              <w:jc w:val="center"/>
              <w:rPr>
                <w:color w:val="auto"/>
              </w:rPr>
            </w:pPr>
          </w:p>
          <w:p w14:paraId="3591176F" w14:textId="77777777" w:rsidR="008E256B" w:rsidRPr="00B113B1" w:rsidRDefault="008E256B" w:rsidP="0028290A">
            <w:pPr>
              <w:jc w:val="center"/>
              <w:rPr>
                <w:color w:val="auto"/>
              </w:rPr>
            </w:pPr>
          </w:p>
          <w:p w14:paraId="1A3CD8E4" w14:textId="77777777" w:rsidR="008E256B" w:rsidRPr="00B113B1" w:rsidRDefault="008E256B" w:rsidP="0028290A">
            <w:pPr>
              <w:jc w:val="center"/>
              <w:rPr>
                <w:color w:val="auto"/>
              </w:rPr>
            </w:pPr>
          </w:p>
          <w:p w14:paraId="2B5954F5" w14:textId="77777777" w:rsidR="008E256B" w:rsidRPr="00B113B1" w:rsidRDefault="008E256B" w:rsidP="0028290A">
            <w:pPr>
              <w:jc w:val="center"/>
              <w:rPr>
                <w:color w:val="auto"/>
              </w:rPr>
            </w:pPr>
          </w:p>
          <w:p w14:paraId="1D1D0257" w14:textId="77777777" w:rsidR="008E256B" w:rsidRPr="00B113B1" w:rsidRDefault="008E256B" w:rsidP="0028290A">
            <w:pPr>
              <w:jc w:val="center"/>
              <w:rPr>
                <w:color w:val="auto"/>
              </w:rPr>
            </w:pPr>
          </w:p>
          <w:p w14:paraId="7CEF7415" w14:textId="77777777" w:rsidR="008E256B" w:rsidRPr="00B113B1" w:rsidRDefault="008E256B" w:rsidP="0028290A">
            <w:pPr>
              <w:jc w:val="center"/>
              <w:rPr>
                <w:color w:val="auto"/>
              </w:rPr>
            </w:pPr>
          </w:p>
          <w:p w14:paraId="0945377A" w14:textId="77777777" w:rsidR="008E256B" w:rsidRPr="00B113B1" w:rsidRDefault="008E256B" w:rsidP="0028290A">
            <w:pPr>
              <w:jc w:val="center"/>
              <w:rPr>
                <w:color w:val="auto"/>
              </w:rPr>
            </w:pPr>
          </w:p>
          <w:p w14:paraId="3F6E01E3" w14:textId="77777777" w:rsidR="008E256B" w:rsidRPr="00B113B1" w:rsidRDefault="008E256B" w:rsidP="0028290A">
            <w:pPr>
              <w:ind w:left="0"/>
              <w:jc w:val="center"/>
              <w:rPr>
                <w:color w:val="auto"/>
              </w:rPr>
            </w:pPr>
            <w:r w:rsidRPr="00B113B1">
              <w:rPr>
                <w:color w:val="auto"/>
              </w:rPr>
              <w:t>Not applicable</w:t>
            </w:r>
          </w:p>
          <w:p w14:paraId="7A4B2EA3" w14:textId="77777777" w:rsidR="008E256B" w:rsidRPr="00B113B1" w:rsidRDefault="008E256B" w:rsidP="0028290A">
            <w:pPr>
              <w:jc w:val="center"/>
              <w:rPr>
                <w:color w:val="auto"/>
              </w:rPr>
            </w:pPr>
            <w:r w:rsidRPr="00B113B1">
              <w:rPr>
                <w:color w:val="auto"/>
              </w:rPr>
              <w:t>Not applicable</w:t>
            </w:r>
          </w:p>
          <w:p w14:paraId="314926DD" w14:textId="77777777" w:rsidR="008E256B" w:rsidRPr="00B113B1" w:rsidRDefault="008E256B" w:rsidP="0028290A">
            <w:pPr>
              <w:jc w:val="center"/>
              <w:rPr>
                <w:color w:val="auto"/>
              </w:rPr>
            </w:pPr>
            <w:r w:rsidRPr="00B113B1">
              <w:rPr>
                <w:color w:val="auto"/>
              </w:rPr>
              <w:t>4</w:t>
            </w:r>
          </w:p>
          <w:p w14:paraId="5E64CBAB" w14:textId="77777777" w:rsidR="008E256B" w:rsidRPr="00B113B1" w:rsidRDefault="008E256B" w:rsidP="0028290A">
            <w:pPr>
              <w:jc w:val="center"/>
              <w:rPr>
                <w:color w:val="auto"/>
              </w:rPr>
            </w:pPr>
          </w:p>
          <w:p w14:paraId="5BE641BA" w14:textId="77777777" w:rsidR="008E256B" w:rsidRPr="00B113B1" w:rsidRDefault="008E256B" w:rsidP="0028290A">
            <w:pPr>
              <w:jc w:val="center"/>
              <w:rPr>
                <w:color w:val="auto"/>
              </w:rPr>
            </w:pPr>
            <w:r w:rsidRPr="00B113B1">
              <w:rPr>
                <w:color w:val="auto"/>
              </w:rPr>
              <w:t>Not applicable</w:t>
            </w:r>
          </w:p>
          <w:p w14:paraId="2B7457E9" w14:textId="77777777" w:rsidR="008E256B" w:rsidRPr="00B113B1" w:rsidRDefault="008E256B" w:rsidP="0028290A">
            <w:pPr>
              <w:jc w:val="center"/>
              <w:rPr>
                <w:color w:val="auto"/>
              </w:rPr>
            </w:pPr>
            <w:r w:rsidRPr="00B113B1">
              <w:rPr>
                <w:color w:val="auto"/>
              </w:rPr>
              <w:t>4</w:t>
            </w:r>
          </w:p>
        </w:tc>
      </w:tr>
      <w:tr w:rsidR="008E256B" w:rsidRPr="00B113B1" w14:paraId="5276C40B" w14:textId="77777777" w:rsidTr="0028290A">
        <w:tc>
          <w:tcPr>
            <w:tcW w:w="3544" w:type="dxa"/>
            <w:tcBorders>
              <w:top w:val="single" w:sz="4" w:space="0" w:color="auto"/>
              <w:left w:val="single" w:sz="4" w:space="0" w:color="auto"/>
              <w:bottom w:val="single" w:sz="4" w:space="0" w:color="auto"/>
              <w:right w:val="single" w:sz="4" w:space="0" w:color="auto"/>
            </w:tcBorders>
          </w:tcPr>
          <w:p w14:paraId="7ACF3020" w14:textId="77777777" w:rsidR="008E256B" w:rsidRPr="00B113B1" w:rsidRDefault="008E256B" w:rsidP="0028290A">
            <w:pPr>
              <w:spacing w:line="360" w:lineRule="auto"/>
              <w:rPr>
                <w:color w:val="auto"/>
              </w:rPr>
            </w:pPr>
          </w:p>
          <w:p w14:paraId="797637B4" w14:textId="77777777" w:rsidR="008E256B" w:rsidRDefault="008E256B" w:rsidP="0028290A">
            <w:pPr>
              <w:spacing w:line="360" w:lineRule="auto"/>
              <w:rPr>
                <w:color w:val="auto"/>
              </w:rPr>
            </w:pPr>
            <w:r w:rsidRPr="00B113B1">
              <w:rPr>
                <w:color w:val="auto"/>
              </w:rPr>
              <w:t>Small seeded legumes</w:t>
            </w:r>
          </w:p>
          <w:p w14:paraId="4743ECCD" w14:textId="77777777" w:rsidR="008E256B" w:rsidRPr="00B113B1" w:rsidRDefault="008E256B" w:rsidP="0028290A">
            <w:pPr>
              <w:spacing w:line="360" w:lineRule="auto"/>
              <w:rPr>
                <w:color w:val="auto"/>
              </w:rPr>
            </w:pPr>
          </w:p>
          <w:p w14:paraId="13E04A6B" w14:textId="77777777" w:rsidR="008E256B" w:rsidRDefault="008E256B" w:rsidP="008E256B">
            <w:pPr>
              <w:numPr>
                <w:ilvl w:val="0"/>
                <w:numId w:val="32"/>
              </w:numPr>
              <w:tabs>
                <w:tab w:val="clear" w:pos="1046"/>
                <w:tab w:val="left" w:pos="357"/>
              </w:tabs>
              <w:spacing w:line="360" w:lineRule="auto"/>
              <w:ind w:left="357" w:hanging="357"/>
              <w:rPr>
                <w:color w:val="auto"/>
              </w:rPr>
            </w:pPr>
            <w:r w:rsidRPr="00B113B1">
              <w:rPr>
                <w:color w:val="auto"/>
              </w:rPr>
              <w:t>Alsike clover</w:t>
            </w:r>
          </w:p>
          <w:p w14:paraId="1E93AB76" w14:textId="77777777" w:rsidR="008E256B" w:rsidRDefault="008E256B" w:rsidP="0028290A">
            <w:pPr>
              <w:tabs>
                <w:tab w:val="clear" w:pos="1046"/>
                <w:tab w:val="left" w:pos="357"/>
              </w:tabs>
              <w:spacing w:line="360" w:lineRule="auto"/>
              <w:ind w:left="357"/>
              <w:rPr>
                <w:color w:val="auto"/>
              </w:rPr>
            </w:pPr>
          </w:p>
          <w:p w14:paraId="22259760" w14:textId="77777777" w:rsidR="008E256B" w:rsidRDefault="008E256B" w:rsidP="008E256B">
            <w:pPr>
              <w:numPr>
                <w:ilvl w:val="0"/>
                <w:numId w:val="32"/>
              </w:numPr>
              <w:tabs>
                <w:tab w:val="clear" w:pos="1046"/>
                <w:tab w:val="left" w:pos="357"/>
              </w:tabs>
              <w:spacing w:line="360" w:lineRule="auto"/>
              <w:ind w:left="357" w:hanging="357"/>
              <w:rPr>
                <w:color w:val="auto"/>
              </w:rPr>
            </w:pPr>
            <w:r w:rsidRPr="0039069E">
              <w:rPr>
                <w:color w:val="auto"/>
              </w:rPr>
              <w:t>birdsfoot trefoil</w:t>
            </w:r>
          </w:p>
          <w:p w14:paraId="172CF89F" w14:textId="77777777" w:rsidR="008E256B" w:rsidRDefault="008E256B" w:rsidP="0028290A">
            <w:pPr>
              <w:tabs>
                <w:tab w:val="clear" w:pos="1046"/>
                <w:tab w:val="left" w:pos="357"/>
              </w:tabs>
              <w:spacing w:line="360" w:lineRule="auto"/>
              <w:ind w:left="357"/>
              <w:rPr>
                <w:color w:val="auto"/>
              </w:rPr>
            </w:pPr>
          </w:p>
          <w:p w14:paraId="334AAED3" w14:textId="77777777" w:rsidR="008E256B" w:rsidRDefault="008E256B" w:rsidP="008E256B">
            <w:pPr>
              <w:numPr>
                <w:ilvl w:val="0"/>
                <w:numId w:val="32"/>
              </w:numPr>
              <w:tabs>
                <w:tab w:val="clear" w:pos="1046"/>
                <w:tab w:val="left" w:pos="357"/>
              </w:tabs>
              <w:spacing w:line="360" w:lineRule="auto"/>
              <w:ind w:left="357" w:hanging="357"/>
              <w:rPr>
                <w:color w:val="auto"/>
              </w:rPr>
            </w:pPr>
            <w:r w:rsidRPr="0039069E">
              <w:rPr>
                <w:color w:val="auto"/>
              </w:rPr>
              <w:t>lucerne</w:t>
            </w:r>
          </w:p>
          <w:p w14:paraId="53219DEE" w14:textId="77777777" w:rsidR="008E256B" w:rsidRDefault="008E256B" w:rsidP="0028290A">
            <w:pPr>
              <w:tabs>
                <w:tab w:val="clear" w:pos="1046"/>
                <w:tab w:val="left" w:pos="357"/>
              </w:tabs>
              <w:spacing w:line="360" w:lineRule="auto"/>
              <w:ind w:left="357"/>
              <w:rPr>
                <w:color w:val="auto"/>
              </w:rPr>
            </w:pPr>
          </w:p>
          <w:p w14:paraId="4BB4A607" w14:textId="77777777" w:rsidR="008E256B" w:rsidRPr="0039069E" w:rsidRDefault="008E256B" w:rsidP="008E256B">
            <w:pPr>
              <w:numPr>
                <w:ilvl w:val="0"/>
                <w:numId w:val="32"/>
              </w:numPr>
              <w:tabs>
                <w:tab w:val="clear" w:pos="1046"/>
                <w:tab w:val="left" w:pos="357"/>
              </w:tabs>
              <w:spacing w:line="360" w:lineRule="auto"/>
              <w:ind w:left="357" w:hanging="357"/>
              <w:rPr>
                <w:color w:val="auto"/>
              </w:rPr>
            </w:pPr>
            <w:r w:rsidRPr="0039069E">
              <w:rPr>
                <w:color w:val="auto"/>
              </w:rPr>
              <w:t>red clover</w:t>
            </w:r>
          </w:p>
          <w:p w14:paraId="6C5229F7" w14:textId="77777777" w:rsidR="008E256B" w:rsidRPr="00B113B1" w:rsidRDefault="008E256B" w:rsidP="0028290A">
            <w:pPr>
              <w:spacing w:line="360" w:lineRule="auto"/>
              <w:rPr>
                <w:color w:val="auto"/>
              </w:rPr>
            </w:pPr>
          </w:p>
        </w:tc>
        <w:tc>
          <w:tcPr>
            <w:tcW w:w="1276" w:type="dxa"/>
            <w:tcBorders>
              <w:top w:val="single" w:sz="4" w:space="0" w:color="auto"/>
              <w:left w:val="single" w:sz="4" w:space="0" w:color="auto"/>
              <w:bottom w:val="single" w:sz="4" w:space="0" w:color="auto"/>
              <w:right w:val="single" w:sz="4" w:space="0" w:color="auto"/>
            </w:tcBorders>
          </w:tcPr>
          <w:p w14:paraId="2720D740" w14:textId="77777777" w:rsidR="008E256B" w:rsidRPr="00B113B1" w:rsidRDefault="008E256B" w:rsidP="0028290A">
            <w:pPr>
              <w:spacing w:line="360" w:lineRule="auto"/>
              <w:jc w:val="center"/>
              <w:rPr>
                <w:color w:val="auto"/>
              </w:rPr>
            </w:pPr>
          </w:p>
          <w:p w14:paraId="31EE8918" w14:textId="77777777" w:rsidR="008E256B" w:rsidRPr="00B113B1" w:rsidRDefault="008E256B" w:rsidP="0028290A">
            <w:pPr>
              <w:spacing w:line="360" w:lineRule="auto"/>
              <w:jc w:val="center"/>
              <w:rPr>
                <w:color w:val="auto"/>
              </w:rPr>
            </w:pPr>
          </w:p>
          <w:p w14:paraId="270E2534" w14:textId="77777777" w:rsidR="008E256B" w:rsidRPr="00B113B1" w:rsidRDefault="008E256B" w:rsidP="0028290A">
            <w:pPr>
              <w:spacing w:line="360" w:lineRule="auto"/>
              <w:jc w:val="center"/>
              <w:rPr>
                <w:color w:val="auto"/>
              </w:rPr>
            </w:pPr>
          </w:p>
          <w:p w14:paraId="64B5FA4E" w14:textId="77777777" w:rsidR="008E256B" w:rsidRPr="00B113B1" w:rsidRDefault="008E256B" w:rsidP="0028290A">
            <w:pPr>
              <w:spacing w:line="360" w:lineRule="auto"/>
              <w:jc w:val="center"/>
              <w:rPr>
                <w:color w:val="auto"/>
              </w:rPr>
            </w:pPr>
            <w:r w:rsidRPr="00B113B1">
              <w:rPr>
                <w:color w:val="auto"/>
              </w:rPr>
              <w:t>3</w:t>
            </w:r>
          </w:p>
          <w:p w14:paraId="345067F1" w14:textId="77777777" w:rsidR="008E256B" w:rsidRPr="00B113B1" w:rsidRDefault="008E256B" w:rsidP="0028290A">
            <w:pPr>
              <w:spacing w:line="360" w:lineRule="auto"/>
              <w:jc w:val="center"/>
              <w:rPr>
                <w:color w:val="auto"/>
              </w:rPr>
            </w:pPr>
          </w:p>
          <w:p w14:paraId="0BB047B8" w14:textId="77777777" w:rsidR="008E256B" w:rsidRPr="00B113B1" w:rsidRDefault="008E256B" w:rsidP="0028290A">
            <w:pPr>
              <w:spacing w:line="360" w:lineRule="auto"/>
              <w:jc w:val="center"/>
              <w:rPr>
                <w:color w:val="auto"/>
              </w:rPr>
            </w:pPr>
            <w:r w:rsidRPr="00B113B1">
              <w:rPr>
                <w:color w:val="auto"/>
              </w:rPr>
              <w:t>3</w:t>
            </w:r>
          </w:p>
          <w:p w14:paraId="04BC160B" w14:textId="77777777" w:rsidR="008E256B" w:rsidRPr="00B113B1" w:rsidRDefault="008E256B" w:rsidP="0028290A">
            <w:pPr>
              <w:spacing w:line="360" w:lineRule="auto"/>
              <w:jc w:val="center"/>
              <w:rPr>
                <w:color w:val="auto"/>
              </w:rPr>
            </w:pPr>
          </w:p>
          <w:p w14:paraId="3EA66050" w14:textId="77777777" w:rsidR="008E256B" w:rsidRPr="00B113B1" w:rsidRDefault="008E256B" w:rsidP="0028290A">
            <w:pPr>
              <w:spacing w:line="360" w:lineRule="auto"/>
              <w:jc w:val="center"/>
              <w:rPr>
                <w:color w:val="auto"/>
              </w:rPr>
            </w:pPr>
            <w:r w:rsidRPr="00B113B1">
              <w:rPr>
                <w:color w:val="auto"/>
              </w:rPr>
              <w:t>3</w:t>
            </w:r>
          </w:p>
          <w:p w14:paraId="0FC9BF5F" w14:textId="77777777" w:rsidR="008E256B" w:rsidRPr="00B113B1" w:rsidRDefault="008E256B" w:rsidP="0028290A">
            <w:pPr>
              <w:spacing w:line="360" w:lineRule="auto"/>
              <w:jc w:val="center"/>
              <w:rPr>
                <w:color w:val="auto"/>
              </w:rPr>
            </w:pPr>
          </w:p>
          <w:p w14:paraId="49BF5EFA" w14:textId="77777777" w:rsidR="008E256B" w:rsidRPr="00B113B1" w:rsidRDefault="008E256B" w:rsidP="0028290A">
            <w:pPr>
              <w:spacing w:line="360" w:lineRule="auto"/>
              <w:jc w:val="center"/>
              <w:rPr>
                <w:color w:val="auto"/>
              </w:rPr>
            </w:pPr>
            <w:r w:rsidRPr="00B113B1">
              <w:rPr>
                <w:color w:val="auto"/>
              </w:rPr>
              <w:t>5</w:t>
            </w:r>
          </w:p>
          <w:p w14:paraId="4DAB70E4" w14:textId="77777777" w:rsidR="008E256B" w:rsidRPr="00B113B1" w:rsidRDefault="008E256B" w:rsidP="0028290A">
            <w:pPr>
              <w:spacing w:line="360" w:lineRule="auto"/>
              <w:jc w:val="center"/>
              <w:rPr>
                <w:color w:val="auto"/>
              </w:rPr>
            </w:pPr>
          </w:p>
        </w:tc>
        <w:tc>
          <w:tcPr>
            <w:tcW w:w="1984" w:type="dxa"/>
            <w:tcBorders>
              <w:top w:val="single" w:sz="4" w:space="0" w:color="auto"/>
              <w:left w:val="single" w:sz="4" w:space="0" w:color="auto"/>
              <w:bottom w:val="single" w:sz="4" w:space="0" w:color="auto"/>
              <w:right w:val="single" w:sz="4" w:space="0" w:color="auto"/>
            </w:tcBorders>
          </w:tcPr>
          <w:p w14:paraId="4516AD06" w14:textId="77777777" w:rsidR="008E256B" w:rsidRPr="00B113B1" w:rsidRDefault="008E256B" w:rsidP="0028290A">
            <w:pPr>
              <w:spacing w:line="360" w:lineRule="auto"/>
              <w:rPr>
                <w:color w:val="auto"/>
              </w:rPr>
            </w:pPr>
          </w:p>
          <w:p w14:paraId="11F8A2FD" w14:textId="77777777" w:rsidR="008E256B" w:rsidRPr="00B113B1" w:rsidRDefault="008E256B" w:rsidP="0028290A">
            <w:pPr>
              <w:spacing w:line="360" w:lineRule="auto"/>
              <w:rPr>
                <w:color w:val="auto"/>
              </w:rPr>
            </w:pPr>
          </w:p>
          <w:p w14:paraId="0A91754B" w14:textId="77777777" w:rsidR="008E256B" w:rsidRPr="00B113B1" w:rsidRDefault="008E256B" w:rsidP="0028290A">
            <w:pPr>
              <w:spacing w:line="360" w:lineRule="auto"/>
              <w:rPr>
                <w:color w:val="auto"/>
              </w:rPr>
            </w:pPr>
          </w:p>
          <w:p w14:paraId="094D6643" w14:textId="77777777" w:rsidR="008E256B" w:rsidRPr="00B113B1" w:rsidRDefault="008E256B" w:rsidP="0028290A">
            <w:pPr>
              <w:spacing w:line="360" w:lineRule="auto"/>
              <w:jc w:val="center"/>
              <w:rPr>
                <w:color w:val="auto"/>
              </w:rPr>
            </w:pPr>
            <w:r w:rsidRPr="00B113B1">
              <w:rPr>
                <w:color w:val="auto"/>
              </w:rPr>
              <w:t>10</w:t>
            </w:r>
          </w:p>
          <w:p w14:paraId="7958CBAA" w14:textId="77777777" w:rsidR="008E256B" w:rsidRPr="00B113B1" w:rsidRDefault="008E256B" w:rsidP="0028290A">
            <w:pPr>
              <w:spacing w:line="360" w:lineRule="auto"/>
              <w:jc w:val="center"/>
              <w:rPr>
                <w:color w:val="auto"/>
              </w:rPr>
            </w:pPr>
          </w:p>
          <w:p w14:paraId="5E8A22DB" w14:textId="77777777" w:rsidR="008E256B" w:rsidRPr="00B113B1" w:rsidRDefault="008E256B" w:rsidP="0028290A">
            <w:pPr>
              <w:spacing w:line="360" w:lineRule="auto"/>
              <w:jc w:val="center"/>
              <w:rPr>
                <w:color w:val="auto"/>
              </w:rPr>
            </w:pPr>
            <w:r w:rsidRPr="00B113B1">
              <w:rPr>
                <w:color w:val="auto"/>
              </w:rPr>
              <w:t>10</w:t>
            </w:r>
          </w:p>
          <w:p w14:paraId="74680D30" w14:textId="77777777" w:rsidR="008E256B" w:rsidRPr="00B113B1" w:rsidRDefault="008E256B" w:rsidP="0028290A">
            <w:pPr>
              <w:spacing w:line="360" w:lineRule="auto"/>
              <w:jc w:val="center"/>
              <w:rPr>
                <w:color w:val="auto"/>
              </w:rPr>
            </w:pPr>
          </w:p>
          <w:p w14:paraId="56CEDE47" w14:textId="77777777" w:rsidR="008E256B" w:rsidRPr="00B113B1" w:rsidRDefault="008E256B" w:rsidP="0028290A">
            <w:pPr>
              <w:spacing w:line="360" w:lineRule="auto"/>
              <w:jc w:val="center"/>
              <w:rPr>
                <w:color w:val="auto"/>
              </w:rPr>
            </w:pPr>
            <w:r w:rsidRPr="00B113B1">
              <w:rPr>
                <w:color w:val="auto"/>
              </w:rPr>
              <w:t>10</w:t>
            </w:r>
          </w:p>
          <w:p w14:paraId="59321CBD" w14:textId="77777777" w:rsidR="008E256B" w:rsidRPr="00B113B1" w:rsidRDefault="008E256B" w:rsidP="0028290A">
            <w:pPr>
              <w:spacing w:line="360" w:lineRule="auto"/>
              <w:jc w:val="center"/>
              <w:rPr>
                <w:color w:val="auto"/>
              </w:rPr>
            </w:pPr>
          </w:p>
          <w:p w14:paraId="72855B6B" w14:textId="77777777" w:rsidR="008E256B" w:rsidRPr="00B113B1" w:rsidRDefault="008E256B" w:rsidP="0028290A">
            <w:pPr>
              <w:spacing w:line="360" w:lineRule="auto"/>
              <w:jc w:val="center"/>
              <w:rPr>
                <w:color w:val="auto"/>
              </w:rPr>
            </w:pPr>
            <w:r w:rsidRPr="00B113B1">
              <w:rPr>
                <w:color w:val="auto"/>
              </w:rPr>
              <w:t>10</w:t>
            </w:r>
          </w:p>
          <w:p w14:paraId="01111322" w14:textId="77777777" w:rsidR="008E256B" w:rsidRPr="00B113B1" w:rsidRDefault="008E256B" w:rsidP="0028290A">
            <w:pPr>
              <w:spacing w:line="360" w:lineRule="auto"/>
              <w:jc w:val="center"/>
              <w:rPr>
                <w:color w:val="auto"/>
              </w:rPr>
            </w:pPr>
          </w:p>
        </w:tc>
        <w:tc>
          <w:tcPr>
            <w:tcW w:w="1701" w:type="dxa"/>
            <w:tcBorders>
              <w:top w:val="single" w:sz="4" w:space="0" w:color="auto"/>
              <w:left w:val="single" w:sz="4" w:space="0" w:color="auto"/>
              <w:bottom w:val="single" w:sz="4" w:space="0" w:color="auto"/>
              <w:right w:val="single" w:sz="4" w:space="0" w:color="auto"/>
            </w:tcBorders>
          </w:tcPr>
          <w:p w14:paraId="0717AB30" w14:textId="77777777" w:rsidR="008E256B" w:rsidRPr="00B113B1" w:rsidRDefault="008E256B" w:rsidP="0028290A">
            <w:pPr>
              <w:spacing w:line="360" w:lineRule="auto"/>
              <w:jc w:val="center"/>
              <w:rPr>
                <w:color w:val="auto"/>
              </w:rPr>
            </w:pPr>
          </w:p>
          <w:p w14:paraId="320F0DE2" w14:textId="77777777" w:rsidR="008E256B" w:rsidRPr="00B113B1" w:rsidRDefault="008E256B" w:rsidP="0028290A">
            <w:pPr>
              <w:spacing w:line="360" w:lineRule="auto"/>
              <w:jc w:val="center"/>
              <w:rPr>
                <w:color w:val="auto"/>
              </w:rPr>
            </w:pPr>
          </w:p>
          <w:p w14:paraId="069453FC" w14:textId="77777777" w:rsidR="008E256B" w:rsidRPr="00B113B1" w:rsidRDefault="008E256B" w:rsidP="0028290A">
            <w:pPr>
              <w:spacing w:line="360" w:lineRule="auto"/>
              <w:jc w:val="center"/>
              <w:rPr>
                <w:color w:val="auto"/>
              </w:rPr>
            </w:pPr>
          </w:p>
          <w:p w14:paraId="0366A136" w14:textId="77777777" w:rsidR="008E256B" w:rsidRPr="00B113B1" w:rsidRDefault="008E256B" w:rsidP="0028290A">
            <w:pPr>
              <w:spacing w:line="360" w:lineRule="auto"/>
              <w:jc w:val="center"/>
              <w:rPr>
                <w:color w:val="auto"/>
              </w:rPr>
            </w:pPr>
            <w:r w:rsidRPr="00B113B1">
              <w:rPr>
                <w:color w:val="auto"/>
              </w:rPr>
              <w:t>Not applicable</w:t>
            </w:r>
          </w:p>
          <w:p w14:paraId="1343485C" w14:textId="77777777" w:rsidR="008E256B" w:rsidRPr="00B113B1" w:rsidRDefault="008E256B" w:rsidP="0028290A">
            <w:pPr>
              <w:spacing w:line="360" w:lineRule="auto"/>
              <w:jc w:val="center"/>
              <w:rPr>
                <w:color w:val="auto"/>
              </w:rPr>
            </w:pPr>
            <w:r w:rsidRPr="00B113B1">
              <w:rPr>
                <w:color w:val="auto"/>
              </w:rPr>
              <w:t>Not applicable</w:t>
            </w:r>
          </w:p>
          <w:p w14:paraId="173BA1F1" w14:textId="77777777" w:rsidR="008E256B" w:rsidRPr="00B113B1" w:rsidRDefault="008E256B" w:rsidP="0028290A">
            <w:pPr>
              <w:spacing w:line="360" w:lineRule="auto"/>
              <w:jc w:val="center"/>
              <w:rPr>
                <w:color w:val="auto"/>
              </w:rPr>
            </w:pPr>
            <w:r w:rsidRPr="00B113B1">
              <w:rPr>
                <w:color w:val="auto"/>
              </w:rPr>
              <w:t>10</w:t>
            </w:r>
          </w:p>
          <w:p w14:paraId="65C05255" w14:textId="77777777" w:rsidR="008E256B" w:rsidRPr="00B113B1" w:rsidRDefault="008E256B" w:rsidP="0028290A">
            <w:pPr>
              <w:spacing w:line="360" w:lineRule="auto"/>
              <w:jc w:val="center"/>
              <w:rPr>
                <w:color w:val="auto"/>
              </w:rPr>
            </w:pPr>
          </w:p>
          <w:p w14:paraId="1E237CC8" w14:textId="77777777" w:rsidR="008E256B" w:rsidRPr="00B113B1" w:rsidRDefault="008E256B" w:rsidP="0028290A">
            <w:pPr>
              <w:spacing w:line="360" w:lineRule="auto"/>
              <w:jc w:val="center"/>
              <w:rPr>
                <w:color w:val="auto"/>
              </w:rPr>
            </w:pPr>
            <w:r w:rsidRPr="00B113B1">
              <w:rPr>
                <w:color w:val="auto"/>
              </w:rPr>
              <w:t>10</w:t>
            </w:r>
          </w:p>
        </w:tc>
      </w:tr>
      <w:tr w:rsidR="008E256B" w:rsidRPr="00B113B1" w14:paraId="6293FC1F" w14:textId="77777777" w:rsidTr="0028290A">
        <w:trPr>
          <w:cantSplit/>
        </w:trPr>
        <w:tc>
          <w:tcPr>
            <w:tcW w:w="3544" w:type="dxa"/>
            <w:tcBorders>
              <w:top w:val="single" w:sz="4" w:space="0" w:color="auto"/>
              <w:left w:val="single" w:sz="4" w:space="0" w:color="auto"/>
              <w:bottom w:val="nil"/>
              <w:right w:val="single" w:sz="4" w:space="0" w:color="auto"/>
            </w:tcBorders>
            <w:shd w:val="clear" w:color="auto" w:fill="auto"/>
          </w:tcPr>
          <w:p w14:paraId="314BCD76" w14:textId="77777777" w:rsidR="008E256B" w:rsidRPr="00B113B1" w:rsidRDefault="008E256B" w:rsidP="0028290A">
            <w:pPr>
              <w:spacing w:line="360" w:lineRule="auto"/>
              <w:jc w:val="center"/>
              <w:rPr>
                <w:b/>
                <w:color w:val="auto"/>
              </w:rPr>
            </w:pPr>
          </w:p>
          <w:p w14:paraId="4415FE2F" w14:textId="77777777" w:rsidR="008E256B" w:rsidRPr="00B113B1" w:rsidRDefault="008E256B" w:rsidP="0028290A">
            <w:pPr>
              <w:spacing w:line="360" w:lineRule="auto"/>
              <w:jc w:val="center"/>
              <w:rPr>
                <w:b/>
                <w:color w:val="auto"/>
              </w:rPr>
            </w:pPr>
            <w:r w:rsidRPr="00B113B1">
              <w:rPr>
                <w:b/>
                <w:color w:val="auto"/>
              </w:rPr>
              <w:t>Species</w:t>
            </w:r>
          </w:p>
          <w:p w14:paraId="1AC53482" w14:textId="77777777" w:rsidR="008E256B" w:rsidRPr="00B113B1" w:rsidRDefault="008E256B" w:rsidP="0028290A">
            <w:pPr>
              <w:spacing w:line="360" w:lineRule="auto"/>
              <w:jc w:val="center"/>
              <w:rPr>
                <w:b/>
                <w:color w:val="auto"/>
              </w:rPr>
            </w:pPr>
          </w:p>
        </w:tc>
        <w:tc>
          <w:tcPr>
            <w:tcW w:w="4961" w:type="dxa"/>
            <w:gridSpan w:val="3"/>
            <w:tcBorders>
              <w:top w:val="single" w:sz="4" w:space="0" w:color="auto"/>
              <w:left w:val="single" w:sz="4" w:space="0" w:color="auto"/>
              <w:bottom w:val="nil"/>
              <w:right w:val="single" w:sz="4" w:space="0" w:color="auto"/>
            </w:tcBorders>
            <w:shd w:val="clear" w:color="auto" w:fill="auto"/>
          </w:tcPr>
          <w:p w14:paraId="1A7C1421" w14:textId="77777777" w:rsidR="008E256B" w:rsidRPr="00B113B1" w:rsidRDefault="008E256B" w:rsidP="0028290A">
            <w:pPr>
              <w:spacing w:line="360" w:lineRule="auto"/>
              <w:rPr>
                <w:b/>
                <w:color w:val="auto"/>
              </w:rPr>
            </w:pPr>
          </w:p>
          <w:p w14:paraId="251CF29B" w14:textId="77777777" w:rsidR="008E256B" w:rsidRPr="00B113B1" w:rsidRDefault="008E256B" w:rsidP="0028290A">
            <w:pPr>
              <w:spacing w:line="360" w:lineRule="auto"/>
              <w:jc w:val="center"/>
              <w:rPr>
                <w:b/>
                <w:color w:val="auto"/>
              </w:rPr>
            </w:pPr>
            <w:r w:rsidRPr="00B113B1">
              <w:rPr>
                <w:b/>
                <w:color w:val="auto"/>
              </w:rPr>
              <w:t>Maximum permitted by number in a sample (see Table 9)</w:t>
            </w:r>
          </w:p>
        </w:tc>
      </w:tr>
      <w:tr w:rsidR="008E256B" w:rsidRPr="00B113B1" w14:paraId="09E6AD48" w14:textId="77777777" w:rsidTr="0028290A">
        <w:tc>
          <w:tcPr>
            <w:tcW w:w="3544" w:type="dxa"/>
            <w:tcBorders>
              <w:top w:val="single" w:sz="4" w:space="0" w:color="auto"/>
              <w:left w:val="single" w:sz="4" w:space="0" w:color="auto"/>
              <w:bottom w:val="single" w:sz="4" w:space="0" w:color="auto"/>
              <w:right w:val="single" w:sz="4" w:space="0" w:color="auto"/>
            </w:tcBorders>
            <w:shd w:val="clear" w:color="auto" w:fill="auto"/>
          </w:tcPr>
          <w:p w14:paraId="623C2CF7" w14:textId="77777777" w:rsidR="008E256B" w:rsidRPr="00B113B1" w:rsidRDefault="008E256B" w:rsidP="0028290A">
            <w:pPr>
              <w:spacing w:line="360" w:lineRule="auto"/>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95FBAA" w14:textId="77777777" w:rsidR="008E256B" w:rsidRPr="00B113B1" w:rsidRDefault="008E256B" w:rsidP="0028290A">
            <w:pPr>
              <w:spacing w:line="360" w:lineRule="auto"/>
              <w:jc w:val="center"/>
              <w:rPr>
                <w:b/>
                <w:color w:val="auto"/>
              </w:rPr>
            </w:pPr>
          </w:p>
          <w:p w14:paraId="49E46CDE" w14:textId="77777777" w:rsidR="008E256B" w:rsidRPr="00B113B1" w:rsidRDefault="008E256B" w:rsidP="0028290A">
            <w:pPr>
              <w:spacing w:line="360" w:lineRule="auto"/>
              <w:jc w:val="center"/>
              <w:rPr>
                <w:b/>
                <w:color w:val="auto"/>
              </w:rPr>
            </w:pPr>
            <w:r w:rsidRPr="00B113B1">
              <w:rPr>
                <w:b/>
                <w:color w:val="auto"/>
              </w:rPr>
              <w:t>Basic seed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315EC2" w14:textId="77777777" w:rsidR="008E256B" w:rsidRPr="00B113B1" w:rsidRDefault="008E256B" w:rsidP="0028290A">
            <w:pPr>
              <w:spacing w:line="360" w:lineRule="auto"/>
              <w:jc w:val="center"/>
              <w:rPr>
                <w:b/>
                <w:color w:val="auto"/>
              </w:rPr>
            </w:pPr>
          </w:p>
          <w:p w14:paraId="100D17B7" w14:textId="77777777" w:rsidR="008E256B" w:rsidRPr="00B113B1" w:rsidRDefault="008E256B" w:rsidP="0028290A">
            <w:pPr>
              <w:spacing w:line="360" w:lineRule="auto"/>
              <w:jc w:val="center"/>
              <w:rPr>
                <w:b/>
                <w:color w:val="auto"/>
              </w:rPr>
            </w:pPr>
            <w:r w:rsidRPr="00B113B1">
              <w:rPr>
                <w:b/>
                <w:color w:val="auto"/>
              </w:rPr>
              <w:t>CS, C1 and C2 seed</w:t>
            </w:r>
          </w:p>
          <w:p w14:paraId="615375C9" w14:textId="75EB7FBD" w:rsidR="008E256B" w:rsidRPr="00B113B1" w:rsidRDefault="008E256B" w:rsidP="0028290A">
            <w:pPr>
              <w:spacing w:line="360" w:lineRule="auto"/>
              <w:jc w:val="center"/>
              <w:rPr>
                <w:color w:val="auto"/>
              </w:rPr>
            </w:pPr>
            <w:r w:rsidRPr="00B113B1">
              <w:rPr>
                <w:color w:val="auto"/>
              </w:rPr>
              <w:t>EC minimum level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DA8399" w14:textId="77777777" w:rsidR="008E256B" w:rsidRPr="00B113B1" w:rsidRDefault="008E256B" w:rsidP="0028290A">
            <w:pPr>
              <w:spacing w:line="360" w:lineRule="auto"/>
              <w:jc w:val="center"/>
              <w:rPr>
                <w:b/>
                <w:color w:val="auto"/>
              </w:rPr>
            </w:pPr>
          </w:p>
          <w:p w14:paraId="2EF76DC8" w14:textId="77777777" w:rsidR="008E256B" w:rsidRPr="00B113B1" w:rsidRDefault="008E256B" w:rsidP="0028290A">
            <w:pPr>
              <w:spacing w:line="360" w:lineRule="auto"/>
              <w:jc w:val="center"/>
              <w:rPr>
                <w:b/>
                <w:color w:val="auto"/>
              </w:rPr>
            </w:pPr>
            <w:r w:rsidRPr="00B113B1">
              <w:rPr>
                <w:b/>
                <w:color w:val="auto"/>
              </w:rPr>
              <w:t>CS seed</w:t>
            </w:r>
          </w:p>
          <w:p w14:paraId="653B6C64" w14:textId="77777777" w:rsidR="008E256B" w:rsidRPr="00B113B1" w:rsidRDefault="008E256B" w:rsidP="0028290A">
            <w:pPr>
              <w:spacing w:line="360" w:lineRule="auto"/>
              <w:jc w:val="center"/>
              <w:rPr>
                <w:b/>
                <w:color w:val="auto"/>
              </w:rPr>
            </w:pPr>
          </w:p>
          <w:p w14:paraId="33BA3742" w14:textId="77777777" w:rsidR="008E256B" w:rsidRPr="00B113B1" w:rsidRDefault="008E256B" w:rsidP="0028290A">
            <w:pPr>
              <w:spacing w:line="360" w:lineRule="auto"/>
              <w:jc w:val="center"/>
              <w:rPr>
                <w:color w:val="auto"/>
              </w:rPr>
            </w:pPr>
            <w:r w:rsidRPr="00B113B1">
              <w:rPr>
                <w:color w:val="auto"/>
              </w:rPr>
              <w:t>HVS level</w:t>
            </w:r>
          </w:p>
        </w:tc>
      </w:tr>
      <w:tr w:rsidR="008E256B" w:rsidRPr="00B113B1" w14:paraId="36681FE6" w14:textId="77777777" w:rsidTr="0028290A">
        <w:tc>
          <w:tcPr>
            <w:tcW w:w="3544" w:type="dxa"/>
            <w:tcBorders>
              <w:top w:val="single" w:sz="4" w:space="0" w:color="auto"/>
              <w:left w:val="single" w:sz="4" w:space="0" w:color="auto"/>
              <w:bottom w:val="single" w:sz="4" w:space="0" w:color="auto"/>
              <w:right w:val="single" w:sz="4" w:space="0" w:color="auto"/>
            </w:tcBorders>
          </w:tcPr>
          <w:p w14:paraId="71924F83" w14:textId="77777777" w:rsidR="008E256B" w:rsidRPr="00B113B1" w:rsidRDefault="008E256B" w:rsidP="0028290A">
            <w:pPr>
              <w:spacing w:line="360" w:lineRule="auto"/>
              <w:rPr>
                <w:color w:val="auto"/>
              </w:rPr>
            </w:pPr>
          </w:p>
          <w:p w14:paraId="150142D0" w14:textId="77777777" w:rsidR="008E256B" w:rsidRPr="00B113B1" w:rsidRDefault="008E256B" w:rsidP="0028290A">
            <w:pPr>
              <w:spacing w:line="360" w:lineRule="auto"/>
              <w:rPr>
                <w:color w:val="auto"/>
              </w:rPr>
            </w:pPr>
          </w:p>
          <w:p w14:paraId="6C6CE087" w14:textId="77777777" w:rsidR="008E256B" w:rsidRDefault="008E256B" w:rsidP="008E256B">
            <w:pPr>
              <w:numPr>
                <w:ilvl w:val="0"/>
                <w:numId w:val="32"/>
              </w:numPr>
              <w:tabs>
                <w:tab w:val="clear" w:pos="1046"/>
                <w:tab w:val="left" w:pos="357"/>
              </w:tabs>
              <w:spacing w:line="360" w:lineRule="auto"/>
              <w:ind w:left="357" w:hanging="357"/>
              <w:rPr>
                <w:color w:val="auto"/>
              </w:rPr>
            </w:pPr>
            <w:r w:rsidRPr="00B113B1">
              <w:rPr>
                <w:color w:val="auto"/>
              </w:rPr>
              <w:t>sainfoin</w:t>
            </w:r>
          </w:p>
          <w:p w14:paraId="27EE9960" w14:textId="77777777" w:rsidR="008E256B" w:rsidRDefault="008E256B" w:rsidP="0028290A">
            <w:pPr>
              <w:tabs>
                <w:tab w:val="clear" w:pos="1046"/>
                <w:tab w:val="left" w:pos="357"/>
              </w:tabs>
              <w:spacing w:line="360" w:lineRule="auto"/>
              <w:ind w:left="357"/>
              <w:rPr>
                <w:color w:val="auto"/>
              </w:rPr>
            </w:pPr>
          </w:p>
          <w:p w14:paraId="077EB4F2" w14:textId="77777777" w:rsidR="008E256B" w:rsidRDefault="008E256B" w:rsidP="008E256B">
            <w:pPr>
              <w:numPr>
                <w:ilvl w:val="0"/>
                <w:numId w:val="32"/>
              </w:numPr>
              <w:tabs>
                <w:tab w:val="clear" w:pos="1046"/>
                <w:tab w:val="left" w:pos="357"/>
              </w:tabs>
              <w:spacing w:line="360" w:lineRule="auto"/>
              <w:ind w:left="357" w:hanging="357"/>
              <w:rPr>
                <w:color w:val="auto"/>
              </w:rPr>
            </w:pPr>
            <w:r w:rsidRPr="0039069E">
              <w:rPr>
                <w:color w:val="auto"/>
              </w:rPr>
              <w:t>trefoil, black medick</w:t>
            </w:r>
          </w:p>
          <w:p w14:paraId="22F05CD1" w14:textId="77777777" w:rsidR="008E256B" w:rsidRDefault="008E256B" w:rsidP="0028290A">
            <w:pPr>
              <w:tabs>
                <w:tab w:val="clear" w:pos="1046"/>
                <w:tab w:val="left" w:pos="357"/>
              </w:tabs>
              <w:spacing w:line="360" w:lineRule="auto"/>
              <w:ind w:left="357"/>
              <w:rPr>
                <w:color w:val="auto"/>
              </w:rPr>
            </w:pPr>
          </w:p>
          <w:p w14:paraId="7A257A8A" w14:textId="77777777" w:rsidR="008E256B" w:rsidRPr="0039069E" w:rsidRDefault="008E256B" w:rsidP="008E256B">
            <w:pPr>
              <w:numPr>
                <w:ilvl w:val="0"/>
                <w:numId w:val="32"/>
              </w:numPr>
              <w:tabs>
                <w:tab w:val="clear" w:pos="1046"/>
                <w:tab w:val="left" w:pos="357"/>
              </w:tabs>
              <w:spacing w:line="360" w:lineRule="auto"/>
              <w:ind w:left="357" w:hanging="357"/>
              <w:rPr>
                <w:color w:val="auto"/>
              </w:rPr>
            </w:pPr>
            <w:r w:rsidRPr="0039069E">
              <w:rPr>
                <w:color w:val="auto"/>
              </w:rPr>
              <w:t>white clover</w:t>
            </w:r>
          </w:p>
          <w:p w14:paraId="0ADAFE51" w14:textId="77777777" w:rsidR="008E256B" w:rsidRPr="00B113B1" w:rsidRDefault="008E256B" w:rsidP="0028290A">
            <w:pPr>
              <w:spacing w:line="360" w:lineRule="auto"/>
              <w:rPr>
                <w:color w:val="auto"/>
              </w:rPr>
            </w:pPr>
          </w:p>
        </w:tc>
        <w:tc>
          <w:tcPr>
            <w:tcW w:w="1276" w:type="dxa"/>
            <w:tcBorders>
              <w:top w:val="single" w:sz="4" w:space="0" w:color="auto"/>
              <w:left w:val="single" w:sz="4" w:space="0" w:color="auto"/>
              <w:bottom w:val="single" w:sz="4" w:space="0" w:color="auto"/>
              <w:right w:val="single" w:sz="4" w:space="0" w:color="auto"/>
            </w:tcBorders>
          </w:tcPr>
          <w:p w14:paraId="0E5B1869" w14:textId="77777777" w:rsidR="008E256B" w:rsidRPr="00B113B1" w:rsidRDefault="008E256B" w:rsidP="0028290A">
            <w:pPr>
              <w:spacing w:line="360" w:lineRule="auto"/>
              <w:jc w:val="center"/>
              <w:rPr>
                <w:color w:val="auto"/>
              </w:rPr>
            </w:pPr>
          </w:p>
          <w:p w14:paraId="57C42359" w14:textId="77777777" w:rsidR="008E256B" w:rsidRPr="00B113B1" w:rsidRDefault="008E256B" w:rsidP="0028290A">
            <w:pPr>
              <w:spacing w:line="360" w:lineRule="auto"/>
              <w:jc w:val="center"/>
              <w:rPr>
                <w:color w:val="auto"/>
              </w:rPr>
            </w:pPr>
          </w:p>
          <w:p w14:paraId="1A8CF7CF" w14:textId="77777777" w:rsidR="008E256B" w:rsidRPr="00B113B1" w:rsidRDefault="008E256B" w:rsidP="0028290A">
            <w:pPr>
              <w:spacing w:line="360" w:lineRule="auto"/>
              <w:jc w:val="center"/>
              <w:rPr>
                <w:color w:val="auto"/>
              </w:rPr>
            </w:pPr>
            <w:r w:rsidRPr="00B113B1">
              <w:rPr>
                <w:color w:val="auto"/>
              </w:rPr>
              <w:t>2</w:t>
            </w:r>
          </w:p>
          <w:p w14:paraId="2D0B77F3" w14:textId="77777777" w:rsidR="008E256B" w:rsidRPr="00B113B1" w:rsidRDefault="008E256B" w:rsidP="0028290A">
            <w:pPr>
              <w:spacing w:line="360" w:lineRule="auto"/>
              <w:jc w:val="center"/>
              <w:rPr>
                <w:color w:val="auto"/>
              </w:rPr>
            </w:pPr>
          </w:p>
          <w:p w14:paraId="2C055E26" w14:textId="77777777" w:rsidR="008E256B" w:rsidRPr="00B113B1" w:rsidRDefault="008E256B" w:rsidP="0028290A">
            <w:pPr>
              <w:spacing w:line="360" w:lineRule="auto"/>
              <w:jc w:val="center"/>
              <w:rPr>
                <w:color w:val="auto"/>
              </w:rPr>
            </w:pPr>
            <w:r w:rsidRPr="00B113B1">
              <w:rPr>
                <w:color w:val="auto"/>
              </w:rPr>
              <w:t>5</w:t>
            </w:r>
          </w:p>
          <w:p w14:paraId="64F9AC79" w14:textId="77777777" w:rsidR="008E256B" w:rsidRPr="00B113B1" w:rsidRDefault="008E256B" w:rsidP="0028290A">
            <w:pPr>
              <w:spacing w:line="360" w:lineRule="auto"/>
              <w:jc w:val="center"/>
              <w:rPr>
                <w:color w:val="auto"/>
              </w:rPr>
            </w:pPr>
          </w:p>
          <w:p w14:paraId="595A8189" w14:textId="77777777" w:rsidR="008E256B" w:rsidRPr="00B113B1" w:rsidRDefault="008E256B" w:rsidP="0028290A">
            <w:pPr>
              <w:spacing w:line="360" w:lineRule="auto"/>
              <w:jc w:val="center"/>
              <w:rPr>
                <w:color w:val="auto"/>
              </w:rPr>
            </w:pPr>
            <w:r w:rsidRPr="00B113B1">
              <w:rPr>
                <w:color w:val="auto"/>
              </w:rPr>
              <w:t>5</w:t>
            </w:r>
          </w:p>
        </w:tc>
        <w:tc>
          <w:tcPr>
            <w:tcW w:w="1984" w:type="dxa"/>
            <w:tcBorders>
              <w:top w:val="single" w:sz="4" w:space="0" w:color="auto"/>
              <w:left w:val="single" w:sz="4" w:space="0" w:color="auto"/>
              <w:bottom w:val="single" w:sz="4" w:space="0" w:color="auto"/>
              <w:right w:val="single" w:sz="4" w:space="0" w:color="auto"/>
            </w:tcBorders>
          </w:tcPr>
          <w:p w14:paraId="00284DF9" w14:textId="77777777" w:rsidR="008E256B" w:rsidRPr="00B113B1" w:rsidRDefault="008E256B" w:rsidP="0028290A">
            <w:pPr>
              <w:spacing w:line="360" w:lineRule="auto"/>
              <w:rPr>
                <w:color w:val="auto"/>
              </w:rPr>
            </w:pPr>
          </w:p>
          <w:p w14:paraId="2543FDD5" w14:textId="77777777" w:rsidR="008E256B" w:rsidRPr="00B113B1" w:rsidRDefault="008E256B" w:rsidP="0028290A">
            <w:pPr>
              <w:spacing w:line="360" w:lineRule="auto"/>
              <w:rPr>
                <w:color w:val="auto"/>
              </w:rPr>
            </w:pPr>
          </w:p>
          <w:p w14:paraId="3C6DACF2" w14:textId="77777777" w:rsidR="008E256B" w:rsidRPr="00B113B1" w:rsidRDefault="008E256B" w:rsidP="0028290A">
            <w:pPr>
              <w:spacing w:line="360" w:lineRule="auto"/>
              <w:jc w:val="center"/>
              <w:rPr>
                <w:color w:val="auto"/>
              </w:rPr>
            </w:pPr>
            <w:r w:rsidRPr="00B113B1">
              <w:rPr>
                <w:color w:val="auto"/>
              </w:rPr>
              <w:t>5</w:t>
            </w:r>
          </w:p>
          <w:p w14:paraId="56909C99" w14:textId="77777777" w:rsidR="008E256B" w:rsidRPr="00B113B1" w:rsidRDefault="008E256B" w:rsidP="0028290A">
            <w:pPr>
              <w:spacing w:line="360" w:lineRule="auto"/>
              <w:jc w:val="center"/>
              <w:rPr>
                <w:color w:val="auto"/>
              </w:rPr>
            </w:pPr>
          </w:p>
          <w:p w14:paraId="04D48DE0" w14:textId="77777777" w:rsidR="008E256B" w:rsidRPr="00B113B1" w:rsidRDefault="008E256B" w:rsidP="0028290A">
            <w:pPr>
              <w:spacing w:line="360" w:lineRule="auto"/>
              <w:jc w:val="center"/>
              <w:rPr>
                <w:color w:val="auto"/>
              </w:rPr>
            </w:pPr>
            <w:r w:rsidRPr="00B113B1">
              <w:rPr>
                <w:color w:val="auto"/>
              </w:rPr>
              <w:t>10</w:t>
            </w:r>
          </w:p>
          <w:p w14:paraId="69537A41" w14:textId="77777777" w:rsidR="008E256B" w:rsidRPr="00B113B1" w:rsidRDefault="008E256B" w:rsidP="0028290A">
            <w:pPr>
              <w:spacing w:line="360" w:lineRule="auto"/>
              <w:jc w:val="center"/>
              <w:rPr>
                <w:color w:val="auto"/>
              </w:rPr>
            </w:pPr>
          </w:p>
          <w:p w14:paraId="4285EC13" w14:textId="77777777" w:rsidR="008E256B" w:rsidRPr="00B113B1" w:rsidRDefault="008E256B" w:rsidP="0028290A">
            <w:pPr>
              <w:spacing w:line="360" w:lineRule="auto"/>
              <w:jc w:val="center"/>
              <w:rPr>
                <w:color w:val="auto"/>
              </w:rPr>
            </w:pPr>
            <w:r w:rsidRPr="00B113B1">
              <w:rPr>
                <w:color w:val="auto"/>
              </w:rPr>
              <w:t>10</w:t>
            </w:r>
          </w:p>
        </w:tc>
        <w:tc>
          <w:tcPr>
            <w:tcW w:w="1701" w:type="dxa"/>
            <w:tcBorders>
              <w:top w:val="single" w:sz="4" w:space="0" w:color="auto"/>
              <w:left w:val="single" w:sz="4" w:space="0" w:color="auto"/>
              <w:bottom w:val="single" w:sz="4" w:space="0" w:color="auto"/>
              <w:right w:val="single" w:sz="4" w:space="0" w:color="auto"/>
            </w:tcBorders>
          </w:tcPr>
          <w:p w14:paraId="26BE744A" w14:textId="77777777" w:rsidR="008E256B" w:rsidRPr="00B113B1" w:rsidRDefault="008E256B" w:rsidP="0028290A">
            <w:pPr>
              <w:spacing w:line="360" w:lineRule="auto"/>
              <w:jc w:val="center"/>
              <w:rPr>
                <w:color w:val="auto"/>
              </w:rPr>
            </w:pPr>
          </w:p>
          <w:p w14:paraId="737FF71F" w14:textId="77777777" w:rsidR="008E256B" w:rsidRPr="00B113B1" w:rsidRDefault="008E256B" w:rsidP="0028290A">
            <w:pPr>
              <w:spacing w:line="360" w:lineRule="auto"/>
              <w:jc w:val="center"/>
              <w:rPr>
                <w:color w:val="auto"/>
              </w:rPr>
            </w:pPr>
          </w:p>
          <w:p w14:paraId="0F3861F7" w14:textId="77777777" w:rsidR="008E256B" w:rsidRPr="00B113B1" w:rsidRDefault="008E256B" w:rsidP="0028290A">
            <w:pPr>
              <w:spacing w:line="360" w:lineRule="auto"/>
              <w:jc w:val="center"/>
              <w:rPr>
                <w:color w:val="auto"/>
              </w:rPr>
            </w:pPr>
            <w:r w:rsidRPr="00B113B1">
              <w:rPr>
                <w:color w:val="auto"/>
              </w:rPr>
              <w:t>5</w:t>
            </w:r>
          </w:p>
          <w:p w14:paraId="01130465" w14:textId="77777777" w:rsidR="008E256B" w:rsidRPr="00B113B1" w:rsidRDefault="008E256B" w:rsidP="0028290A">
            <w:pPr>
              <w:spacing w:line="360" w:lineRule="auto"/>
              <w:jc w:val="center"/>
              <w:rPr>
                <w:color w:val="auto"/>
              </w:rPr>
            </w:pPr>
          </w:p>
          <w:p w14:paraId="519C4AFE" w14:textId="77777777" w:rsidR="008E256B" w:rsidRPr="00B113B1" w:rsidRDefault="008E256B" w:rsidP="0028290A">
            <w:pPr>
              <w:spacing w:line="360" w:lineRule="auto"/>
              <w:jc w:val="center"/>
              <w:rPr>
                <w:color w:val="auto"/>
              </w:rPr>
            </w:pPr>
            <w:r w:rsidRPr="00B113B1">
              <w:rPr>
                <w:color w:val="auto"/>
              </w:rPr>
              <w:t>Not applicable</w:t>
            </w:r>
          </w:p>
          <w:p w14:paraId="73F5C3DE" w14:textId="77777777" w:rsidR="008E256B" w:rsidRPr="00B113B1" w:rsidRDefault="008E256B" w:rsidP="0028290A">
            <w:pPr>
              <w:spacing w:line="360" w:lineRule="auto"/>
              <w:jc w:val="center"/>
              <w:rPr>
                <w:color w:val="auto"/>
              </w:rPr>
            </w:pPr>
            <w:r w:rsidRPr="00B113B1">
              <w:rPr>
                <w:color w:val="auto"/>
              </w:rPr>
              <w:t>10</w:t>
            </w:r>
          </w:p>
        </w:tc>
      </w:tr>
      <w:tr w:rsidR="008E256B" w:rsidRPr="00B113B1" w14:paraId="49A07435" w14:textId="77777777" w:rsidTr="0028290A">
        <w:tc>
          <w:tcPr>
            <w:tcW w:w="3544" w:type="dxa"/>
            <w:tcBorders>
              <w:top w:val="single" w:sz="4" w:space="0" w:color="auto"/>
              <w:left w:val="single" w:sz="4" w:space="0" w:color="auto"/>
              <w:bottom w:val="single" w:sz="4" w:space="0" w:color="auto"/>
              <w:right w:val="single" w:sz="4" w:space="0" w:color="auto"/>
            </w:tcBorders>
          </w:tcPr>
          <w:p w14:paraId="539C84F5" w14:textId="77777777" w:rsidR="008E256B" w:rsidRPr="00B113B1" w:rsidRDefault="008E256B" w:rsidP="0028290A">
            <w:pPr>
              <w:spacing w:line="360" w:lineRule="auto"/>
              <w:rPr>
                <w:color w:val="auto"/>
              </w:rPr>
            </w:pPr>
          </w:p>
          <w:p w14:paraId="36A59301" w14:textId="77777777" w:rsidR="008E256B" w:rsidRPr="00B113B1" w:rsidRDefault="008E256B" w:rsidP="0028290A">
            <w:pPr>
              <w:spacing w:line="360" w:lineRule="auto"/>
              <w:rPr>
                <w:color w:val="auto"/>
              </w:rPr>
            </w:pPr>
            <w:r w:rsidRPr="00B113B1">
              <w:rPr>
                <w:color w:val="auto"/>
              </w:rPr>
              <w:t>Large seeded legumes</w:t>
            </w:r>
          </w:p>
          <w:p w14:paraId="09056BB4" w14:textId="77777777" w:rsidR="008E256B" w:rsidRPr="00B113B1" w:rsidRDefault="008E256B" w:rsidP="0028290A">
            <w:pPr>
              <w:spacing w:line="360" w:lineRule="auto"/>
              <w:rPr>
                <w:color w:val="auto"/>
              </w:rPr>
            </w:pPr>
          </w:p>
        </w:tc>
        <w:tc>
          <w:tcPr>
            <w:tcW w:w="1276" w:type="dxa"/>
            <w:tcBorders>
              <w:top w:val="single" w:sz="4" w:space="0" w:color="auto"/>
              <w:left w:val="single" w:sz="4" w:space="0" w:color="auto"/>
              <w:bottom w:val="single" w:sz="4" w:space="0" w:color="auto"/>
              <w:right w:val="single" w:sz="4" w:space="0" w:color="auto"/>
            </w:tcBorders>
          </w:tcPr>
          <w:p w14:paraId="30017FCE" w14:textId="77777777" w:rsidR="008E256B" w:rsidRPr="00B113B1" w:rsidRDefault="008E256B" w:rsidP="0028290A">
            <w:pPr>
              <w:spacing w:line="360" w:lineRule="auto"/>
              <w:jc w:val="center"/>
              <w:rPr>
                <w:color w:val="auto"/>
              </w:rPr>
            </w:pPr>
          </w:p>
          <w:p w14:paraId="4490CA24" w14:textId="77777777" w:rsidR="008E256B" w:rsidRPr="00B113B1" w:rsidRDefault="008E256B" w:rsidP="0028290A">
            <w:pPr>
              <w:spacing w:line="360" w:lineRule="auto"/>
              <w:jc w:val="center"/>
              <w:rPr>
                <w:color w:val="auto"/>
              </w:rPr>
            </w:pPr>
            <w:r w:rsidRPr="00B113B1">
              <w:rPr>
                <w:color w:val="auto"/>
              </w:rPr>
              <w:t>2</w:t>
            </w:r>
          </w:p>
        </w:tc>
        <w:tc>
          <w:tcPr>
            <w:tcW w:w="1984" w:type="dxa"/>
            <w:tcBorders>
              <w:top w:val="single" w:sz="4" w:space="0" w:color="auto"/>
              <w:left w:val="single" w:sz="4" w:space="0" w:color="auto"/>
              <w:bottom w:val="single" w:sz="4" w:space="0" w:color="auto"/>
              <w:right w:val="single" w:sz="4" w:space="0" w:color="auto"/>
            </w:tcBorders>
          </w:tcPr>
          <w:p w14:paraId="01A7ABC9" w14:textId="77777777" w:rsidR="008E256B" w:rsidRPr="00B113B1" w:rsidRDefault="008E256B" w:rsidP="0028290A">
            <w:pPr>
              <w:spacing w:line="360" w:lineRule="auto"/>
              <w:jc w:val="center"/>
              <w:rPr>
                <w:color w:val="auto"/>
              </w:rPr>
            </w:pPr>
          </w:p>
          <w:p w14:paraId="1875F64B" w14:textId="77777777" w:rsidR="008E256B" w:rsidRPr="00B113B1" w:rsidRDefault="008E256B" w:rsidP="0028290A">
            <w:pPr>
              <w:spacing w:line="360" w:lineRule="auto"/>
              <w:jc w:val="center"/>
              <w:rPr>
                <w:color w:val="auto"/>
              </w:rPr>
            </w:pPr>
            <w:r w:rsidRPr="00B113B1">
              <w:rPr>
                <w:color w:val="auto"/>
              </w:rPr>
              <w:t>5</w:t>
            </w:r>
          </w:p>
        </w:tc>
        <w:tc>
          <w:tcPr>
            <w:tcW w:w="1701" w:type="dxa"/>
            <w:tcBorders>
              <w:top w:val="single" w:sz="4" w:space="0" w:color="auto"/>
              <w:left w:val="single" w:sz="4" w:space="0" w:color="auto"/>
              <w:bottom w:val="single" w:sz="4" w:space="0" w:color="auto"/>
              <w:right w:val="single" w:sz="4" w:space="0" w:color="auto"/>
            </w:tcBorders>
          </w:tcPr>
          <w:p w14:paraId="00765E89" w14:textId="77777777" w:rsidR="008E256B" w:rsidRPr="00B113B1" w:rsidRDefault="008E256B" w:rsidP="0028290A">
            <w:pPr>
              <w:spacing w:line="360" w:lineRule="auto"/>
              <w:jc w:val="center"/>
              <w:rPr>
                <w:color w:val="auto"/>
              </w:rPr>
            </w:pPr>
          </w:p>
          <w:p w14:paraId="58157117" w14:textId="77777777" w:rsidR="008E256B" w:rsidRPr="00B113B1" w:rsidRDefault="008E256B" w:rsidP="0028290A">
            <w:pPr>
              <w:spacing w:line="360" w:lineRule="auto"/>
              <w:jc w:val="center"/>
              <w:rPr>
                <w:color w:val="auto"/>
              </w:rPr>
            </w:pPr>
            <w:r w:rsidRPr="00B113B1">
              <w:rPr>
                <w:color w:val="auto"/>
              </w:rPr>
              <w:t>Not applicable</w:t>
            </w:r>
          </w:p>
        </w:tc>
      </w:tr>
      <w:tr w:rsidR="008E256B" w:rsidRPr="00B113B1" w14:paraId="26E527FA" w14:textId="77777777" w:rsidTr="0028290A">
        <w:trPr>
          <w:trHeight w:val="2994"/>
        </w:trPr>
        <w:tc>
          <w:tcPr>
            <w:tcW w:w="3544" w:type="dxa"/>
            <w:tcBorders>
              <w:top w:val="single" w:sz="4" w:space="0" w:color="auto"/>
              <w:left w:val="single" w:sz="4" w:space="0" w:color="auto"/>
              <w:bottom w:val="single" w:sz="4" w:space="0" w:color="auto"/>
              <w:right w:val="single" w:sz="4" w:space="0" w:color="auto"/>
            </w:tcBorders>
          </w:tcPr>
          <w:p w14:paraId="2B96F1B8" w14:textId="77777777" w:rsidR="008E256B" w:rsidRPr="00B113B1" w:rsidRDefault="008E256B" w:rsidP="0028290A">
            <w:pPr>
              <w:spacing w:line="360" w:lineRule="auto"/>
              <w:rPr>
                <w:color w:val="auto"/>
              </w:rPr>
            </w:pPr>
          </w:p>
          <w:p w14:paraId="58C3D8DD" w14:textId="77777777" w:rsidR="008E256B" w:rsidRPr="00B113B1" w:rsidRDefault="008E256B" w:rsidP="0028290A">
            <w:pPr>
              <w:spacing w:line="360" w:lineRule="auto"/>
              <w:rPr>
                <w:color w:val="auto"/>
              </w:rPr>
            </w:pPr>
            <w:r>
              <w:rPr>
                <w:color w:val="auto"/>
              </w:rPr>
              <w:t xml:space="preserve">Crucifers </w:t>
            </w:r>
          </w:p>
          <w:p w14:paraId="6C6378E3" w14:textId="77777777" w:rsidR="008E256B" w:rsidRPr="00B113B1" w:rsidRDefault="008E256B" w:rsidP="0028290A">
            <w:pPr>
              <w:spacing w:line="360" w:lineRule="auto"/>
              <w:rPr>
                <w:color w:val="auto"/>
              </w:rPr>
            </w:pPr>
          </w:p>
          <w:p w14:paraId="3F219E2B" w14:textId="77777777" w:rsidR="008E256B" w:rsidRDefault="008E256B" w:rsidP="008E256B">
            <w:pPr>
              <w:numPr>
                <w:ilvl w:val="0"/>
                <w:numId w:val="33"/>
              </w:numPr>
              <w:tabs>
                <w:tab w:val="clear" w:pos="1046"/>
                <w:tab w:val="left" w:pos="357"/>
              </w:tabs>
              <w:spacing w:line="360" w:lineRule="auto"/>
              <w:ind w:left="357" w:hanging="357"/>
              <w:rPr>
                <w:color w:val="auto"/>
              </w:rPr>
            </w:pPr>
            <w:r w:rsidRPr="00B113B1">
              <w:rPr>
                <w:color w:val="auto"/>
              </w:rPr>
              <w:t>fodder kale</w:t>
            </w:r>
          </w:p>
          <w:p w14:paraId="07BD9B49" w14:textId="77777777" w:rsidR="008E256B" w:rsidRDefault="008E256B" w:rsidP="0028290A">
            <w:pPr>
              <w:tabs>
                <w:tab w:val="clear" w:pos="1046"/>
                <w:tab w:val="left" w:pos="357"/>
              </w:tabs>
              <w:spacing w:line="360" w:lineRule="auto"/>
              <w:ind w:left="357"/>
              <w:rPr>
                <w:color w:val="auto"/>
              </w:rPr>
            </w:pPr>
          </w:p>
          <w:p w14:paraId="0FFAF3D3" w14:textId="77777777" w:rsidR="008E256B" w:rsidRPr="00BE78D4" w:rsidRDefault="008E256B" w:rsidP="008E256B">
            <w:pPr>
              <w:numPr>
                <w:ilvl w:val="0"/>
                <w:numId w:val="33"/>
              </w:numPr>
              <w:tabs>
                <w:tab w:val="clear" w:pos="1046"/>
                <w:tab w:val="left" w:pos="357"/>
              </w:tabs>
              <w:spacing w:line="360" w:lineRule="auto"/>
              <w:ind w:left="357" w:hanging="357"/>
              <w:rPr>
                <w:color w:val="auto"/>
              </w:rPr>
            </w:pPr>
            <w:r w:rsidRPr="00BE78D4">
              <w:rPr>
                <w:color w:val="auto"/>
              </w:rPr>
              <w:t>fodder radish and swede</w:t>
            </w:r>
          </w:p>
          <w:p w14:paraId="296890E3" w14:textId="77777777" w:rsidR="008E256B" w:rsidRPr="00B113B1" w:rsidRDefault="008E256B" w:rsidP="0028290A">
            <w:pPr>
              <w:spacing w:line="360" w:lineRule="auto"/>
              <w:rPr>
                <w:color w:val="auto"/>
              </w:rPr>
            </w:pPr>
          </w:p>
        </w:tc>
        <w:tc>
          <w:tcPr>
            <w:tcW w:w="1276" w:type="dxa"/>
            <w:tcBorders>
              <w:top w:val="single" w:sz="4" w:space="0" w:color="auto"/>
              <w:left w:val="single" w:sz="4" w:space="0" w:color="auto"/>
              <w:bottom w:val="single" w:sz="4" w:space="0" w:color="auto"/>
              <w:right w:val="single" w:sz="4" w:space="0" w:color="auto"/>
            </w:tcBorders>
          </w:tcPr>
          <w:p w14:paraId="2B8B26E3" w14:textId="77777777" w:rsidR="008E256B" w:rsidRPr="00B113B1" w:rsidRDefault="008E256B" w:rsidP="0028290A">
            <w:pPr>
              <w:spacing w:line="360" w:lineRule="auto"/>
              <w:rPr>
                <w:color w:val="auto"/>
              </w:rPr>
            </w:pPr>
          </w:p>
          <w:p w14:paraId="145FA4D0" w14:textId="77777777" w:rsidR="008E256B" w:rsidRPr="00B113B1" w:rsidRDefault="008E256B" w:rsidP="0028290A">
            <w:pPr>
              <w:spacing w:line="360" w:lineRule="auto"/>
              <w:rPr>
                <w:color w:val="auto"/>
              </w:rPr>
            </w:pPr>
          </w:p>
          <w:p w14:paraId="34428AF1" w14:textId="77777777" w:rsidR="008E256B" w:rsidRPr="00B113B1" w:rsidRDefault="008E256B" w:rsidP="0028290A">
            <w:pPr>
              <w:spacing w:line="360" w:lineRule="auto"/>
              <w:rPr>
                <w:color w:val="auto"/>
              </w:rPr>
            </w:pPr>
          </w:p>
          <w:p w14:paraId="77D90F0C" w14:textId="77777777" w:rsidR="008E256B" w:rsidRPr="00B113B1" w:rsidRDefault="008E256B" w:rsidP="0028290A">
            <w:pPr>
              <w:spacing w:line="360" w:lineRule="auto"/>
              <w:jc w:val="center"/>
              <w:rPr>
                <w:color w:val="auto"/>
              </w:rPr>
            </w:pPr>
            <w:r w:rsidRPr="00B113B1">
              <w:rPr>
                <w:color w:val="auto"/>
              </w:rPr>
              <w:t>3</w:t>
            </w:r>
          </w:p>
          <w:p w14:paraId="5D2334D8" w14:textId="77777777" w:rsidR="008E256B" w:rsidRPr="00B113B1" w:rsidRDefault="008E256B" w:rsidP="0028290A">
            <w:pPr>
              <w:spacing w:line="360" w:lineRule="auto"/>
              <w:jc w:val="center"/>
              <w:rPr>
                <w:color w:val="auto"/>
              </w:rPr>
            </w:pPr>
          </w:p>
          <w:p w14:paraId="2AAF3B7B" w14:textId="77777777" w:rsidR="008E256B" w:rsidRPr="00B113B1" w:rsidRDefault="008E256B" w:rsidP="0028290A">
            <w:pPr>
              <w:spacing w:line="360" w:lineRule="auto"/>
              <w:jc w:val="center"/>
              <w:rPr>
                <w:color w:val="auto"/>
              </w:rPr>
            </w:pPr>
            <w:r w:rsidRPr="00B113B1">
              <w:rPr>
                <w:color w:val="auto"/>
              </w:rPr>
              <w:t>2</w:t>
            </w:r>
          </w:p>
        </w:tc>
        <w:tc>
          <w:tcPr>
            <w:tcW w:w="1984" w:type="dxa"/>
            <w:tcBorders>
              <w:top w:val="single" w:sz="4" w:space="0" w:color="auto"/>
              <w:left w:val="single" w:sz="4" w:space="0" w:color="auto"/>
              <w:bottom w:val="single" w:sz="4" w:space="0" w:color="auto"/>
              <w:right w:val="single" w:sz="4" w:space="0" w:color="auto"/>
            </w:tcBorders>
          </w:tcPr>
          <w:p w14:paraId="1F899E93" w14:textId="77777777" w:rsidR="008E256B" w:rsidRPr="00B113B1" w:rsidRDefault="008E256B" w:rsidP="0028290A">
            <w:pPr>
              <w:spacing w:line="360" w:lineRule="auto"/>
              <w:rPr>
                <w:color w:val="auto"/>
              </w:rPr>
            </w:pPr>
          </w:p>
          <w:p w14:paraId="7D952C6A" w14:textId="77777777" w:rsidR="008E256B" w:rsidRPr="00B113B1" w:rsidRDefault="008E256B" w:rsidP="0028290A">
            <w:pPr>
              <w:spacing w:line="360" w:lineRule="auto"/>
              <w:rPr>
                <w:color w:val="auto"/>
              </w:rPr>
            </w:pPr>
          </w:p>
          <w:p w14:paraId="5ED5D57E" w14:textId="77777777" w:rsidR="008E256B" w:rsidRPr="00B113B1" w:rsidRDefault="008E256B" w:rsidP="0028290A">
            <w:pPr>
              <w:spacing w:line="360" w:lineRule="auto"/>
              <w:rPr>
                <w:color w:val="auto"/>
              </w:rPr>
            </w:pPr>
          </w:p>
          <w:p w14:paraId="4C6C2DB2" w14:textId="77777777" w:rsidR="008E256B" w:rsidRPr="00B113B1" w:rsidRDefault="008E256B" w:rsidP="0028290A">
            <w:pPr>
              <w:spacing w:line="360" w:lineRule="auto"/>
              <w:jc w:val="center"/>
              <w:rPr>
                <w:color w:val="auto"/>
              </w:rPr>
            </w:pPr>
            <w:r w:rsidRPr="00B113B1">
              <w:rPr>
                <w:color w:val="auto"/>
              </w:rPr>
              <w:t>10</w:t>
            </w:r>
          </w:p>
          <w:p w14:paraId="6D21E738" w14:textId="77777777" w:rsidR="008E256B" w:rsidRPr="00B113B1" w:rsidRDefault="008E256B" w:rsidP="0028290A">
            <w:pPr>
              <w:spacing w:line="360" w:lineRule="auto"/>
              <w:jc w:val="center"/>
              <w:rPr>
                <w:color w:val="auto"/>
              </w:rPr>
            </w:pPr>
          </w:p>
          <w:p w14:paraId="48B03C37" w14:textId="77777777" w:rsidR="008E256B" w:rsidRPr="00B113B1" w:rsidRDefault="008E256B" w:rsidP="0028290A">
            <w:pPr>
              <w:spacing w:line="360" w:lineRule="auto"/>
              <w:jc w:val="center"/>
              <w:rPr>
                <w:color w:val="auto"/>
              </w:rPr>
            </w:pPr>
            <w:r w:rsidRPr="00B113B1">
              <w:rPr>
                <w:color w:val="auto"/>
              </w:rPr>
              <w:t>5</w:t>
            </w:r>
          </w:p>
        </w:tc>
        <w:tc>
          <w:tcPr>
            <w:tcW w:w="1701" w:type="dxa"/>
            <w:tcBorders>
              <w:top w:val="single" w:sz="4" w:space="0" w:color="auto"/>
              <w:left w:val="single" w:sz="4" w:space="0" w:color="auto"/>
              <w:bottom w:val="single" w:sz="4" w:space="0" w:color="auto"/>
              <w:right w:val="single" w:sz="4" w:space="0" w:color="auto"/>
            </w:tcBorders>
          </w:tcPr>
          <w:p w14:paraId="2C02E0F9" w14:textId="77777777" w:rsidR="008E256B" w:rsidRPr="00B113B1" w:rsidRDefault="008E256B" w:rsidP="0028290A">
            <w:pPr>
              <w:spacing w:line="360" w:lineRule="auto"/>
              <w:jc w:val="center"/>
              <w:rPr>
                <w:color w:val="auto"/>
              </w:rPr>
            </w:pPr>
          </w:p>
          <w:p w14:paraId="057D85E1" w14:textId="77777777" w:rsidR="008E256B" w:rsidRPr="00B113B1" w:rsidRDefault="008E256B" w:rsidP="0028290A">
            <w:pPr>
              <w:spacing w:line="360" w:lineRule="auto"/>
              <w:jc w:val="center"/>
              <w:rPr>
                <w:color w:val="auto"/>
              </w:rPr>
            </w:pPr>
          </w:p>
          <w:p w14:paraId="3B85BEE9" w14:textId="77777777" w:rsidR="008E256B" w:rsidRDefault="008E256B" w:rsidP="0028290A">
            <w:pPr>
              <w:spacing w:line="360" w:lineRule="auto"/>
              <w:jc w:val="center"/>
              <w:rPr>
                <w:color w:val="auto"/>
              </w:rPr>
            </w:pPr>
          </w:p>
          <w:p w14:paraId="14F9D700" w14:textId="77777777" w:rsidR="008E256B" w:rsidRPr="00B113B1" w:rsidRDefault="008E256B" w:rsidP="0028290A">
            <w:pPr>
              <w:spacing w:line="360" w:lineRule="auto"/>
              <w:jc w:val="center"/>
              <w:rPr>
                <w:color w:val="auto"/>
              </w:rPr>
            </w:pPr>
            <w:r w:rsidRPr="00B113B1">
              <w:rPr>
                <w:color w:val="auto"/>
              </w:rPr>
              <w:t>Not applicable</w:t>
            </w:r>
          </w:p>
          <w:p w14:paraId="4FB9D31F" w14:textId="77777777" w:rsidR="008E256B" w:rsidRPr="00B113B1" w:rsidRDefault="008E256B" w:rsidP="0028290A">
            <w:pPr>
              <w:spacing w:line="360" w:lineRule="auto"/>
              <w:jc w:val="center"/>
              <w:rPr>
                <w:color w:val="auto"/>
              </w:rPr>
            </w:pPr>
            <w:r w:rsidRPr="00B113B1">
              <w:rPr>
                <w:color w:val="auto"/>
              </w:rPr>
              <w:t>Not applicable</w:t>
            </w:r>
          </w:p>
        </w:tc>
      </w:tr>
    </w:tbl>
    <w:p w14:paraId="403B61E2" w14:textId="77777777" w:rsidR="008E256B" w:rsidRDefault="008E256B" w:rsidP="008E256B">
      <w:pPr>
        <w:spacing w:line="360" w:lineRule="auto"/>
        <w:rPr>
          <w:rFonts w:eastAsia="MS Mincho"/>
          <w:b/>
          <w:color w:val="auto"/>
        </w:rPr>
      </w:pPr>
    </w:p>
    <w:p w14:paraId="4127008E" w14:textId="77777777" w:rsidR="008E256B" w:rsidRDefault="008E256B" w:rsidP="008E256B">
      <w:pPr>
        <w:spacing w:line="360" w:lineRule="auto"/>
        <w:rPr>
          <w:rFonts w:eastAsia="MS Mincho"/>
          <w:b/>
          <w:color w:val="auto"/>
        </w:rPr>
      </w:pPr>
      <w:r w:rsidRPr="00B113B1">
        <w:rPr>
          <w:rFonts w:eastAsia="MS Mincho"/>
          <w:b/>
          <w:color w:val="auto"/>
        </w:rPr>
        <w:t xml:space="preserve">Standards for </w:t>
      </w:r>
      <w:r w:rsidRPr="00B113B1">
        <w:rPr>
          <w:rFonts w:eastAsia="MS Mincho"/>
          <w:b/>
          <w:i/>
          <w:color w:val="auto"/>
        </w:rPr>
        <w:t>Alopecurus myosuroides</w:t>
      </w:r>
      <w:r w:rsidRPr="00B113B1">
        <w:rPr>
          <w:rFonts w:eastAsia="MS Mincho"/>
          <w:b/>
          <w:color w:val="auto"/>
        </w:rPr>
        <w:t xml:space="preserve"> (blackgrass) and </w:t>
      </w:r>
      <w:r w:rsidRPr="00B113B1">
        <w:rPr>
          <w:rFonts w:eastAsia="MS Mincho"/>
          <w:b/>
          <w:i/>
          <w:color w:val="auto"/>
        </w:rPr>
        <w:t xml:space="preserve">Elytrigia repens </w:t>
      </w:r>
      <w:r w:rsidRPr="00B113B1">
        <w:rPr>
          <w:rFonts w:eastAsia="MS Mincho"/>
          <w:b/>
          <w:color w:val="auto"/>
        </w:rPr>
        <w:t>(couch) (Table 6)</w:t>
      </w:r>
    </w:p>
    <w:p w14:paraId="104D1F2E" w14:textId="0166BA31"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 xml:space="preserve">The seed is required to meet the following standards with regard to the content of seeds of </w:t>
      </w:r>
      <w:r w:rsidRPr="00B113B1">
        <w:rPr>
          <w:rFonts w:ascii="Arial" w:eastAsia="MS Mincho" w:hAnsi="Arial" w:cs="Arial"/>
          <w:i/>
          <w:sz w:val="24"/>
          <w:szCs w:val="24"/>
        </w:rPr>
        <w:t>Alopecurus myosuroides</w:t>
      </w:r>
      <w:r w:rsidRPr="00B113B1">
        <w:rPr>
          <w:rFonts w:ascii="Arial" w:eastAsia="MS Mincho" w:hAnsi="Arial" w:cs="Arial"/>
          <w:sz w:val="24"/>
          <w:szCs w:val="24"/>
        </w:rPr>
        <w:t xml:space="preserve"> (commonly known as blackgrass and called “blackgrass” in the following table) and </w:t>
      </w:r>
      <w:r w:rsidRPr="00B113B1">
        <w:rPr>
          <w:rFonts w:ascii="Arial" w:eastAsia="MS Mincho" w:hAnsi="Arial" w:cs="Arial"/>
          <w:i/>
          <w:sz w:val="24"/>
          <w:szCs w:val="24"/>
        </w:rPr>
        <w:t>Elytrigia repens</w:t>
      </w:r>
      <w:r w:rsidRPr="00B113B1">
        <w:rPr>
          <w:rFonts w:ascii="Arial" w:eastAsia="MS Mincho" w:hAnsi="Arial" w:cs="Arial"/>
          <w:sz w:val="24"/>
          <w:szCs w:val="24"/>
        </w:rPr>
        <w:t xml:space="preserve"> (commonly known as couch and called “couch” in the following table).</w:t>
      </w:r>
    </w:p>
    <w:p w14:paraId="79B1E825" w14:textId="77777777" w:rsidR="008E256B" w:rsidRPr="00B113B1" w:rsidRDefault="008E256B" w:rsidP="008E256B">
      <w:pPr>
        <w:autoSpaceDE/>
        <w:autoSpaceDN/>
        <w:adjustRightInd/>
        <w:spacing w:line="360" w:lineRule="auto"/>
        <w:rPr>
          <w:rFonts w:eastAsia="MS Mincho"/>
          <w:color w:val="auto"/>
          <w:lang w:eastAsia="en-US"/>
        </w:rPr>
        <w:sectPr w:rsidR="008E256B" w:rsidRPr="00B113B1">
          <w:pgSz w:w="11907" w:h="16840"/>
          <w:pgMar w:top="1440" w:right="1797" w:bottom="1440" w:left="1797" w:header="720" w:footer="720" w:gutter="0"/>
          <w:cols w:space="720"/>
        </w:sect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985"/>
        <w:gridCol w:w="1314"/>
        <w:gridCol w:w="1800"/>
        <w:gridCol w:w="1706"/>
        <w:gridCol w:w="1718"/>
      </w:tblGrid>
      <w:tr w:rsidR="008E256B" w:rsidRPr="00B113B1" w14:paraId="39C3B649" w14:textId="77777777" w:rsidTr="0028290A">
        <w:tc>
          <w:tcPr>
            <w:tcW w:w="4678" w:type="dxa"/>
            <w:tcBorders>
              <w:top w:val="single" w:sz="4" w:space="0" w:color="auto"/>
              <w:left w:val="single" w:sz="4" w:space="0" w:color="auto"/>
              <w:bottom w:val="single" w:sz="4" w:space="0" w:color="auto"/>
              <w:right w:val="single" w:sz="4" w:space="0" w:color="auto"/>
            </w:tcBorders>
            <w:shd w:val="clear" w:color="auto" w:fill="auto"/>
          </w:tcPr>
          <w:p w14:paraId="3923DBBD" w14:textId="77777777" w:rsidR="008E256B" w:rsidRPr="00B113B1" w:rsidRDefault="008E256B" w:rsidP="0028290A">
            <w:pPr>
              <w:pStyle w:val="QualHead"/>
              <w:spacing w:line="360" w:lineRule="auto"/>
              <w:rPr>
                <w:rFonts w:ascii="Arial" w:hAnsi="Arial" w:cs="Arial"/>
                <w:b/>
                <w:sz w:val="24"/>
                <w:szCs w:val="24"/>
              </w:rPr>
            </w:pPr>
          </w:p>
          <w:p w14:paraId="2FB1A4B9"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Species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4D09167D" w14:textId="77777777" w:rsidR="008E256B" w:rsidRPr="00B113B1" w:rsidRDefault="008E256B" w:rsidP="0028290A">
            <w:pPr>
              <w:spacing w:line="360" w:lineRule="auto"/>
              <w:jc w:val="center"/>
              <w:rPr>
                <w:b/>
                <w:color w:val="auto"/>
              </w:rPr>
            </w:pPr>
            <w:r w:rsidRPr="00B113B1">
              <w:rPr>
                <w:b/>
                <w:color w:val="auto"/>
              </w:rPr>
              <w:t>Basic seed</w:t>
            </w:r>
          </w:p>
          <w:p w14:paraId="70B0859C"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sz w:val="24"/>
                <w:szCs w:val="24"/>
              </w:rPr>
              <w:t xml:space="preserve">Maximum content by number in a sample of the weight </w:t>
            </w:r>
            <w:r>
              <w:rPr>
                <w:rFonts w:ascii="Arial" w:hAnsi="Arial" w:cs="Arial"/>
                <w:sz w:val="24"/>
                <w:szCs w:val="24"/>
              </w:rPr>
              <w:t>specified in</w:t>
            </w:r>
            <w:r w:rsidRPr="00B113B1">
              <w:rPr>
                <w:rFonts w:ascii="Arial" w:hAnsi="Arial" w:cs="Arial"/>
                <w:sz w:val="24"/>
                <w:szCs w:val="24"/>
              </w:rPr>
              <w:t xml:space="preserve"> table 9</w:t>
            </w: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3F02A776" w14:textId="66907290"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CS seed EC minimum standard level</w:t>
            </w:r>
          </w:p>
          <w:p w14:paraId="63DF2205" w14:textId="77777777" w:rsidR="008E256B" w:rsidRPr="00B113B1" w:rsidRDefault="008E256B" w:rsidP="0028290A">
            <w:pPr>
              <w:pStyle w:val="QualHead"/>
              <w:spacing w:line="360" w:lineRule="auto"/>
              <w:rPr>
                <w:rFonts w:ascii="Arial" w:hAnsi="Arial" w:cs="Arial"/>
                <w:sz w:val="24"/>
                <w:szCs w:val="24"/>
              </w:rPr>
            </w:pPr>
            <w:r w:rsidRPr="00B113B1">
              <w:rPr>
                <w:rFonts w:ascii="Arial" w:hAnsi="Arial" w:cs="Arial"/>
                <w:sz w:val="24"/>
                <w:szCs w:val="24"/>
              </w:rPr>
              <w:t>Maximum percentage by weight</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14:paraId="022916F3"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CS seed HVS level</w:t>
            </w:r>
          </w:p>
          <w:p w14:paraId="7D6228CA"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sz w:val="24"/>
                <w:szCs w:val="24"/>
              </w:rPr>
              <w:t xml:space="preserve">Maximum content by number in a sample of the weight </w:t>
            </w:r>
            <w:r>
              <w:rPr>
                <w:rFonts w:ascii="Arial" w:hAnsi="Arial" w:cs="Arial"/>
                <w:sz w:val="24"/>
                <w:szCs w:val="24"/>
              </w:rPr>
              <w:t>specified in</w:t>
            </w:r>
            <w:r w:rsidRPr="00B113B1">
              <w:rPr>
                <w:rFonts w:ascii="Arial" w:hAnsi="Arial" w:cs="Arial"/>
                <w:sz w:val="24"/>
                <w:szCs w:val="24"/>
              </w:rPr>
              <w:t xml:space="preserve"> table 9</w:t>
            </w:r>
          </w:p>
        </w:tc>
      </w:tr>
      <w:tr w:rsidR="008E256B" w:rsidRPr="00B113B1" w14:paraId="50D240B1" w14:textId="77777777" w:rsidTr="0028290A">
        <w:trPr>
          <w:trHeight w:val="471"/>
        </w:trPr>
        <w:tc>
          <w:tcPr>
            <w:tcW w:w="4678" w:type="dxa"/>
            <w:tcBorders>
              <w:top w:val="single" w:sz="4" w:space="0" w:color="auto"/>
              <w:left w:val="single" w:sz="4" w:space="0" w:color="auto"/>
              <w:bottom w:val="nil"/>
              <w:right w:val="single" w:sz="4" w:space="0" w:color="auto"/>
            </w:tcBorders>
            <w:shd w:val="clear" w:color="auto" w:fill="auto"/>
          </w:tcPr>
          <w:p w14:paraId="2434E477" w14:textId="77777777" w:rsidR="008E256B" w:rsidRPr="00B113B1" w:rsidRDefault="008E256B" w:rsidP="0028290A">
            <w:pPr>
              <w:pStyle w:val="T12"/>
              <w:spacing w:line="360" w:lineRule="auto"/>
              <w:jc w:val="center"/>
              <w:rPr>
                <w:rFonts w:ascii="Arial" w:hAnsi="Arial" w:cs="Arial"/>
                <w:sz w:val="24"/>
                <w:szCs w:val="24"/>
              </w:rPr>
            </w:pPr>
          </w:p>
        </w:tc>
        <w:tc>
          <w:tcPr>
            <w:tcW w:w="1559" w:type="dxa"/>
            <w:tcBorders>
              <w:top w:val="single" w:sz="4" w:space="0" w:color="auto"/>
              <w:left w:val="single" w:sz="4" w:space="0" w:color="auto"/>
              <w:bottom w:val="nil"/>
              <w:right w:val="single" w:sz="4" w:space="0" w:color="auto"/>
            </w:tcBorders>
            <w:shd w:val="clear" w:color="auto" w:fill="auto"/>
            <w:hideMark/>
          </w:tcPr>
          <w:p w14:paraId="1C2D69D2"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985" w:type="dxa"/>
            <w:tcBorders>
              <w:top w:val="single" w:sz="4" w:space="0" w:color="auto"/>
              <w:left w:val="single" w:sz="4" w:space="0" w:color="auto"/>
              <w:bottom w:val="nil"/>
              <w:right w:val="single" w:sz="4" w:space="0" w:color="auto"/>
            </w:tcBorders>
            <w:shd w:val="clear" w:color="auto" w:fill="auto"/>
            <w:hideMark/>
          </w:tcPr>
          <w:p w14:paraId="154166CC" w14:textId="77777777" w:rsidR="008E256B" w:rsidRPr="00A114AC" w:rsidRDefault="008E256B" w:rsidP="0028290A">
            <w:pPr>
              <w:pStyle w:val="BodyTextIndent"/>
              <w:spacing w:before="160" w:line="360" w:lineRule="auto"/>
              <w:ind w:left="0"/>
              <w:jc w:val="center"/>
              <w:rPr>
                <w:rFonts w:cs="Arial"/>
                <w:b/>
                <w:szCs w:val="24"/>
              </w:rPr>
            </w:pPr>
            <w:r w:rsidRPr="00A114AC">
              <w:rPr>
                <w:rFonts w:cs="Arial"/>
                <w:szCs w:val="24"/>
              </w:rPr>
              <w:t>Blackgrass</w:t>
            </w:r>
          </w:p>
        </w:tc>
        <w:tc>
          <w:tcPr>
            <w:tcW w:w="1314" w:type="dxa"/>
            <w:tcBorders>
              <w:top w:val="single" w:sz="4" w:space="0" w:color="auto"/>
              <w:left w:val="single" w:sz="4" w:space="0" w:color="auto"/>
              <w:bottom w:val="nil"/>
              <w:right w:val="single" w:sz="4" w:space="0" w:color="auto"/>
            </w:tcBorders>
            <w:shd w:val="clear" w:color="auto" w:fill="auto"/>
            <w:hideMark/>
          </w:tcPr>
          <w:p w14:paraId="09115ADB"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800" w:type="dxa"/>
            <w:tcBorders>
              <w:top w:val="single" w:sz="4" w:space="0" w:color="auto"/>
              <w:left w:val="single" w:sz="4" w:space="0" w:color="auto"/>
              <w:bottom w:val="nil"/>
              <w:right w:val="single" w:sz="4" w:space="0" w:color="auto"/>
            </w:tcBorders>
            <w:shd w:val="clear" w:color="auto" w:fill="auto"/>
            <w:hideMark/>
          </w:tcPr>
          <w:p w14:paraId="79D7469E" w14:textId="77777777" w:rsidR="008E256B" w:rsidRPr="00B113B1" w:rsidRDefault="008E256B" w:rsidP="0028290A">
            <w:pPr>
              <w:pStyle w:val="T12"/>
              <w:spacing w:line="360" w:lineRule="auto"/>
              <w:jc w:val="center"/>
              <w:rPr>
                <w:rFonts w:ascii="Arial" w:hAnsi="Arial" w:cs="Arial"/>
                <w:b/>
                <w:sz w:val="24"/>
                <w:szCs w:val="24"/>
              </w:rPr>
            </w:pPr>
            <w:r w:rsidRPr="00B113B1">
              <w:rPr>
                <w:rFonts w:ascii="Arial" w:hAnsi="Arial" w:cs="Arial"/>
                <w:sz w:val="24"/>
                <w:szCs w:val="24"/>
              </w:rPr>
              <w:t>Blackgrass</w:t>
            </w:r>
          </w:p>
        </w:tc>
        <w:tc>
          <w:tcPr>
            <w:tcW w:w="1706" w:type="dxa"/>
            <w:tcBorders>
              <w:top w:val="single" w:sz="4" w:space="0" w:color="auto"/>
              <w:left w:val="single" w:sz="4" w:space="0" w:color="auto"/>
              <w:bottom w:val="nil"/>
              <w:right w:val="single" w:sz="4" w:space="0" w:color="auto"/>
            </w:tcBorders>
            <w:shd w:val="clear" w:color="auto" w:fill="auto"/>
            <w:hideMark/>
          </w:tcPr>
          <w:p w14:paraId="52BD0B0A"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718" w:type="dxa"/>
            <w:tcBorders>
              <w:top w:val="single" w:sz="4" w:space="0" w:color="auto"/>
              <w:left w:val="single" w:sz="4" w:space="0" w:color="auto"/>
              <w:bottom w:val="nil"/>
              <w:right w:val="single" w:sz="4" w:space="0" w:color="auto"/>
            </w:tcBorders>
            <w:shd w:val="clear" w:color="auto" w:fill="auto"/>
            <w:hideMark/>
          </w:tcPr>
          <w:p w14:paraId="395D7159"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Blackgrass</w:t>
            </w:r>
          </w:p>
        </w:tc>
      </w:tr>
      <w:tr w:rsidR="008E256B" w:rsidRPr="00B113B1" w14:paraId="6A60F645" w14:textId="77777777" w:rsidTr="0028290A">
        <w:tc>
          <w:tcPr>
            <w:tcW w:w="4678" w:type="dxa"/>
            <w:tcBorders>
              <w:top w:val="single" w:sz="4" w:space="0" w:color="auto"/>
              <w:left w:val="single" w:sz="4" w:space="0" w:color="auto"/>
              <w:bottom w:val="nil"/>
              <w:right w:val="single" w:sz="4" w:space="0" w:color="auto"/>
            </w:tcBorders>
            <w:hideMark/>
          </w:tcPr>
          <w:p w14:paraId="2D08AC94" w14:textId="77777777" w:rsidR="008E256B" w:rsidRPr="00B113B1" w:rsidRDefault="008E256B" w:rsidP="0028290A">
            <w:pPr>
              <w:pStyle w:val="T12"/>
              <w:spacing w:line="360" w:lineRule="auto"/>
              <w:rPr>
                <w:rFonts w:ascii="Arial" w:hAnsi="Arial" w:cs="Arial"/>
                <w:sz w:val="24"/>
                <w:szCs w:val="24"/>
              </w:rPr>
            </w:pPr>
            <w:r w:rsidRPr="00B113B1">
              <w:rPr>
                <w:rFonts w:ascii="Arial" w:hAnsi="Arial" w:cs="Arial"/>
                <w:sz w:val="24"/>
                <w:szCs w:val="24"/>
              </w:rPr>
              <w:t>1. Fine grasses –</w:t>
            </w:r>
          </w:p>
          <w:p w14:paraId="40D18148" w14:textId="77777777" w:rsidR="008E256B" w:rsidRDefault="008E256B" w:rsidP="008E256B">
            <w:pPr>
              <w:pStyle w:val="T12"/>
              <w:numPr>
                <w:ilvl w:val="0"/>
                <w:numId w:val="34"/>
              </w:numPr>
              <w:tabs>
                <w:tab w:val="left" w:pos="357"/>
              </w:tabs>
              <w:spacing w:line="360" w:lineRule="auto"/>
              <w:ind w:left="754" w:hanging="357"/>
              <w:rPr>
                <w:rFonts w:ascii="Arial" w:hAnsi="Arial" w:cs="Arial"/>
                <w:sz w:val="24"/>
                <w:szCs w:val="24"/>
              </w:rPr>
            </w:pPr>
            <w:r w:rsidRPr="00B113B1">
              <w:rPr>
                <w:rFonts w:ascii="Arial" w:hAnsi="Arial" w:cs="Arial"/>
                <w:sz w:val="24"/>
                <w:szCs w:val="24"/>
              </w:rPr>
              <w:t>fine grasses other than –</w:t>
            </w:r>
          </w:p>
          <w:p w14:paraId="405986FD" w14:textId="77777777" w:rsidR="008E256B" w:rsidRDefault="008E256B" w:rsidP="0028290A">
            <w:pPr>
              <w:pStyle w:val="T1Indent"/>
              <w:tabs>
                <w:tab w:val="left" w:pos="357"/>
              </w:tabs>
              <w:spacing w:line="240" w:lineRule="auto"/>
              <w:ind w:left="754" w:firstLine="0"/>
              <w:jc w:val="left"/>
              <w:rPr>
                <w:rFonts w:ascii="Arial" w:hAnsi="Arial" w:cs="Arial"/>
                <w:sz w:val="24"/>
                <w:szCs w:val="24"/>
              </w:rPr>
            </w:pPr>
            <w:r>
              <w:rPr>
                <w:rFonts w:ascii="Arial" w:hAnsi="Arial" w:cs="Arial"/>
                <w:sz w:val="24"/>
                <w:szCs w:val="24"/>
              </w:rPr>
              <w:t>f</w:t>
            </w:r>
            <w:r w:rsidRPr="00B113B1">
              <w:rPr>
                <w:rFonts w:ascii="Arial" w:hAnsi="Arial" w:cs="Arial"/>
                <w:sz w:val="24"/>
                <w:szCs w:val="24"/>
              </w:rPr>
              <w:t>estulolium</w:t>
            </w:r>
          </w:p>
          <w:p w14:paraId="459C7DF6" w14:textId="77777777" w:rsidR="008E256B" w:rsidRDefault="008E256B" w:rsidP="0028290A">
            <w:pPr>
              <w:pStyle w:val="T1Indent"/>
              <w:tabs>
                <w:tab w:val="left" w:pos="357"/>
              </w:tabs>
              <w:spacing w:line="240" w:lineRule="auto"/>
              <w:ind w:left="754" w:firstLine="0"/>
              <w:jc w:val="left"/>
              <w:rPr>
                <w:rFonts w:ascii="Arial" w:hAnsi="Arial" w:cs="Arial"/>
                <w:sz w:val="24"/>
                <w:szCs w:val="24"/>
              </w:rPr>
            </w:pPr>
            <w:r w:rsidRPr="00B113B1">
              <w:rPr>
                <w:rFonts w:ascii="Arial" w:hAnsi="Arial" w:cs="Arial"/>
                <w:sz w:val="24"/>
                <w:szCs w:val="24"/>
              </w:rPr>
              <w:t>fine leaved Sheep’s fescue</w:t>
            </w:r>
          </w:p>
          <w:p w14:paraId="1F992F58" w14:textId="77777777" w:rsidR="008E256B" w:rsidRDefault="008E256B" w:rsidP="0028290A">
            <w:pPr>
              <w:pStyle w:val="T1Indent"/>
              <w:tabs>
                <w:tab w:val="left" w:pos="357"/>
              </w:tabs>
              <w:spacing w:line="240" w:lineRule="auto"/>
              <w:ind w:left="754" w:firstLine="0"/>
              <w:jc w:val="left"/>
              <w:rPr>
                <w:rFonts w:ascii="Arial" w:hAnsi="Arial" w:cs="Arial"/>
                <w:sz w:val="24"/>
                <w:szCs w:val="24"/>
              </w:rPr>
            </w:pPr>
            <w:r w:rsidRPr="00B113B1">
              <w:rPr>
                <w:rFonts w:ascii="Arial" w:hAnsi="Arial" w:cs="Arial"/>
                <w:sz w:val="24"/>
                <w:szCs w:val="24"/>
              </w:rPr>
              <w:t>hard fescue</w:t>
            </w:r>
          </w:p>
          <w:p w14:paraId="52BA08CD" w14:textId="77777777" w:rsidR="008E256B" w:rsidRDefault="008E256B" w:rsidP="0028290A">
            <w:pPr>
              <w:pStyle w:val="T1Indent"/>
              <w:tabs>
                <w:tab w:val="left" w:pos="357"/>
              </w:tabs>
              <w:spacing w:line="240" w:lineRule="auto"/>
              <w:ind w:left="754" w:firstLine="0"/>
              <w:jc w:val="left"/>
              <w:rPr>
                <w:rFonts w:ascii="Arial" w:hAnsi="Arial" w:cs="Arial"/>
                <w:sz w:val="24"/>
                <w:szCs w:val="24"/>
              </w:rPr>
            </w:pPr>
            <w:r w:rsidRPr="00B113B1">
              <w:rPr>
                <w:rFonts w:ascii="Arial" w:hAnsi="Arial" w:cs="Arial"/>
                <w:sz w:val="24"/>
                <w:szCs w:val="24"/>
              </w:rPr>
              <w:t>red fescue (inc. Chewing’s  fescue)</w:t>
            </w:r>
          </w:p>
          <w:p w14:paraId="45F08567" w14:textId="77777777" w:rsidR="008E256B" w:rsidRDefault="008E256B" w:rsidP="0028290A">
            <w:pPr>
              <w:pStyle w:val="T1Indent"/>
              <w:tabs>
                <w:tab w:val="left" w:pos="357"/>
              </w:tabs>
              <w:spacing w:line="240" w:lineRule="auto"/>
              <w:ind w:left="754" w:firstLine="0"/>
              <w:jc w:val="left"/>
              <w:rPr>
                <w:rFonts w:ascii="Arial" w:hAnsi="Arial" w:cs="Arial"/>
                <w:sz w:val="24"/>
                <w:szCs w:val="24"/>
              </w:rPr>
            </w:pPr>
            <w:r>
              <w:rPr>
                <w:rFonts w:ascii="Arial" w:hAnsi="Arial" w:cs="Arial"/>
                <w:sz w:val="24"/>
                <w:szCs w:val="24"/>
              </w:rPr>
              <w:t>sh</w:t>
            </w:r>
            <w:r w:rsidRPr="00B113B1">
              <w:rPr>
                <w:rFonts w:ascii="Arial" w:hAnsi="Arial" w:cs="Arial"/>
                <w:sz w:val="24"/>
                <w:szCs w:val="24"/>
              </w:rPr>
              <w:t>eep’s fescue</w:t>
            </w:r>
          </w:p>
          <w:p w14:paraId="373A8D98" w14:textId="77777777" w:rsidR="008E256B" w:rsidRPr="00B113B1" w:rsidRDefault="008E256B" w:rsidP="0028290A">
            <w:pPr>
              <w:pStyle w:val="T12"/>
              <w:tabs>
                <w:tab w:val="left" w:pos="357"/>
              </w:tabs>
              <w:spacing w:line="360" w:lineRule="auto"/>
              <w:ind w:left="754"/>
              <w:rPr>
                <w:rFonts w:ascii="Arial" w:hAnsi="Arial" w:cs="Arial"/>
                <w:sz w:val="24"/>
                <w:szCs w:val="24"/>
              </w:rPr>
            </w:pPr>
            <w:r>
              <w:rPr>
                <w:rFonts w:ascii="Arial" w:hAnsi="Arial" w:cs="Arial"/>
                <w:sz w:val="24"/>
                <w:szCs w:val="24"/>
              </w:rPr>
              <w:t>s</w:t>
            </w:r>
            <w:r w:rsidRPr="00B113B1">
              <w:rPr>
                <w:rFonts w:ascii="Arial" w:hAnsi="Arial" w:cs="Arial"/>
                <w:sz w:val="24"/>
                <w:szCs w:val="24"/>
              </w:rPr>
              <w:t>mooth-stalked meadowgrass</w:t>
            </w:r>
          </w:p>
        </w:tc>
        <w:tc>
          <w:tcPr>
            <w:tcW w:w="1559" w:type="dxa"/>
            <w:tcBorders>
              <w:top w:val="single" w:sz="4" w:space="0" w:color="auto"/>
              <w:left w:val="single" w:sz="4" w:space="0" w:color="auto"/>
              <w:bottom w:val="nil"/>
              <w:right w:val="single" w:sz="4" w:space="0" w:color="auto"/>
            </w:tcBorders>
          </w:tcPr>
          <w:p w14:paraId="5C56DD81" w14:textId="77777777" w:rsidR="008E256B" w:rsidRPr="00B113B1" w:rsidRDefault="008E256B" w:rsidP="0028290A">
            <w:pPr>
              <w:pStyle w:val="T12"/>
              <w:spacing w:line="360" w:lineRule="auto"/>
              <w:jc w:val="center"/>
              <w:rPr>
                <w:rFonts w:ascii="Arial" w:hAnsi="Arial" w:cs="Arial"/>
                <w:sz w:val="24"/>
                <w:szCs w:val="24"/>
              </w:rPr>
            </w:pPr>
          </w:p>
          <w:p w14:paraId="0B7C7D2D"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1</w:t>
            </w:r>
          </w:p>
        </w:tc>
        <w:tc>
          <w:tcPr>
            <w:tcW w:w="1985" w:type="dxa"/>
            <w:tcBorders>
              <w:top w:val="single" w:sz="4" w:space="0" w:color="auto"/>
              <w:left w:val="single" w:sz="4" w:space="0" w:color="auto"/>
              <w:bottom w:val="nil"/>
              <w:right w:val="single" w:sz="4" w:space="0" w:color="auto"/>
            </w:tcBorders>
          </w:tcPr>
          <w:p w14:paraId="41DADC9F" w14:textId="77777777" w:rsidR="008E256B" w:rsidRPr="00B113B1" w:rsidRDefault="008E256B" w:rsidP="0028290A">
            <w:pPr>
              <w:pStyle w:val="T12"/>
              <w:spacing w:line="360" w:lineRule="auto"/>
              <w:jc w:val="center"/>
              <w:rPr>
                <w:rFonts w:ascii="Arial" w:hAnsi="Arial" w:cs="Arial"/>
                <w:sz w:val="24"/>
                <w:szCs w:val="24"/>
              </w:rPr>
            </w:pPr>
          </w:p>
          <w:p w14:paraId="044E9F39"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1</w:t>
            </w:r>
          </w:p>
        </w:tc>
        <w:tc>
          <w:tcPr>
            <w:tcW w:w="1314" w:type="dxa"/>
            <w:tcBorders>
              <w:top w:val="single" w:sz="4" w:space="0" w:color="auto"/>
              <w:left w:val="single" w:sz="4" w:space="0" w:color="auto"/>
              <w:bottom w:val="nil"/>
              <w:right w:val="single" w:sz="4" w:space="0" w:color="auto"/>
            </w:tcBorders>
          </w:tcPr>
          <w:p w14:paraId="573F10EB" w14:textId="77777777" w:rsidR="008E256B" w:rsidRPr="00B113B1" w:rsidRDefault="008E256B" w:rsidP="0028290A">
            <w:pPr>
              <w:pStyle w:val="T12"/>
              <w:spacing w:line="360" w:lineRule="auto"/>
              <w:jc w:val="center"/>
              <w:rPr>
                <w:rFonts w:ascii="Arial" w:hAnsi="Arial" w:cs="Arial"/>
                <w:sz w:val="24"/>
                <w:szCs w:val="24"/>
              </w:rPr>
            </w:pPr>
          </w:p>
          <w:p w14:paraId="2978DE97"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1800" w:type="dxa"/>
            <w:tcBorders>
              <w:top w:val="single" w:sz="4" w:space="0" w:color="auto"/>
              <w:left w:val="single" w:sz="4" w:space="0" w:color="auto"/>
              <w:bottom w:val="nil"/>
              <w:right w:val="single" w:sz="4" w:space="0" w:color="auto"/>
            </w:tcBorders>
          </w:tcPr>
          <w:p w14:paraId="1D000AD1" w14:textId="77777777" w:rsidR="008E256B" w:rsidRPr="00B113B1" w:rsidRDefault="008E256B" w:rsidP="0028290A">
            <w:pPr>
              <w:pStyle w:val="T12"/>
              <w:spacing w:line="360" w:lineRule="auto"/>
              <w:jc w:val="center"/>
              <w:rPr>
                <w:rFonts w:ascii="Arial" w:hAnsi="Arial" w:cs="Arial"/>
                <w:sz w:val="24"/>
                <w:szCs w:val="24"/>
              </w:rPr>
            </w:pPr>
          </w:p>
          <w:p w14:paraId="25ABC41A"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0.3</w:t>
            </w:r>
          </w:p>
        </w:tc>
        <w:tc>
          <w:tcPr>
            <w:tcW w:w="1706" w:type="dxa"/>
            <w:tcBorders>
              <w:top w:val="single" w:sz="4" w:space="0" w:color="auto"/>
              <w:left w:val="single" w:sz="4" w:space="0" w:color="auto"/>
              <w:bottom w:val="nil"/>
              <w:right w:val="single" w:sz="4" w:space="0" w:color="auto"/>
            </w:tcBorders>
          </w:tcPr>
          <w:p w14:paraId="498EDA8F"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Not applicable</w:t>
            </w:r>
          </w:p>
        </w:tc>
        <w:tc>
          <w:tcPr>
            <w:tcW w:w="1718" w:type="dxa"/>
            <w:tcBorders>
              <w:top w:val="single" w:sz="4" w:space="0" w:color="auto"/>
              <w:left w:val="single" w:sz="4" w:space="0" w:color="auto"/>
              <w:bottom w:val="nil"/>
              <w:right w:val="single" w:sz="4" w:space="0" w:color="auto"/>
            </w:tcBorders>
          </w:tcPr>
          <w:p w14:paraId="086373DF"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Not applicable</w:t>
            </w:r>
          </w:p>
        </w:tc>
      </w:tr>
      <w:tr w:rsidR="008E256B" w:rsidRPr="00B113B1" w14:paraId="39304ACE" w14:textId="77777777" w:rsidTr="0028290A">
        <w:trPr>
          <w:trHeight w:val="1662"/>
        </w:trPr>
        <w:tc>
          <w:tcPr>
            <w:tcW w:w="4678" w:type="dxa"/>
            <w:tcBorders>
              <w:top w:val="nil"/>
              <w:left w:val="single" w:sz="4" w:space="0" w:color="auto"/>
              <w:bottom w:val="single" w:sz="4" w:space="0" w:color="auto"/>
              <w:right w:val="single" w:sz="4" w:space="0" w:color="auto"/>
            </w:tcBorders>
            <w:hideMark/>
          </w:tcPr>
          <w:p w14:paraId="24D4A11D" w14:textId="77777777" w:rsidR="008E256B" w:rsidRDefault="008E256B" w:rsidP="0028290A">
            <w:pPr>
              <w:pStyle w:val="T1Indent"/>
              <w:spacing w:before="0" w:line="360" w:lineRule="auto"/>
              <w:ind w:firstLine="0"/>
              <w:jc w:val="left"/>
              <w:rPr>
                <w:rFonts w:ascii="Arial" w:hAnsi="Arial" w:cs="Arial"/>
                <w:sz w:val="24"/>
                <w:szCs w:val="24"/>
              </w:rPr>
            </w:pPr>
          </w:p>
          <w:p w14:paraId="0C35AC88" w14:textId="77777777" w:rsidR="008E256B" w:rsidRDefault="008E256B" w:rsidP="008E256B">
            <w:pPr>
              <w:pStyle w:val="T1Indent"/>
              <w:numPr>
                <w:ilvl w:val="0"/>
                <w:numId w:val="34"/>
              </w:numPr>
              <w:tabs>
                <w:tab w:val="left" w:pos="357"/>
              </w:tabs>
              <w:spacing w:before="0" w:line="360" w:lineRule="auto"/>
              <w:ind w:left="754" w:hanging="357"/>
              <w:jc w:val="left"/>
              <w:rPr>
                <w:rFonts w:ascii="Arial" w:hAnsi="Arial" w:cs="Arial"/>
                <w:sz w:val="24"/>
                <w:szCs w:val="24"/>
              </w:rPr>
            </w:pPr>
            <w:r w:rsidRPr="00B113B1">
              <w:rPr>
                <w:rFonts w:ascii="Arial" w:hAnsi="Arial" w:cs="Arial"/>
                <w:sz w:val="24"/>
                <w:szCs w:val="24"/>
              </w:rPr>
              <w:t>festulolium</w:t>
            </w:r>
          </w:p>
          <w:p w14:paraId="02288C77" w14:textId="77777777" w:rsidR="008E256B" w:rsidRDefault="008E256B" w:rsidP="0028290A">
            <w:pPr>
              <w:pStyle w:val="T1Indent"/>
              <w:tabs>
                <w:tab w:val="left" w:pos="357"/>
              </w:tabs>
              <w:spacing w:before="0" w:line="360" w:lineRule="auto"/>
              <w:ind w:left="754" w:firstLine="0"/>
              <w:jc w:val="left"/>
              <w:rPr>
                <w:rFonts w:ascii="Arial" w:hAnsi="Arial" w:cs="Arial"/>
                <w:sz w:val="24"/>
                <w:szCs w:val="24"/>
              </w:rPr>
            </w:pPr>
          </w:p>
          <w:p w14:paraId="68A16767" w14:textId="77777777" w:rsidR="008E256B" w:rsidRPr="007A6533" w:rsidRDefault="008E256B" w:rsidP="008E256B">
            <w:pPr>
              <w:pStyle w:val="T1Indent"/>
              <w:numPr>
                <w:ilvl w:val="0"/>
                <w:numId w:val="34"/>
              </w:numPr>
              <w:tabs>
                <w:tab w:val="left" w:pos="357"/>
              </w:tabs>
              <w:spacing w:before="0" w:line="360" w:lineRule="auto"/>
              <w:ind w:left="754" w:hanging="357"/>
              <w:jc w:val="left"/>
              <w:rPr>
                <w:rFonts w:ascii="Arial" w:hAnsi="Arial" w:cs="Arial"/>
                <w:sz w:val="24"/>
                <w:szCs w:val="24"/>
              </w:rPr>
            </w:pPr>
            <w:r w:rsidRPr="007A6533">
              <w:rPr>
                <w:rFonts w:ascii="Arial" w:hAnsi="Arial" w:cs="Arial"/>
                <w:sz w:val="24"/>
                <w:szCs w:val="24"/>
              </w:rPr>
              <w:t>fine leaved Sheep’s fescue</w:t>
            </w:r>
          </w:p>
          <w:p w14:paraId="1308C0C7" w14:textId="77777777" w:rsidR="008E256B" w:rsidRPr="00B113B1" w:rsidRDefault="008E256B" w:rsidP="0028290A">
            <w:pPr>
              <w:pStyle w:val="T1Indent"/>
              <w:spacing w:before="0" w:line="360" w:lineRule="auto"/>
              <w:ind w:firstLine="0"/>
              <w:jc w:val="left"/>
              <w:rPr>
                <w:rFonts w:ascii="Arial" w:hAnsi="Arial" w:cs="Arial"/>
                <w:sz w:val="24"/>
                <w:szCs w:val="24"/>
              </w:rPr>
            </w:pPr>
          </w:p>
        </w:tc>
        <w:tc>
          <w:tcPr>
            <w:tcW w:w="1559" w:type="dxa"/>
            <w:tcBorders>
              <w:top w:val="nil"/>
              <w:left w:val="single" w:sz="4" w:space="0" w:color="auto"/>
              <w:bottom w:val="single" w:sz="4" w:space="0" w:color="auto"/>
              <w:right w:val="single" w:sz="4" w:space="0" w:color="auto"/>
            </w:tcBorders>
            <w:hideMark/>
          </w:tcPr>
          <w:p w14:paraId="51D83B0E" w14:textId="77777777" w:rsidR="008E256B" w:rsidRPr="00B113B1" w:rsidRDefault="008E256B" w:rsidP="0028290A">
            <w:pPr>
              <w:pStyle w:val="T12"/>
              <w:spacing w:before="0" w:line="360" w:lineRule="auto"/>
              <w:jc w:val="center"/>
              <w:rPr>
                <w:rFonts w:ascii="Arial" w:hAnsi="Arial" w:cs="Arial"/>
                <w:sz w:val="24"/>
                <w:szCs w:val="24"/>
              </w:rPr>
            </w:pPr>
          </w:p>
          <w:p w14:paraId="6F5E5ABB" w14:textId="77777777" w:rsidR="008E256B" w:rsidRPr="00B113B1" w:rsidRDefault="008E256B" w:rsidP="0028290A">
            <w:pPr>
              <w:pStyle w:val="T12"/>
              <w:spacing w:before="0" w:line="360" w:lineRule="auto"/>
              <w:jc w:val="center"/>
              <w:rPr>
                <w:rFonts w:ascii="Arial" w:hAnsi="Arial" w:cs="Arial"/>
                <w:sz w:val="24"/>
                <w:szCs w:val="24"/>
              </w:rPr>
            </w:pPr>
            <w:r w:rsidRPr="00B113B1">
              <w:rPr>
                <w:rFonts w:ascii="Arial" w:hAnsi="Arial" w:cs="Arial"/>
                <w:sz w:val="24"/>
                <w:szCs w:val="24"/>
              </w:rPr>
              <w:t>5</w:t>
            </w:r>
          </w:p>
          <w:p w14:paraId="11CB9F30" w14:textId="77777777" w:rsidR="008E256B" w:rsidRPr="00B113B1" w:rsidRDefault="008E256B" w:rsidP="0028290A">
            <w:pPr>
              <w:pStyle w:val="T12"/>
              <w:spacing w:before="0" w:line="360" w:lineRule="auto"/>
              <w:jc w:val="center"/>
              <w:rPr>
                <w:rFonts w:ascii="Arial" w:hAnsi="Arial" w:cs="Arial"/>
                <w:sz w:val="24"/>
                <w:szCs w:val="24"/>
              </w:rPr>
            </w:pPr>
          </w:p>
          <w:p w14:paraId="4BA6B39A" w14:textId="77777777" w:rsidR="008E256B" w:rsidRPr="00B113B1" w:rsidRDefault="008E256B" w:rsidP="0028290A">
            <w:pPr>
              <w:pStyle w:val="T12"/>
              <w:spacing w:before="0" w:line="360" w:lineRule="auto"/>
              <w:jc w:val="center"/>
              <w:rPr>
                <w:rFonts w:ascii="Arial" w:hAnsi="Arial" w:cs="Arial"/>
                <w:sz w:val="24"/>
                <w:szCs w:val="24"/>
              </w:rPr>
            </w:pPr>
            <w:r w:rsidRPr="00B113B1">
              <w:rPr>
                <w:rFonts w:ascii="Arial" w:hAnsi="Arial" w:cs="Arial"/>
                <w:sz w:val="24"/>
                <w:szCs w:val="24"/>
              </w:rPr>
              <w:t>5</w:t>
            </w:r>
          </w:p>
          <w:p w14:paraId="5544F981" w14:textId="77777777" w:rsidR="008E256B" w:rsidRPr="00B113B1" w:rsidRDefault="008E256B" w:rsidP="0028290A">
            <w:pPr>
              <w:pStyle w:val="T12"/>
              <w:spacing w:before="0" w:line="360" w:lineRule="auto"/>
              <w:jc w:val="center"/>
              <w:rPr>
                <w:rFonts w:ascii="Arial" w:hAnsi="Arial" w:cs="Arial"/>
                <w:sz w:val="24"/>
                <w:szCs w:val="24"/>
              </w:rPr>
            </w:pPr>
          </w:p>
        </w:tc>
        <w:tc>
          <w:tcPr>
            <w:tcW w:w="1985" w:type="dxa"/>
            <w:tcBorders>
              <w:top w:val="nil"/>
              <w:left w:val="single" w:sz="4" w:space="0" w:color="auto"/>
              <w:bottom w:val="single" w:sz="4" w:space="0" w:color="auto"/>
              <w:right w:val="single" w:sz="4" w:space="0" w:color="auto"/>
            </w:tcBorders>
            <w:hideMark/>
          </w:tcPr>
          <w:p w14:paraId="5224AC8B" w14:textId="77777777" w:rsidR="008E256B" w:rsidRPr="00B113B1" w:rsidRDefault="008E256B" w:rsidP="0028290A">
            <w:pPr>
              <w:pStyle w:val="T12"/>
              <w:spacing w:before="0" w:line="360" w:lineRule="auto"/>
              <w:jc w:val="center"/>
              <w:rPr>
                <w:rFonts w:ascii="Arial" w:hAnsi="Arial" w:cs="Arial"/>
                <w:sz w:val="24"/>
                <w:szCs w:val="24"/>
              </w:rPr>
            </w:pPr>
          </w:p>
          <w:p w14:paraId="63FC32CD" w14:textId="77777777" w:rsidR="008E256B" w:rsidRPr="00B113B1" w:rsidRDefault="008E256B" w:rsidP="0028290A">
            <w:pPr>
              <w:pStyle w:val="T12"/>
              <w:spacing w:before="0" w:line="360" w:lineRule="auto"/>
              <w:jc w:val="center"/>
              <w:rPr>
                <w:rFonts w:ascii="Arial" w:hAnsi="Arial" w:cs="Arial"/>
                <w:sz w:val="24"/>
                <w:szCs w:val="24"/>
              </w:rPr>
            </w:pPr>
            <w:r w:rsidRPr="00B113B1">
              <w:rPr>
                <w:rFonts w:ascii="Arial" w:hAnsi="Arial" w:cs="Arial"/>
                <w:sz w:val="24"/>
                <w:szCs w:val="24"/>
              </w:rPr>
              <w:t>5</w:t>
            </w:r>
          </w:p>
          <w:p w14:paraId="5D35C84C" w14:textId="77777777" w:rsidR="008E256B" w:rsidRPr="00B113B1" w:rsidRDefault="008E256B" w:rsidP="0028290A">
            <w:pPr>
              <w:pStyle w:val="T12"/>
              <w:spacing w:before="0" w:line="360" w:lineRule="auto"/>
              <w:jc w:val="center"/>
              <w:rPr>
                <w:rFonts w:ascii="Arial" w:hAnsi="Arial" w:cs="Arial"/>
                <w:sz w:val="24"/>
                <w:szCs w:val="24"/>
              </w:rPr>
            </w:pPr>
          </w:p>
          <w:p w14:paraId="7352060A" w14:textId="77777777" w:rsidR="008E256B" w:rsidRPr="00B113B1" w:rsidRDefault="008E256B" w:rsidP="0028290A">
            <w:pPr>
              <w:pStyle w:val="T12"/>
              <w:spacing w:before="0" w:line="360" w:lineRule="auto"/>
              <w:jc w:val="center"/>
              <w:rPr>
                <w:rFonts w:ascii="Arial" w:hAnsi="Arial" w:cs="Arial"/>
                <w:sz w:val="24"/>
                <w:szCs w:val="24"/>
              </w:rPr>
            </w:pPr>
            <w:r w:rsidRPr="00B113B1">
              <w:rPr>
                <w:rFonts w:ascii="Arial" w:hAnsi="Arial" w:cs="Arial"/>
                <w:sz w:val="24"/>
                <w:szCs w:val="24"/>
              </w:rPr>
              <w:t>5</w:t>
            </w:r>
          </w:p>
        </w:tc>
        <w:tc>
          <w:tcPr>
            <w:tcW w:w="1314" w:type="dxa"/>
            <w:tcBorders>
              <w:top w:val="nil"/>
              <w:left w:val="single" w:sz="4" w:space="0" w:color="auto"/>
              <w:bottom w:val="single" w:sz="4" w:space="0" w:color="auto"/>
              <w:right w:val="single" w:sz="4" w:space="0" w:color="auto"/>
            </w:tcBorders>
            <w:hideMark/>
          </w:tcPr>
          <w:p w14:paraId="2CBEA632" w14:textId="77777777" w:rsidR="008E256B" w:rsidRPr="00A114AC" w:rsidRDefault="008E256B" w:rsidP="0028290A">
            <w:pPr>
              <w:pStyle w:val="BodyTextIndent"/>
              <w:spacing w:line="360" w:lineRule="auto"/>
              <w:ind w:left="0"/>
              <w:jc w:val="center"/>
              <w:rPr>
                <w:rFonts w:cs="Arial"/>
                <w:szCs w:val="24"/>
              </w:rPr>
            </w:pPr>
          </w:p>
          <w:p w14:paraId="28FA89AF" w14:textId="77777777" w:rsidR="008E256B" w:rsidRPr="00A114AC" w:rsidRDefault="008E256B" w:rsidP="0028290A">
            <w:pPr>
              <w:pStyle w:val="BodyTextIndent"/>
              <w:spacing w:line="360" w:lineRule="auto"/>
              <w:ind w:left="0"/>
              <w:jc w:val="center"/>
              <w:rPr>
                <w:rFonts w:cs="Arial"/>
                <w:szCs w:val="24"/>
              </w:rPr>
            </w:pPr>
            <w:r w:rsidRPr="00A114AC">
              <w:rPr>
                <w:rFonts w:cs="Arial"/>
                <w:szCs w:val="24"/>
              </w:rPr>
              <w:t>0.5</w:t>
            </w:r>
          </w:p>
          <w:p w14:paraId="2E80B6EC" w14:textId="77777777" w:rsidR="008E256B" w:rsidRPr="00A114AC" w:rsidRDefault="008E256B" w:rsidP="0028290A">
            <w:pPr>
              <w:pStyle w:val="BodyTextIndent"/>
              <w:spacing w:line="360" w:lineRule="auto"/>
              <w:ind w:left="0"/>
              <w:jc w:val="center"/>
              <w:rPr>
                <w:rFonts w:cs="Arial"/>
                <w:szCs w:val="24"/>
              </w:rPr>
            </w:pPr>
          </w:p>
          <w:p w14:paraId="1AF645FE" w14:textId="77777777" w:rsidR="008E256B" w:rsidRPr="00A114AC" w:rsidRDefault="008E256B" w:rsidP="0028290A">
            <w:pPr>
              <w:pStyle w:val="BodyTextIndent"/>
              <w:spacing w:line="360" w:lineRule="auto"/>
              <w:ind w:left="0"/>
              <w:jc w:val="center"/>
              <w:rPr>
                <w:rFonts w:cs="Arial"/>
                <w:szCs w:val="24"/>
              </w:rPr>
            </w:pPr>
            <w:r w:rsidRPr="00A114AC">
              <w:rPr>
                <w:rFonts w:cs="Arial"/>
                <w:szCs w:val="24"/>
              </w:rPr>
              <w:t>0.5</w:t>
            </w:r>
          </w:p>
        </w:tc>
        <w:tc>
          <w:tcPr>
            <w:tcW w:w="1800" w:type="dxa"/>
            <w:tcBorders>
              <w:top w:val="nil"/>
              <w:left w:val="single" w:sz="4" w:space="0" w:color="auto"/>
              <w:bottom w:val="single" w:sz="4" w:space="0" w:color="auto"/>
              <w:right w:val="single" w:sz="4" w:space="0" w:color="auto"/>
            </w:tcBorders>
            <w:hideMark/>
          </w:tcPr>
          <w:p w14:paraId="74E7D4F9" w14:textId="77777777" w:rsidR="008E256B" w:rsidRPr="00A114AC" w:rsidRDefault="008E256B" w:rsidP="0028290A">
            <w:pPr>
              <w:pStyle w:val="BodyTextIndent"/>
              <w:spacing w:line="360" w:lineRule="auto"/>
              <w:ind w:left="0"/>
              <w:jc w:val="center"/>
              <w:rPr>
                <w:rFonts w:cs="Arial"/>
                <w:szCs w:val="24"/>
              </w:rPr>
            </w:pPr>
          </w:p>
          <w:p w14:paraId="7CE23B08" w14:textId="77777777" w:rsidR="008E256B" w:rsidRPr="00A114AC" w:rsidRDefault="008E256B" w:rsidP="0028290A">
            <w:pPr>
              <w:pStyle w:val="BodyTextIndent"/>
              <w:spacing w:line="360" w:lineRule="auto"/>
              <w:ind w:left="0"/>
              <w:jc w:val="center"/>
              <w:rPr>
                <w:rFonts w:cs="Arial"/>
                <w:szCs w:val="24"/>
              </w:rPr>
            </w:pPr>
            <w:r w:rsidRPr="00A114AC">
              <w:rPr>
                <w:rFonts w:cs="Arial"/>
                <w:szCs w:val="24"/>
              </w:rPr>
              <w:t>0.3</w:t>
            </w:r>
          </w:p>
          <w:p w14:paraId="0DFF9560" w14:textId="77777777" w:rsidR="008E256B" w:rsidRPr="00A114AC" w:rsidRDefault="008E256B" w:rsidP="0028290A">
            <w:pPr>
              <w:pStyle w:val="BodyTextIndent"/>
              <w:spacing w:line="360" w:lineRule="auto"/>
              <w:ind w:left="0"/>
              <w:jc w:val="center"/>
              <w:rPr>
                <w:rFonts w:cs="Arial"/>
                <w:szCs w:val="24"/>
              </w:rPr>
            </w:pPr>
          </w:p>
          <w:p w14:paraId="211233E8" w14:textId="77777777" w:rsidR="008E256B" w:rsidRPr="00A114AC" w:rsidRDefault="008E256B" w:rsidP="0028290A">
            <w:pPr>
              <w:pStyle w:val="BodyTextIndent"/>
              <w:spacing w:line="360" w:lineRule="auto"/>
              <w:ind w:left="0"/>
              <w:jc w:val="center"/>
              <w:rPr>
                <w:rFonts w:cs="Arial"/>
                <w:szCs w:val="24"/>
              </w:rPr>
            </w:pPr>
            <w:r w:rsidRPr="00A114AC">
              <w:rPr>
                <w:rFonts w:cs="Arial"/>
                <w:szCs w:val="24"/>
              </w:rPr>
              <w:t>0.3</w:t>
            </w:r>
          </w:p>
        </w:tc>
        <w:tc>
          <w:tcPr>
            <w:tcW w:w="1706" w:type="dxa"/>
            <w:tcBorders>
              <w:top w:val="nil"/>
              <w:left w:val="single" w:sz="4" w:space="0" w:color="auto"/>
              <w:bottom w:val="single" w:sz="4" w:space="0" w:color="auto"/>
              <w:right w:val="single" w:sz="4" w:space="0" w:color="auto"/>
            </w:tcBorders>
            <w:hideMark/>
          </w:tcPr>
          <w:p w14:paraId="525E0F51" w14:textId="77777777" w:rsidR="008E256B" w:rsidRPr="00A114AC" w:rsidRDefault="008E256B" w:rsidP="0028290A">
            <w:pPr>
              <w:pStyle w:val="BodyTextIndent"/>
              <w:spacing w:line="360" w:lineRule="auto"/>
              <w:ind w:left="0"/>
              <w:jc w:val="center"/>
              <w:rPr>
                <w:rFonts w:cs="Arial"/>
                <w:szCs w:val="24"/>
              </w:rPr>
            </w:pPr>
          </w:p>
          <w:p w14:paraId="7D7E6D90" w14:textId="77777777" w:rsidR="008E256B" w:rsidRPr="00A114AC" w:rsidRDefault="008E256B" w:rsidP="0028290A">
            <w:pPr>
              <w:pStyle w:val="BodyTextIndent"/>
              <w:spacing w:line="360" w:lineRule="auto"/>
              <w:ind w:left="0"/>
              <w:jc w:val="center"/>
              <w:rPr>
                <w:rFonts w:cs="Arial"/>
                <w:szCs w:val="24"/>
              </w:rPr>
            </w:pPr>
            <w:r w:rsidRPr="00A114AC">
              <w:rPr>
                <w:rFonts w:cs="Arial"/>
                <w:szCs w:val="24"/>
              </w:rPr>
              <w:t>10</w:t>
            </w:r>
          </w:p>
          <w:p w14:paraId="763E3707" w14:textId="77777777" w:rsidR="008E256B" w:rsidRPr="00A114AC" w:rsidRDefault="008E256B" w:rsidP="0028290A">
            <w:pPr>
              <w:pStyle w:val="BodyTextIndent"/>
              <w:ind w:left="0"/>
              <w:jc w:val="center"/>
              <w:rPr>
                <w:rFonts w:cs="Arial"/>
                <w:szCs w:val="24"/>
              </w:rPr>
            </w:pPr>
          </w:p>
          <w:p w14:paraId="4BD2025A" w14:textId="77777777" w:rsidR="008E256B" w:rsidRPr="00A114AC" w:rsidRDefault="008E256B" w:rsidP="0028290A">
            <w:pPr>
              <w:pStyle w:val="BodyTextIndent"/>
              <w:ind w:left="0"/>
              <w:jc w:val="center"/>
              <w:rPr>
                <w:rFonts w:cs="Arial"/>
                <w:szCs w:val="24"/>
              </w:rPr>
            </w:pPr>
            <w:r w:rsidRPr="00A114AC">
              <w:rPr>
                <w:rFonts w:cs="Arial"/>
                <w:szCs w:val="24"/>
              </w:rPr>
              <w:t>Not applicable</w:t>
            </w:r>
          </w:p>
          <w:p w14:paraId="52B10572" w14:textId="77777777" w:rsidR="008E256B" w:rsidRPr="00A114AC" w:rsidRDefault="008E256B" w:rsidP="0028290A">
            <w:pPr>
              <w:pStyle w:val="BodyTextIndent"/>
              <w:spacing w:line="360" w:lineRule="auto"/>
              <w:ind w:left="0"/>
              <w:jc w:val="center"/>
              <w:rPr>
                <w:rFonts w:cs="Arial"/>
                <w:szCs w:val="24"/>
              </w:rPr>
            </w:pPr>
            <w:r w:rsidRPr="00A114AC">
              <w:rPr>
                <w:rFonts w:cs="Arial"/>
                <w:szCs w:val="24"/>
              </w:rPr>
              <w:t xml:space="preserve">            </w:t>
            </w:r>
          </w:p>
        </w:tc>
        <w:tc>
          <w:tcPr>
            <w:tcW w:w="1718" w:type="dxa"/>
            <w:tcBorders>
              <w:top w:val="nil"/>
              <w:left w:val="single" w:sz="4" w:space="0" w:color="auto"/>
              <w:bottom w:val="single" w:sz="4" w:space="0" w:color="auto"/>
              <w:right w:val="single" w:sz="4" w:space="0" w:color="auto"/>
            </w:tcBorders>
            <w:hideMark/>
          </w:tcPr>
          <w:p w14:paraId="6C2ABC94" w14:textId="77777777" w:rsidR="008E256B" w:rsidRPr="00A114AC" w:rsidRDefault="008E256B" w:rsidP="0028290A">
            <w:pPr>
              <w:pStyle w:val="BodyTextIndent"/>
              <w:spacing w:line="360" w:lineRule="auto"/>
              <w:ind w:left="0"/>
              <w:jc w:val="center"/>
              <w:rPr>
                <w:rFonts w:cs="Arial"/>
                <w:szCs w:val="24"/>
              </w:rPr>
            </w:pPr>
            <w:r w:rsidRPr="00A114AC">
              <w:rPr>
                <w:rFonts w:cs="Arial"/>
                <w:szCs w:val="24"/>
              </w:rPr>
              <w:t>Not applicable</w:t>
            </w:r>
          </w:p>
          <w:p w14:paraId="3E91759F" w14:textId="77777777" w:rsidR="008E256B" w:rsidRPr="00A114AC" w:rsidRDefault="008E256B" w:rsidP="0028290A">
            <w:pPr>
              <w:pStyle w:val="BodyTextIndent"/>
              <w:ind w:left="0"/>
              <w:jc w:val="center"/>
              <w:rPr>
                <w:rFonts w:cs="Arial"/>
                <w:szCs w:val="24"/>
              </w:rPr>
            </w:pPr>
          </w:p>
          <w:p w14:paraId="6D5A3857" w14:textId="77777777" w:rsidR="008E256B" w:rsidRPr="00A114AC" w:rsidRDefault="008E256B" w:rsidP="0028290A">
            <w:pPr>
              <w:pStyle w:val="BodyTextIndent"/>
              <w:ind w:left="0"/>
              <w:jc w:val="center"/>
              <w:rPr>
                <w:rFonts w:cs="Arial"/>
                <w:szCs w:val="24"/>
              </w:rPr>
            </w:pPr>
            <w:r w:rsidRPr="00A114AC">
              <w:rPr>
                <w:rFonts w:cs="Arial"/>
                <w:szCs w:val="24"/>
              </w:rPr>
              <w:t>Not applicable</w:t>
            </w:r>
          </w:p>
        </w:tc>
      </w:tr>
      <w:tr w:rsidR="008E256B" w:rsidRPr="00B113B1" w14:paraId="41CDC4E7" w14:textId="77777777" w:rsidTr="0028290A">
        <w:tc>
          <w:tcPr>
            <w:tcW w:w="4678" w:type="dxa"/>
            <w:tcBorders>
              <w:top w:val="single" w:sz="4" w:space="0" w:color="auto"/>
              <w:left w:val="single" w:sz="4" w:space="0" w:color="auto"/>
              <w:bottom w:val="single" w:sz="4" w:space="0" w:color="auto"/>
              <w:right w:val="single" w:sz="4" w:space="0" w:color="auto"/>
            </w:tcBorders>
            <w:shd w:val="clear" w:color="auto" w:fill="auto"/>
          </w:tcPr>
          <w:p w14:paraId="0CB29B94" w14:textId="77777777" w:rsidR="008E256B" w:rsidRPr="00B113B1" w:rsidRDefault="008E256B" w:rsidP="0028290A">
            <w:pPr>
              <w:pStyle w:val="XNote"/>
              <w:keepNext w:val="0"/>
              <w:spacing w:after="0" w:line="360" w:lineRule="auto"/>
              <w:rPr>
                <w:rFonts w:ascii="Arial" w:hAnsi="Arial" w:cs="Arial"/>
                <w:sz w:val="24"/>
                <w:szCs w:val="24"/>
              </w:rPr>
            </w:pPr>
          </w:p>
          <w:p w14:paraId="3B072EF8"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Species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1DA1AE65" w14:textId="77777777" w:rsidR="008E256B" w:rsidRPr="00B113B1" w:rsidRDefault="008E256B" w:rsidP="0028290A">
            <w:pPr>
              <w:spacing w:line="360" w:lineRule="auto"/>
              <w:jc w:val="center"/>
              <w:rPr>
                <w:b/>
                <w:color w:val="auto"/>
              </w:rPr>
            </w:pPr>
          </w:p>
          <w:p w14:paraId="5EAC2B69" w14:textId="77777777" w:rsidR="008E256B" w:rsidRPr="00B113B1" w:rsidRDefault="008E256B" w:rsidP="0028290A">
            <w:pPr>
              <w:spacing w:line="360" w:lineRule="auto"/>
              <w:jc w:val="center"/>
              <w:rPr>
                <w:b/>
                <w:color w:val="auto"/>
              </w:rPr>
            </w:pPr>
            <w:r w:rsidRPr="00B113B1">
              <w:rPr>
                <w:b/>
                <w:color w:val="auto"/>
              </w:rPr>
              <w:t>Basic seed</w:t>
            </w:r>
          </w:p>
          <w:p w14:paraId="0E0A495E"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sz w:val="24"/>
                <w:szCs w:val="24"/>
              </w:rPr>
              <w:t xml:space="preserve">Maximum content by number in a sample of the weight </w:t>
            </w:r>
            <w:r>
              <w:rPr>
                <w:rFonts w:ascii="Arial" w:hAnsi="Arial" w:cs="Arial"/>
                <w:sz w:val="24"/>
                <w:szCs w:val="24"/>
              </w:rPr>
              <w:t>specified in</w:t>
            </w:r>
            <w:r w:rsidRPr="00B113B1">
              <w:rPr>
                <w:rFonts w:ascii="Arial" w:hAnsi="Arial" w:cs="Arial"/>
                <w:sz w:val="24"/>
                <w:szCs w:val="24"/>
              </w:rPr>
              <w:t xml:space="preserve"> table 9)</w:t>
            </w: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3BAD560B" w14:textId="77777777" w:rsidR="008E256B" w:rsidRPr="00B113B1" w:rsidRDefault="008E256B" w:rsidP="0028290A">
            <w:pPr>
              <w:spacing w:line="360" w:lineRule="auto"/>
              <w:jc w:val="center"/>
              <w:rPr>
                <w:b/>
                <w:color w:val="auto"/>
              </w:rPr>
            </w:pPr>
          </w:p>
          <w:p w14:paraId="03CAB4FF" w14:textId="4E87F6B9"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CS seed EC minimum standard level</w:t>
            </w:r>
          </w:p>
          <w:p w14:paraId="128E5BAD" w14:textId="77777777" w:rsidR="008E256B" w:rsidRPr="00B113B1" w:rsidRDefault="008E256B" w:rsidP="0028290A">
            <w:pPr>
              <w:pStyle w:val="QualHead"/>
              <w:spacing w:line="360" w:lineRule="auto"/>
              <w:rPr>
                <w:rFonts w:ascii="Arial" w:hAnsi="Arial" w:cs="Arial"/>
                <w:sz w:val="24"/>
                <w:szCs w:val="24"/>
              </w:rPr>
            </w:pPr>
            <w:r w:rsidRPr="00B113B1">
              <w:rPr>
                <w:rFonts w:ascii="Arial" w:hAnsi="Arial" w:cs="Arial"/>
                <w:sz w:val="24"/>
                <w:szCs w:val="24"/>
              </w:rPr>
              <w:t>Maximum percentage by weight</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14:paraId="7A5FC8CC" w14:textId="77777777" w:rsidR="008E256B" w:rsidRPr="00B113B1" w:rsidRDefault="008E256B" w:rsidP="0028290A">
            <w:pPr>
              <w:spacing w:line="360" w:lineRule="auto"/>
              <w:jc w:val="center"/>
              <w:rPr>
                <w:b/>
                <w:color w:val="auto"/>
              </w:rPr>
            </w:pPr>
          </w:p>
          <w:p w14:paraId="47A728DA"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CS seed HVS level</w:t>
            </w:r>
          </w:p>
          <w:p w14:paraId="72D71F04"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sz w:val="24"/>
                <w:szCs w:val="24"/>
              </w:rPr>
              <w:t xml:space="preserve">Maximum content by number in a sample of the weight </w:t>
            </w:r>
            <w:r>
              <w:rPr>
                <w:rFonts w:ascii="Arial" w:hAnsi="Arial" w:cs="Arial"/>
                <w:sz w:val="24"/>
                <w:szCs w:val="24"/>
              </w:rPr>
              <w:t>specified in</w:t>
            </w:r>
            <w:r w:rsidRPr="00B113B1">
              <w:rPr>
                <w:rFonts w:ascii="Arial" w:hAnsi="Arial" w:cs="Arial"/>
                <w:sz w:val="24"/>
                <w:szCs w:val="24"/>
              </w:rPr>
              <w:t xml:space="preserve"> table 9 </w:t>
            </w:r>
          </w:p>
        </w:tc>
      </w:tr>
      <w:tr w:rsidR="008E256B" w:rsidRPr="00B113B1" w14:paraId="7C34D5C1" w14:textId="77777777" w:rsidTr="0028290A">
        <w:trPr>
          <w:trHeight w:val="471"/>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E07B3DA" w14:textId="77777777" w:rsidR="008E256B" w:rsidRPr="00B113B1" w:rsidRDefault="008E256B" w:rsidP="0028290A">
            <w:pPr>
              <w:pStyle w:val="T12"/>
              <w:spacing w:line="360" w:lineRule="auto"/>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88B752E"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1B4E62" w14:textId="77777777" w:rsidR="008E256B" w:rsidRPr="00A114AC" w:rsidRDefault="008E256B" w:rsidP="0028290A">
            <w:pPr>
              <w:pStyle w:val="BodyTextIndent"/>
              <w:spacing w:before="160" w:line="360" w:lineRule="auto"/>
              <w:ind w:left="0"/>
              <w:jc w:val="center"/>
              <w:rPr>
                <w:rFonts w:cs="Arial"/>
                <w:b/>
                <w:szCs w:val="24"/>
              </w:rPr>
            </w:pPr>
            <w:r w:rsidRPr="00A114AC">
              <w:rPr>
                <w:rFonts w:cs="Arial"/>
                <w:szCs w:val="24"/>
              </w:rPr>
              <w:t>Blackgrass</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279AFC4A"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FCD71EE" w14:textId="77777777" w:rsidR="008E256B" w:rsidRPr="00B113B1" w:rsidRDefault="008E256B" w:rsidP="0028290A">
            <w:pPr>
              <w:pStyle w:val="T12"/>
              <w:spacing w:line="360" w:lineRule="auto"/>
              <w:jc w:val="center"/>
              <w:rPr>
                <w:rFonts w:ascii="Arial" w:hAnsi="Arial" w:cs="Arial"/>
                <w:b/>
                <w:sz w:val="24"/>
                <w:szCs w:val="24"/>
              </w:rPr>
            </w:pPr>
            <w:r w:rsidRPr="00B113B1">
              <w:rPr>
                <w:rFonts w:ascii="Arial" w:hAnsi="Arial" w:cs="Arial"/>
                <w:sz w:val="24"/>
                <w:szCs w:val="24"/>
              </w:rPr>
              <w:t>Blackgrass</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14:paraId="0798A981"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06AB7F07"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Blackgrass</w:t>
            </w:r>
          </w:p>
        </w:tc>
      </w:tr>
      <w:tr w:rsidR="008E256B" w:rsidRPr="00B113B1" w14:paraId="685DDC03" w14:textId="77777777" w:rsidTr="0028290A">
        <w:tc>
          <w:tcPr>
            <w:tcW w:w="4678" w:type="dxa"/>
            <w:tcBorders>
              <w:top w:val="single" w:sz="4" w:space="0" w:color="auto"/>
              <w:left w:val="single" w:sz="4" w:space="0" w:color="auto"/>
              <w:bottom w:val="nil"/>
              <w:right w:val="single" w:sz="4" w:space="0" w:color="auto"/>
            </w:tcBorders>
            <w:hideMark/>
          </w:tcPr>
          <w:p w14:paraId="11F93F62" w14:textId="77777777" w:rsidR="008E256B" w:rsidRDefault="008E256B" w:rsidP="008E256B">
            <w:pPr>
              <w:pStyle w:val="T1Indent"/>
              <w:numPr>
                <w:ilvl w:val="0"/>
                <w:numId w:val="34"/>
              </w:numPr>
              <w:tabs>
                <w:tab w:val="left" w:pos="357"/>
              </w:tabs>
              <w:spacing w:line="240" w:lineRule="auto"/>
              <w:jc w:val="left"/>
              <w:rPr>
                <w:rFonts w:ascii="Arial" w:hAnsi="Arial" w:cs="Arial"/>
                <w:sz w:val="24"/>
                <w:szCs w:val="24"/>
              </w:rPr>
            </w:pPr>
            <w:r w:rsidRPr="00B113B1">
              <w:rPr>
                <w:rFonts w:ascii="Arial" w:hAnsi="Arial" w:cs="Arial"/>
                <w:sz w:val="24"/>
                <w:szCs w:val="24"/>
              </w:rPr>
              <w:t>hard fescue</w:t>
            </w:r>
          </w:p>
          <w:p w14:paraId="2201463B" w14:textId="77777777" w:rsidR="008E256B" w:rsidRDefault="008E256B" w:rsidP="0028290A">
            <w:pPr>
              <w:pStyle w:val="T1Indent"/>
              <w:tabs>
                <w:tab w:val="left" w:pos="357"/>
              </w:tabs>
              <w:spacing w:line="240" w:lineRule="auto"/>
              <w:jc w:val="left"/>
              <w:rPr>
                <w:rFonts w:ascii="Arial" w:hAnsi="Arial" w:cs="Arial"/>
                <w:sz w:val="24"/>
                <w:szCs w:val="24"/>
              </w:rPr>
            </w:pPr>
          </w:p>
          <w:p w14:paraId="25EFFEAE" w14:textId="77777777" w:rsidR="008E256B" w:rsidRPr="00835FF0" w:rsidRDefault="008E256B" w:rsidP="008E256B">
            <w:pPr>
              <w:pStyle w:val="T1Indent"/>
              <w:numPr>
                <w:ilvl w:val="0"/>
                <w:numId w:val="34"/>
              </w:numPr>
              <w:tabs>
                <w:tab w:val="left" w:pos="357"/>
              </w:tabs>
              <w:spacing w:line="240" w:lineRule="auto"/>
              <w:ind w:left="754" w:hanging="357"/>
              <w:jc w:val="left"/>
              <w:rPr>
                <w:rFonts w:ascii="Arial" w:hAnsi="Arial" w:cs="Arial"/>
                <w:sz w:val="24"/>
                <w:szCs w:val="24"/>
              </w:rPr>
            </w:pPr>
            <w:r w:rsidRPr="00835FF0">
              <w:rPr>
                <w:rFonts w:ascii="Arial" w:hAnsi="Arial" w:cs="Arial"/>
                <w:sz w:val="24"/>
                <w:szCs w:val="24"/>
              </w:rPr>
              <w:t>red fescue (inc. Chewing’s fescue)</w:t>
            </w:r>
          </w:p>
          <w:p w14:paraId="030A2A5D" w14:textId="77777777" w:rsidR="008E256B" w:rsidRDefault="008E256B" w:rsidP="0028290A">
            <w:pPr>
              <w:pStyle w:val="T1Indent"/>
              <w:tabs>
                <w:tab w:val="left" w:pos="357"/>
              </w:tabs>
              <w:spacing w:line="240" w:lineRule="auto"/>
              <w:ind w:left="754" w:hanging="357"/>
              <w:jc w:val="left"/>
              <w:rPr>
                <w:rFonts w:ascii="Arial" w:hAnsi="Arial" w:cs="Arial"/>
                <w:sz w:val="24"/>
                <w:szCs w:val="24"/>
              </w:rPr>
            </w:pPr>
          </w:p>
          <w:p w14:paraId="3807DA66" w14:textId="77777777" w:rsidR="008E256B" w:rsidRPr="00B113B1" w:rsidRDefault="008E256B" w:rsidP="008E256B">
            <w:pPr>
              <w:pStyle w:val="T1Indent"/>
              <w:numPr>
                <w:ilvl w:val="0"/>
                <w:numId w:val="34"/>
              </w:numPr>
              <w:tabs>
                <w:tab w:val="left" w:pos="357"/>
              </w:tabs>
              <w:spacing w:line="240" w:lineRule="auto"/>
              <w:ind w:left="754" w:hanging="357"/>
              <w:jc w:val="left"/>
              <w:rPr>
                <w:rFonts w:ascii="Arial" w:hAnsi="Arial" w:cs="Arial"/>
                <w:sz w:val="24"/>
                <w:szCs w:val="24"/>
              </w:rPr>
            </w:pPr>
            <w:r w:rsidRPr="00B113B1">
              <w:rPr>
                <w:rFonts w:ascii="Arial" w:hAnsi="Arial" w:cs="Arial"/>
                <w:sz w:val="24"/>
                <w:szCs w:val="24"/>
              </w:rPr>
              <w:t>Sheep’s fescue</w:t>
            </w:r>
          </w:p>
        </w:tc>
        <w:tc>
          <w:tcPr>
            <w:tcW w:w="1559" w:type="dxa"/>
            <w:tcBorders>
              <w:top w:val="single" w:sz="4" w:space="0" w:color="auto"/>
              <w:left w:val="single" w:sz="4" w:space="0" w:color="auto"/>
              <w:bottom w:val="nil"/>
              <w:right w:val="single" w:sz="4" w:space="0" w:color="auto"/>
            </w:tcBorders>
            <w:hideMark/>
          </w:tcPr>
          <w:p w14:paraId="20523FC5" w14:textId="77777777" w:rsidR="008E256B" w:rsidRPr="00B113B1" w:rsidRDefault="008E256B" w:rsidP="0028290A">
            <w:pPr>
              <w:pStyle w:val="T12"/>
              <w:spacing w:line="240" w:lineRule="auto"/>
              <w:jc w:val="center"/>
              <w:rPr>
                <w:rFonts w:ascii="Arial" w:hAnsi="Arial" w:cs="Arial"/>
                <w:sz w:val="24"/>
                <w:szCs w:val="24"/>
              </w:rPr>
            </w:pPr>
            <w:r w:rsidRPr="00B113B1">
              <w:rPr>
                <w:rFonts w:ascii="Arial" w:hAnsi="Arial" w:cs="Arial"/>
                <w:sz w:val="24"/>
                <w:szCs w:val="24"/>
              </w:rPr>
              <w:t>5</w:t>
            </w:r>
          </w:p>
          <w:p w14:paraId="0E652257" w14:textId="77777777" w:rsidR="008E256B" w:rsidRPr="00B113B1" w:rsidRDefault="008E256B" w:rsidP="0028290A">
            <w:pPr>
              <w:pStyle w:val="T12"/>
              <w:spacing w:before="0" w:line="240" w:lineRule="auto"/>
              <w:jc w:val="center"/>
              <w:rPr>
                <w:rFonts w:ascii="Arial" w:hAnsi="Arial" w:cs="Arial"/>
                <w:sz w:val="24"/>
                <w:szCs w:val="24"/>
              </w:rPr>
            </w:pPr>
          </w:p>
          <w:p w14:paraId="58E318CE" w14:textId="77777777" w:rsidR="008E256B" w:rsidRPr="00B113B1" w:rsidRDefault="008E256B" w:rsidP="0028290A">
            <w:pPr>
              <w:pStyle w:val="T12"/>
              <w:spacing w:before="0" w:line="240" w:lineRule="auto"/>
              <w:jc w:val="center"/>
              <w:rPr>
                <w:rFonts w:ascii="Arial" w:hAnsi="Arial" w:cs="Arial"/>
                <w:sz w:val="24"/>
                <w:szCs w:val="24"/>
              </w:rPr>
            </w:pPr>
          </w:p>
          <w:p w14:paraId="1B3B6F54" w14:textId="77777777" w:rsidR="008E256B" w:rsidRPr="00B113B1" w:rsidRDefault="008E256B" w:rsidP="0028290A">
            <w:pPr>
              <w:pStyle w:val="T12"/>
              <w:spacing w:before="0" w:line="240" w:lineRule="auto"/>
              <w:jc w:val="center"/>
              <w:rPr>
                <w:rFonts w:ascii="Arial" w:hAnsi="Arial" w:cs="Arial"/>
                <w:sz w:val="24"/>
                <w:szCs w:val="24"/>
              </w:rPr>
            </w:pPr>
            <w:r w:rsidRPr="00B113B1">
              <w:rPr>
                <w:rFonts w:ascii="Arial" w:hAnsi="Arial" w:cs="Arial"/>
                <w:sz w:val="24"/>
                <w:szCs w:val="24"/>
              </w:rPr>
              <w:t>5</w:t>
            </w:r>
          </w:p>
          <w:p w14:paraId="522AB0D9" w14:textId="77777777" w:rsidR="008E256B" w:rsidRPr="00B113B1" w:rsidRDefault="008E256B" w:rsidP="0028290A">
            <w:pPr>
              <w:pStyle w:val="T12"/>
              <w:spacing w:before="0" w:line="240" w:lineRule="auto"/>
              <w:jc w:val="center"/>
              <w:rPr>
                <w:rFonts w:ascii="Arial" w:hAnsi="Arial" w:cs="Arial"/>
                <w:sz w:val="24"/>
                <w:szCs w:val="24"/>
              </w:rPr>
            </w:pPr>
          </w:p>
          <w:p w14:paraId="4ACF4BAC" w14:textId="77777777" w:rsidR="008E256B" w:rsidRPr="00B113B1" w:rsidRDefault="008E256B" w:rsidP="0028290A">
            <w:pPr>
              <w:pStyle w:val="T12"/>
              <w:spacing w:before="0" w:line="240" w:lineRule="auto"/>
              <w:jc w:val="center"/>
              <w:rPr>
                <w:rFonts w:ascii="Arial" w:hAnsi="Arial" w:cs="Arial"/>
                <w:sz w:val="24"/>
                <w:szCs w:val="24"/>
              </w:rPr>
            </w:pPr>
          </w:p>
          <w:p w14:paraId="0D96F355" w14:textId="77777777" w:rsidR="008E256B" w:rsidRPr="00B113B1" w:rsidRDefault="008E256B" w:rsidP="0028290A">
            <w:pPr>
              <w:pStyle w:val="T12"/>
              <w:spacing w:before="0" w:line="240" w:lineRule="auto"/>
              <w:jc w:val="center"/>
              <w:rPr>
                <w:rFonts w:ascii="Arial" w:hAnsi="Arial" w:cs="Arial"/>
                <w:sz w:val="24"/>
                <w:szCs w:val="24"/>
              </w:rPr>
            </w:pPr>
            <w:r w:rsidRPr="00B113B1">
              <w:rPr>
                <w:rFonts w:ascii="Arial" w:hAnsi="Arial" w:cs="Arial"/>
                <w:sz w:val="24"/>
                <w:szCs w:val="24"/>
              </w:rPr>
              <w:t>5</w:t>
            </w:r>
          </w:p>
          <w:p w14:paraId="7301C24B" w14:textId="77777777" w:rsidR="008E256B" w:rsidRPr="00B113B1" w:rsidRDefault="008E256B" w:rsidP="0028290A">
            <w:pPr>
              <w:pStyle w:val="T12"/>
              <w:spacing w:before="0" w:line="240" w:lineRule="auto"/>
              <w:jc w:val="center"/>
              <w:rPr>
                <w:rFonts w:ascii="Arial" w:hAnsi="Arial" w:cs="Arial"/>
                <w:sz w:val="24"/>
                <w:szCs w:val="24"/>
              </w:rPr>
            </w:pPr>
          </w:p>
        </w:tc>
        <w:tc>
          <w:tcPr>
            <w:tcW w:w="1985" w:type="dxa"/>
            <w:tcBorders>
              <w:top w:val="single" w:sz="4" w:space="0" w:color="auto"/>
              <w:left w:val="single" w:sz="4" w:space="0" w:color="auto"/>
              <w:bottom w:val="nil"/>
              <w:right w:val="single" w:sz="4" w:space="0" w:color="auto"/>
            </w:tcBorders>
            <w:hideMark/>
          </w:tcPr>
          <w:p w14:paraId="25879CDA" w14:textId="77777777" w:rsidR="008E256B" w:rsidRPr="00B113B1" w:rsidRDefault="008E256B" w:rsidP="0028290A">
            <w:pPr>
              <w:pStyle w:val="T12"/>
              <w:spacing w:line="240" w:lineRule="auto"/>
              <w:jc w:val="center"/>
              <w:rPr>
                <w:rFonts w:ascii="Arial" w:hAnsi="Arial" w:cs="Arial"/>
                <w:sz w:val="24"/>
                <w:szCs w:val="24"/>
              </w:rPr>
            </w:pPr>
            <w:r w:rsidRPr="00B113B1">
              <w:rPr>
                <w:rFonts w:ascii="Arial" w:hAnsi="Arial" w:cs="Arial"/>
                <w:sz w:val="24"/>
                <w:szCs w:val="24"/>
              </w:rPr>
              <w:t>5</w:t>
            </w:r>
          </w:p>
          <w:p w14:paraId="5E99165C" w14:textId="77777777" w:rsidR="008E256B" w:rsidRPr="00B113B1" w:rsidRDefault="008E256B" w:rsidP="0028290A">
            <w:pPr>
              <w:pStyle w:val="T12"/>
              <w:spacing w:before="0" w:line="240" w:lineRule="auto"/>
              <w:jc w:val="center"/>
              <w:rPr>
                <w:rFonts w:ascii="Arial" w:hAnsi="Arial" w:cs="Arial"/>
                <w:sz w:val="24"/>
                <w:szCs w:val="24"/>
              </w:rPr>
            </w:pPr>
          </w:p>
          <w:p w14:paraId="31FBA5FC" w14:textId="77777777" w:rsidR="008E256B" w:rsidRPr="00B113B1" w:rsidRDefault="008E256B" w:rsidP="0028290A">
            <w:pPr>
              <w:pStyle w:val="T12"/>
              <w:spacing w:before="0" w:line="240" w:lineRule="auto"/>
              <w:jc w:val="center"/>
              <w:rPr>
                <w:rFonts w:ascii="Arial" w:hAnsi="Arial" w:cs="Arial"/>
                <w:sz w:val="24"/>
                <w:szCs w:val="24"/>
              </w:rPr>
            </w:pPr>
          </w:p>
          <w:p w14:paraId="1E1B70DE" w14:textId="77777777" w:rsidR="008E256B" w:rsidRPr="00B113B1" w:rsidRDefault="008E256B" w:rsidP="0028290A">
            <w:pPr>
              <w:pStyle w:val="T12"/>
              <w:spacing w:before="0" w:line="240" w:lineRule="auto"/>
              <w:jc w:val="center"/>
              <w:rPr>
                <w:rFonts w:ascii="Arial" w:hAnsi="Arial" w:cs="Arial"/>
                <w:sz w:val="24"/>
                <w:szCs w:val="24"/>
              </w:rPr>
            </w:pPr>
            <w:r w:rsidRPr="00B113B1">
              <w:rPr>
                <w:rFonts w:ascii="Arial" w:hAnsi="Arial" w:cs="Arial"/>
                <w:sz w:val="24"/>
                <w:szCs w:val="24"/>
              </w:rPr>
              <w:t>5</w:t>
            </w:r>
          </w:p>
          <w:p w14:paraId="1DC5B098" w14:textId="77777777" w:rsidR="008E256B" w:rsidRPr="00B113B1" w:rsidRDefault="008E256B" w:rsidP="0028290A">
            <w:pPr>
              <w:pStyle w:val="T12"/>
              <w:spacing w:before="0" w:line="240" w:lineRule="auto"/>
              <w:jc w:val="center"/>
              <w:rPr>
                <w:rFonts w:ascii="Arial" w:hAnsi="Arial" w:cs="Arial"/>
                <w:sz w:val="24"/>
                <w:szCs w:val="24"/>
              </w:rPr>
            </w:pPr>
          </w:p>
          <w:p w14:paraId="441476AF" w14:textId="77777777" w:rsidR="008E256B" w:rsidRPr="00B113B1" w:rsidRDefault="008E256B" w:rsidP="0028290A">
            <w:pPr>
              <w:pStyle w:val="T12"/>
              <w:spacing w:before="0" w:line="240" w:lineRule="auto"/>
              <w:jc w:val="center"/>
              <w:rPr>
                <w:rFonts w:ascii="Arial" w:hAnsi="Arial" w:cs="Arial"/>
                <w:sz w:val="24"/>
                <w:szCs w:val="24"/>
              </w:rPr>
            </w:pPr>
          </w:p>
          <w:p w14:paraId="6019EBA4" w14:textId="77777777" w:rsidR="008E256B" w:rsidRPr="00B113B1" w:rsidRDefault="008E256B" w:rsidP="0028290A">
            <w:pPr>
              <w:pStyle w:val="T12"/>
              <w:spacing w:before="0" w:line="240" w:lineRule="auto"/>
              <w:jc w:val="center"/>
              <w:rPr>
                <w:rFonts w:ascii="Arial" w:hAnsi="Arial" w:cs="Arial"/>
                <w:sz w:val="24"/>
                <w:szCs w:val="24"/>
              </w:rPr>
            </w:pPr>
            <w:r w:rsidRPr="00B113B1">
              <w:rPr>
                <w:rFonts w:ascii="Arial" w:hAnsi="Arial" w:cs="Arial"/>
                <w:sz w:val="24"/>
                <w:szCs w:val="24"/>
              </w:rPr>
              <w:t>5</w:t>
            </w:r>
          </w:p>
        </w:tc>
        <w:tc>
          <w:tcPr>
            <w:tcW w:w="1314" w:type="dxa"/>
            <w:tcBorders>
              <w:top w:val="single" w:sz="4" w:space="0" w:color="auto"/>
              <w:left w:val="single" w:sz="4" w:space="0" w:color="auto"/>
              <w:bottom w:val="nil"/>
              <w:right w:val="single" w:sz="4" w:space="0" w:color="auto"/>
            </w:tcBorders>
            <w:hideMark/>
          </w:tcPr>
          <w:p w14:paraId="5D71EB23" w14:textId="77777777" w:rsidR="008E256B" w:rsidRPr="00A114AC" w:rsidRDefault="008E256B" w:rsidP="0028290A">
            <w:pPr>
              <w:pStyle w:val="BodyTextIndent"/>
              <w:spacing w:before="240"/>
              <w:ind w:left="0"/>
              <w:jc w:val="center"/>
              <w:rPr>
                <w:rFonts w:cs="Arial"/>
                <w:szCs w:val="24"/>
              </w:rPr>
            </w:pPr>
            <w:r w:rsidRPr="00A114AC">
              <w:rPr>
                <w:rFonts w:cs="Arial"/>
                <w:szCs w:val="24"/>
              </w:rPr>
              <w:t>0.5</w:t>
            </w:r>
          </w:p>
          <w:p w14:paraId="76568184" w14:textId="77777777" w:rsidR="008E256B" w:rsidRPr="00A114AC" w:rsidRDefault="008E256B" w:rsidP="0028290A">
            <w:pPr>
              <w:pStyle w:val="BodyTextIndent"/>
              <w:ind w:left="0"/>
              <w:jc w:val="center"/>
              <w:rPr>
                <w:rFonts w:cs="Arial"/>
                <w:szCs w:val="24"/>
              </w:rPr>
            </w:pPr>
          </w:p>
          <w:p w14:paraId="6FB3A30E" w14:textId="77777777" w:rsidR="008E256B" w:rsidRPr="00A114AC" w:rsidRDefault="008E256B" w:rsidP="0028290A">
            <w:pPr>
              <w:pStyle w:val="BodyTextIndent"/>
              <w:ind w:left="0"/>
              <w:jc w:val="center"/>
              <w:rPr>
                <w:rFonts w:cs="Arial"/>
                <w:szCs w:val="24"/>
              </w:rPr>
            </w:pPr>
          </w:p>
          <w:p w14:paraId="598344E6" w14:textId="77777777" w:rsidR="008E256B" w:rsidRPr="00A114AC" w:rsidRDefault="008E256B" w:rsidP="0028290A">
            <w:pPr>
              <w:pStyle w:val="BodyTextIndent"/>
              <w:ind w:left="0"/>
              <w:jc w:val="center"/>
              <w:rPr>
                <w:rFonts w:cs="Arial"/>
                <w:szCs w:val="24"/>
              </w:rPr>
            </w:pPr>
            <w:r w:rsidRPr="00A114AC">
              <w:rPr>
                <w:rFonts w:cs="Arial"/>
                <w:szCs w:val="24"/>
              </w:rPr>
              <w:t>0.5</w:t>
            </w:r>
          </w:p>
          <w:p w14:paraId="1BF70C4A" w14:textId="77777777" w:rsidR="008E256B" w:rsidRPr="00A114AC" w:rsidRDefault="008E256B" w:rsidP="0028290A">
            <w:pPr>
              <w:pStyle w:val="BodyTextIndent"/>
              <w:ind w:left="0"/>
              <w:jc w:val="center"/>
              <w:rPr>
                <w:rFonts w:cs="Arial"/>
                <w:szCs w:val="24"/>
              </w:rPr>
            </w:pPr>
          </w:p>
          <w:p w14:paraId="6F9F3976" w14:textId="77777777" w:rsidR="008E256B" w:rsidRPr="00A114AC" w:rsidRDefault="008E256B" w:rsidP="0028290A">
            <w:pPr>
              <w:pStyle w:val="BodyTextIndent"/>
              <w:ind w:left="0"/>
              <w:jc w:val="center"/>
              <w:rPr>
                <w:rFonts w:cs="Arial"/>
                <w:szCs w:val="24"/>
              </w:rPr>
            </w:pPr>
          </w:p>
          <w:p w14:paraId="4A6C681E" w14:textId="77777777" w:rsidR="008E256B" w:rsidRPr="00A114AC" w:rsidRDefault="008E256B" w:rsidP="0028290A">
            <w:pPr>
              <w:pStyle w:val="BodyTextIndent"/>
              <w:ind w:left="0"/>
              <w:jc w:val="center"/>
              <w:rPr>
                <w:rFonts w:cs="Arial"/>
                <w:szCs w:val="24"/>
              </w:rPr>
            </w:pPr>
            <w:r w:rsidRPr="00A114AC">
              <w:rPr>
                <w:rFonts w:cs="Arial"/>
                <w:szCs w:val="24"/>
              </w:rPr>
              <w:t>0.5</w:t>
            </w:r>
          </w:p>
        </w:tc>
        <w:tc>
          <w:tcPr>
            <w:tcW w:w="1800" w:type="dxa"/>
            <w:tcBorders>
              <w:top w:val="single" w:sz="4" w:space="0" w:color="auto"/>
              <w:left w:val="single" w:sz="4" w:space="0" w:color="auto"/>
              <w:bottom w:val="nil"/>
              <w:right w:val="single" w:sz="4" w:space="0" w:color="auto"/>
            </w:tcBorders>
            <w:hideMark/>
          </w:tcPr>
          <w:p w14:paraId="3BE3114E" w14:textId="77777777" w:rsidR="008E256B" w:rsidRPr="00A114AC" w:rsidRDefault="008E256B" w:rsidP="0028290A">
            <w:pPr>
              <w:pStyle w:val="BodyTextIndent"/>
              <w:spacing w:before="240"/>
              <w:ind w:left="0"/>
              <w:jc w:val="center"/>
              <w:rPr>
                <w:rFonts w:cs="Arial"/>
                <w:szCs w:val="24"/>
              </w:rPr>
            </w:pPr>
            <w:r w:rsidRPr="00A114AC">
              <w:rPr>
                <w:rFonts w:cs="Arial"/>
                <w:szCs w:val="24"/>
              </w:rPr>
              <w:t>0.3</w:t>
            </w:r>
          </w:p>
          <w:p w14:paraId="111B9EFA" w14:textId="77777777" w:rsidR="008E256B" w:rsidRPr="00A114AC" w:rsidRDefault="008E256B" w:rsidP="0028290A">
            <w:pPr>
              <w:pStyle w:val="BodyTextIndent"/>
              <w:ind w:left="0"/>
              <w:jc w:val="center"/>
              <w:rPr>
                <w:rFonts w:cs="Arial"/>
                <w:szCs w:val="24"/>
              </w:rPr>
            </w:pPr>
          </w:p>
          <w:p w14:paraId="6BAE94CA" w14:textId="77777777" w:rsidR="008E256B" w:rsidRPr="00A114AC" w:rsidRDefault="008E256B" w:rsidP="0028290A">
            <w:pPr>
              <w:pStyle w:val="BodyTextIndent"/>
              <w:ind w:left="0"/>
              <w:jc w:val="center"/>
              <w:rPr>
                <w:rFonts w:cs="Arial"/>
                <w:szCs w:val="24"/>
              </w:rPr>
            </w:pPr>
          </w:p>
          <w:p w14:paraId="238EFD86" w14:textId="77777777" w:rsidR="008E256B" w:rsidRPr="00A114AC" w:rsidRDefault="008E256B" w:rsidP="0028290A">
            <w:pPr>
              <w:pStyle w:val="BodyTextIndent"/>
              <w:ind w:left="0"/>
              <w:jc w:val="center"/>
              <w:rPr>
                <w:rFonts w:cs="Arial"/>
                <w:szCs w:val="24"/>
              </w:rPr>
            </w:pPr>
            <w:r w:rsidRPr="00A114AC">
              <w:rPr>
                <w:rFonts w:cs="Arial"/>
                <w:szCs w:val="24"/>
              </w:rPr>
              <w:t>0.3</w:t>
            </w:r>
          </w:p>
          <w:p w14:paraId="3FA0C623" w14:textId="77777777" w:rsidR="008E256B" w:rsidRPr="00A114AC" w:rsidRDefault="008E256B" w:rsidP="0028290A">
            <w:pPr>
              <w:pStyle w:val="BodyTextIndent"/>
              <w:ind w:left="0"/>
              <w:jc w:val="center"/>
              <w:rPr>
                <w:rFonts w:cs="Arial"/>
                <w:szCs w:val="24"/>
              </w:rPr>
            </w:pPr>
          </w:p>
          <w:p w14:paraId="15DDF8FF" w14:textId="77777777" w:rsidR="008E256B" w:rsidRPr="00A114AC" w:rsidRDefault="008E256B" w:rsidP="0028290A">
            <w:pPr>
              <w:pStyle w:val="BodyTextIndent"/>
              <w:ind w:left="0"/>
              <w:jc w:val="center"/>
              <w:rPr>
                <w:rFonts w:cs="Arial"/>
                <w:szCs w:val="24"/>
              </w:rPr>
            </w:pPr>
          </w:p>
          <w:p w14:paraId="7FA5FEAA" w14:textId="77777777" w:rsidR="008E256B" w:rsidRPr="00A114AC" w:rsidRDefault="008E256B" w:rsidP="0028290A">
            <w:pPr>
              <w:pStyle w:val="BodyTextIndent"/>
              <w:ind w:left="0"/>
              <w:jc w:val="center"/>
              <w:rPr>
                <w:rFonts w:cs="Arial"/>
                <w:szCs w:val="24"/>
              </w:rPr>
            </w:pPr>
            <w:r w:rsidRPr="00A114AC">
              <w:rPr>
                <w:rFonts w:cs="Arial"/>
                <w:szCs w:val="24"/>
              </w:rPr>
              <w:t>0.3</w:t>
            </w:r>
          </w:p>
        </w:tc>
        <w:tc>
          <w:tcPr>
            <w:tcW w:w="1706" w:type="dxa"/>
            <w:tcBorders>
              <w:top w:val="single" w:sz="4" w:space="0" w:color="auto"/>
              <w:left w:val="single" w:sz="4" w:space="0" w:color="auto"/>
              <w:bottom w:val="nil"/>
              <w:right w:val="single" w:sz="4" w:space="0" w:color="auto"/>
            </w:tcBorders>
            <w:hideMark/>
          </w:tcPr>
          <w:p w14:paraId="1E27AA29" w14:textId="77777777" w:rsidR="008E256B" w:rsidRPr="00A114AC" w:rsidRDefault="008E256B" w:rsidP="0028290A">
            <w:pPr>
              <w:pStyle w:val="BodyTextIndent"/>
              <w:spacing w:before="240"/>
              <w:ind w:left="0"/>
              <w:jc w:val="center"/>
              <w:rPr>
                <w:rFonts w:cs="Arial"/>
                <w:szCs w:val="24"/>
              </w:rPr>
            </w:pPr>
            <w:r w:rsidRPr="00A114AC">
              <w:rPr>
                <w:rFonts w:cs="Arial"/>
                <w:szCs w:val="24"/>
              </w:rPr>
              <w:t>Not applicable</w:t>
            </w:r>
          </w:p>
          <w:p w14:paraId="72B797AC" w14:textId="77777777" w:rsidR="008E256B" w:rsidRPr="00A114AC" w:rsidRDefault="008E256B" w:rsidP="0028290A">
            <w:pPr>
              <w:pStyle w:val="BodyTextIndent"/>
              <w:ind w:left="0"/>
              <w:rPr>
                <w:rFonts w:cs="Arial"/>
                <w:szCs w:val="24"/>
              </w:rPr>
            </w:pPr>
            <w:r w:rsidRPr="00A114AC">
              <w:rPr>
                <w:rFonts w:cs="Arial"/>
                <w:szCs w:val="24"/>
              </w:rPr>
              <w:t xml:space="preserve">        </w:t>
            </w:r>
          </w:p>
          <w:p w14:paraId="084284D8" w14:textId="77777777" w:rsidR="008E256B" w:rsidRPr="00A114AC" w:rsidRDefault="008E256B" w:rsidP="0028290A">
            <w:pPr>
              <w:pStyle w:val="BodyTextIndent"/>
              <w:ind w:left="0"/>
              <w:jc w:val="center"/>
              <w:rPr>
                <w:rFonts w:cs="Arial"/>
                <w:szCs w:val="24"/>
              </w:rPr>
            </w:pPr>
            <w:r w:rsidRPr="00A114AC">
              <w:rPr>
                <w:rFonts w:cs="Arial"/>
                <w:szCs w:val="24"/>
              </w:rPr>
              <w:t>10</w:t>
            </w:r>
          </w:p>
          <w:p w14:paraId="7AEF008C" w14:textId="77777777" w:rsidR="008E256B" w:rsidRPr="00A114AC" w:rsidRDefault="008E256B" w:rsidP="0028290A">
            <w:pPr>
              <w:pStyle w:val="BodyTextIndent"/>
              <w:ind w:left="0"/>
              <w:rPr>
                <w:rFonts w:cs="Arial"/>
                <w:szCs w:val="24"/>
              </w:rPr>
            </w:pPr>
          </w:p>
          <w:p w14:paraId="3DF4EFE6" w14:textId="77777777" w:rsidR="008E256B" w:rsidRPr="00A114AC" w:rsidRDefault="008E256B" w:rsidP="0028290A">
            <w:pPr>
              <w:pStyle w:val="BodyTextIndent"/>
              <w:ind w:left="0"/>
              <w:jc w:val="center"/>
              <w:rPr>
                <w:rFonts w:cs="Arial"/>
                <w:szCs w:val="24"/>
              </w:rPr>
            </w:pPr>
            <w:r w:rsidRPr="00A114AC">
              <w:rPr>
                <w:rFonts w:cs="Arial"/>
                <w:szCs w:val="24"/>
              </w:rPr>
              <w:t>Not applicable</w:t>
            </w:r>
          </w:p>
        </w:tc>
        <w:tc>
          <w:tcPr>
            <w:tcW w:w="1718" w:type="dxa"/>
            <w:tcBorders>
              <w:top w:val="single" w:sz="4" w:space="0" w:color="auto"/>
              <w:left w:val="single" w:sz="4" w:space="0" w:color="auto"/>
              <w:bottom w:val="nil"/>
              <w:right w:val="single" w:sz="4" w:space="0" w:color="auto"/>
            </w:tcBorders>
            <w:hideMark/>
          </w:tcPr>
          <w:p w14:paraId="78A419E7" w14:textId="77777777" w:rsidR="008E256B" w:rsidRPr="00A114AC" w:rsidRDefault="008E256B" w:rsidP="0028290A">
            <w:pPr>
              <w:pStyle w:val="BodyTextIndent"/>
              <w:spacing w:before="240"/>
              <w:ind w:left="0"/>
              <w:jc w:val="center"/>
              <w:rPr>
                <w:rFonts w:cs="Arial"/>
                <w:szCs w:val="24"/>
              </w:rPr>
            </w:pPr>
            <w:r w:rsidRPr="00A114AC">
              <w:rPr>
                <w:rFonts w:cs="Arial"/>
                <w:szCs w:val="24"/>
              </w:rPr>
              <w:t>Not applicable</w:t>
            </w:r>
          </w:p>
          <w:p w14:paraId="4A829A78" w14:textId="77777777" w:rsidR="008E256B" w:rsidRPr="00A114AC" w:rsidRDefault="008E256B" w:rsidP="0028290A">
            <w:pPr>
              <w:pStyle w:val="BodyTextIndent"/>
              <w:ind w:left="0"/>
              <w:jc w:val="center"/>
              <w:rPr>
                <w:rFonts w:cs="Arial"/>
                <w:szCs w:val="24"/>
              </w:rPr>
            </w:pPr>
          </w:p>
          <w:p w14:paraId="0F6CC8A3" w14:textId="77777777" w:rsidR="008E256B" w:rsidRPr="00A114AC" w:rsidRDefault="008E256B" w:rsidP="0028290A">
            <w:pPr>
              <w:pStyle w:val="BodyTextIndent"/>
              <w:ind w:left="0"/>
              <w:jc w:val="center"/>
              <w:rPr>
                <w:rFonts w:cs="Arial"/>
                <w:szCs w:val="24"/>
              </w:rPr>
            </w:pPr>
            <w:r w:rsidRPr="00A114AC">
              <w:rPr>
                <w:rFonts w:cs="Arial"/>
                <w:szCs w:val="24"/>
              </w:rPr>
              <w:t>10</w:t>
            </w:r>
          </w:p>
          <w:p w14:paraId="5B59BCED" w14:textId="77777777" w:rsidR="008E256B" w:rsidRPr="00A114AC" w:rsidRDefault="008E256B" w:rsidP="0028290A">
            <w:pPr>
              <w:pStyle w:val="BodyTextIndent"/>
              <w:ind w:left="0"/>
              <w:jc w:val="center"/>
              <w:rPr>
                <w:rFonts w:cs="Arial"/>
                <w:szCs w:val="24"/>
              </w:rPr>
            </w:pPr>
          </w:p>
          <w:p w14:paraId="1CB1B447" w14:textId="77777777" w:rsidR="008E256B" w:rsidRPr="00A114AC" w:rsidRDefault="008E256B" w:rsidP="0028290A">
            <w:pPr>
              <w:pStyle w:val="BodyTextIndent"/>
              <w:ind w:left="0"/>
              <w:jc w:val="center"/>
              <w:rPr>
                <w:rFonts w:cs="Arial"/>
                <w:szCs w:val="24"/>
              </w:rPr>
            </w:pPr>
            <w:r w:rsidRPr="00A114AC">
              <w:rPr>
                <w:rFonts w:cs="Arial"/>
                <w:szCs w:val="24"/>
              </w:rPr>
              <w:t>Not applicable</w:t>
            </w:r>
          </w:p>
        </w:tc>
      </w:tr>
      <w:tr w:rsidR="008E256B" w:rsidRPr="00B113B1" w14:paraId="38E180F6" w14:textId="77777777" w:rsidTr="0028290A">
        <w:trPr>
          <w:trHeight w:val="738"/>
        </w:trPr>
        <w:tc>
          <w:tcPr>
            <w:tcW w:w="4678" w:type="dxa"/>
            <w:tcBorders>
              <w:top w:val="nil"/>
              <w:left w:val="single" w:sz="4" w:space="0" w:color="auto"/>
              <w:bottom w:val="single" w:sz="4" w:space="0" w:color="auto"/>
              <w:right w:val="single" w:sz="4" w:space="0" w:color="auto"/>
            </w:tcBorders>
            <w:hideMark/>
          </w:tcPr>
          <w:p w14:paraId="73CE3F38" w14:textId="77777777" w:rsidR="008E256B" w:rsidRPr="00B113B1" w:rsidRDefault="008E256B" w:rsidP="0028290A">
            <w:pPr>
              <w:pStyle w:val="T1Indent"/>
              <w:spacing w:line="360" w:lineRule="auto"/>
              <w:ind w:firstLine="0"/>
              <w:jc w:val="left"/>
              <w:rPr>
                <w:rFonts w:ascii="Arial" w:hAnsi="Arial" w:cs="Arial"/>
                <w:sz w:val="24"/>
                <w:szCs w:val="24"/>
              </w:rPr>
            </w:pPr>
            <w:r w:rsidRPr="00B113B1">
              <w:rPr>
                <w:rFonts w:ascii="Arial" w:hAnsi="Arial" w:cs="Arial"/>
                <w:sz w:val="24"/>
                <w:szCs w:val="24"/>
              </w:rPr>
              <w:t>(g) smooth-stalked meadowgrass</w:t>
            </w:r>
          </w:p>
        </w:tc>
        <w:tc>
          <w:tcPr>
            <w:tcW w:w="1559" w:type="dxa"/>
            <w:tcBorders>
              <w:top w:val="nil"/>
              <w:left w:val="single" w:sz="4" w:space="0" w:color="auto"/>
              <w:bottom w:val="single" w:sz="4" w:space="0" w:color="auto"/>
              <w:right w:val="single" w:sz="4" w:space="0" w:color="auto"/>
            </w:tcBorders>
            <w:hideMark/>
          </w:tcPr>
          <w:p w14:paraId="4A5C4945" w14:textId="77777777" w:rsidR="008E256B" w:rsidRDefault="008E256B" w:rsidP="0028290A">
            <w:pPr>
              <w:pStyle w:val="T12"/>
              <w:spacing w:before="0" w:line="240" w:lineRule="auto"/>
              <w:jc w:val="center"/>
              <w:rPr>
                <w:rFonts w:ascii="Arial" w:hAnsi="Arial" w:cs="Arial"/>
                <w:sz w:val="24"/>
                <w:szCs w:val="24"/>
              </w:rPr>
            </w:pPr>
          </w:p>
          <w:p w14:paraId="5173B4B5" w14:textId="77777777" w:rsidR="008E256B" w:rsidRPr="00B113B1" w:rsidRDefault="008E256B" w:rsidP="0028290A">
            <w:pPr>
              <w:pStyle w:val="T12"/>
              <w:spacing w:before="0" w:line="240" w:lineRule="auto"/>
              <w:jc w:val="center"/>
              <w:rPr>
                <w:rFonts w:ascii="Arial" w:hAnsi="Arial" w:cs="Arial"/>
                <w:sz w:val="24"/>
                <w:szCs w:val="24"/>
              </w:rPr>
            </w:pPr>
            <w:r w:rsidRPr="00B113B1">
              <w:rPr>
                <w:rFonts w:ascii="Arial" w:hAnsi="Arial" w:cs="Arial"/>
                <w:sz w:val="24"/>
                <w:szCs w:val="24"/>
              </w:rPr>
              <w:t>1</w:t>
            </w:r>
          </w:p>
        </w:tc>
        <w:tc>
          <w:tcPr>
            <w:tcW w:w="1985" w:type="dxa"/>
            <w:tcBorders>
              <w:top w:val="nil"/>
              <w:left w:val="single" w:sz="4" w:space="0" w:color="auto"/>
              <w:bottom w:val="single" w:sz="4" w:space="0" w:color="auto"/>
              <w:right w:val="single" w:sz="4" w:space="0" w:color="auto"/>
            </w:tcBorders>
            <w:hideMark/>
          </w:tcPr>
          <w:p w14:paraId="5EE85905" w14:textId="77777777" w:rsidR="008E256B" w:rsidRDefault="008E256B" w:rsidP="0028290A">
            <w:pPr>
              <w:pStyle w:val="T12"/>
              <w:spacing w:before="0" w:line="240" w:lineRule="auto"/>
              <w:jc w:val="center"/>
              <w:rPr>
                <w:rFonts w:ascii="Arial" w:hAnsi="Arial" w:cs="Arial"/>
                <w:sz w:val="24"/>
                <w:szCs w:val="24"/>
              </w:rPr>
            </w:pPr>
          </w:p>
          <w:p w14:paraId="12AC09C8" w14:textId="77777777" w:rsidR="008E256B" w:rsidRPr="00B113B1" w:rsidRDefault="008E256B" w:rsidP="0028290A">
            <w:pPr>
              <w:pStyle w:val="T12"/>
              <w:spacing w:before="0" w:line="240" w:lineRule="auto"/>
              <w:jc w:val="center"/>
              <w:rPr>
                <w:rFonts w:ascii="Arial" w:hAnsi="Arial" w:cs="Arial"/>
                <w:sz w:val="24"/>
                <w:szCs w:val="24"/>
              </w:rPr>
            </w:pPr>
            <w:r w:rsidRPr="00B113B1">
              <w:rPr>
                <w:rFonts w:ascii="Arial" w:hAnsi="Arial" w:cs="Arial"/>
                <w:sz w:val="24"/>
                <w:szCs w:val="24"/>
              </w:rPr>
              <w:t>1</w:t>
            </w:r>
          </w:p>
        </w:tc>
        <w:tc>
          <w:tcPr>
            <w:tcW w:w="1314" w:type="dxa"/>
            <w:tcBorders>
              <w:top w:val="nil"/>
              <w:left w:val="single" w:sz="4" w:space="0" w:color="auto"/>
              <w:bottom w:val="single" w:sz="4" w:space="0" w:color="auto"/>
              <w:right w:val="single" w:sz="4" w:space="0" w:color="auto"/>
            </w:tcBorders>
            <w:hideMark/>
          </w:tcPr>
          <w:p w14:paraId="6D0005E2" w14:textId="77777777" w:rsidR="008E256B" w:rsidRPr="00A114AC" w:rsidRDefault="008E256B" w:rsidP="0028290A">
            <w:pPr>
              <w:pStyle w:val="BodyTextIndent"/>
              <w:ind w:left="0"/>
              <w:jc w:val="center"/>
              <w:rPr>
                <w:rFonts w:cs="Arial"/>
                <w:szCs w:val="24"/>
              </w:rPr>
            </w:pPr>
          </w:p>
          <w:p w14:paraId="34EEB333" w14:textId="77777777" w:rsidR="008E256B" w:rsidRPr="00A114AC" w:rsidRDefault="008E256B" w:rsidP="0028290A">
            <w:pPr>
              <w:pStyle w:val="BodyTextIndent"/>
              <w:ind w:left="0"/>
              <w:jc w:val="center"/>
              <w:rPr>
                <w:rFonts w:cs="Arial"/>
                <w:szCs w:val="24"/>
              </w:rPr>
            </w:pPr>
            <w:r w:rsidRPr="00A114AC">
              <w:rPr>
                <w:rFonts w:cs="Arial"/>
                <w:szCs w:val="24"/>
              </w:rPr>
              <w:t>0.3</w:t>
            </w:r>
          </w:p>
        </w:tc>
        <w:tc>
          <w:tcPr>
            <w:tcW w:w="1800" w:type="dxa"/>
            <w:tcBorders>
              <w:top w:val="nil"/>
              <w:left w:val="single" w:sz="4" w:space="0" w:color="auto"/>
              <w:bottom w:val="single" w:sz="4" w:space="0" w:color="auto"/>
              <w:right w:val="single" w:sz="4" w:space="0" w:color="auto"/>
            </w:tcBorders>
            <w:hideMark/>
          </w:tcPr>
          <w:p w14:paraId="445D8E5C" w14:textId="77777777" w:rsidR="008E256B" w:rsidRPr="00A114AC" w:rsidRDefault="008E256B" w:rsidP="0028290A">
            <w:pPr>
              <w:pStyle w:val="BodyTextIndent"/>
              <w:ind w:left="0"/>
              <w:jc w:val="center"/>
              <w:rPr>
                <w:rFonts w:cs="Arial"/>
                <w:szCs w:val="24"/>
              </w:rPr>
            </w:pPr>
          </w:p>
          <w:p w14:paraId="542B294D" w14:textId="77777777" w:rsidR="008E256B" w:rsidRPr="00A114AC" w:rsidRDefault="008E256B" w:rsidP="0028290A">
            <w:pPr>
              <w:pStyle w:val="BodyTextIndent"/>
              <w:ind w:left="0"/>
              <w:jc w:val="center"/>
              <w:rPr>
                <w:rFonts w:cs="Arial"/>
                <w:szCs w:val="24"/>
              </w:rPr>
            </w:pPr>
            <w:r w:rsidRPr="00A114AC">
              <w:rPr>
                <w:rFonts w:cs="Arial"/>
                <w:szCs w:val="24"/>
              </w:rPr>
              <w:t>0.3</w:t>
            </w:r>
          </w:p>
        </w:tc>
        <w:tc>
          <w:tcPr>
            <w:tcW w:w="1706" w:type="dxa"/>
            <w:tcBorders>
              <w:top w:val="nil"/>
              <w:left w:val="single" w:sz="4" w:space="0" w:color="auto"/>
              <w:bottom w:val="single" w:sz="4" w:space="0" w:color="auto"/>
              <w:right w:val="single" w:sz="4" w:space="0" w:color="auto"/>
            </w:tcBorders>
            <w:hideMark/>
          </w:tcPr>
          <w:p w14:paraId="16DC4C90" w14:textId="77777777" w:rsidR="008E256B" w:rsidRPr="00A114AC" w:rsidRDefault="008E256B" w:rsidP="0028290A">
            <w:pPr>
              <w:pStyle w:val="BodyTextIndent"/>
              <w:ind w:left="0"/>
              <w:jc w:val="center"/>
              <w:rPr>
                <w:rFonts w:cs="Arial"/>
                <w:szCs w:val="24"/>
              </w:rPr>
            </w:pPr>
          </w:p>
          <w:p w14:paraId="1C71DEC5" w14:textId="77777777" w:rsidR="008E256B" w:rsidRPr="00A114AC" w:rsidRDefault="008E256B" w:rsidP="0028290A">
            <w:pPr>
              <w:pStyle w:val="BodyTextIndent"/>
              <w:ind w:left="0"/>
              <w:jc w:val="center"/>
              <w:rPr>
                <w:rFonts w:cs="Arial"/>
                <w:szCs w:val="24"/>
              </w:rPr>
            </w:pPr>
            <w:r w:rsidRPr="00A114AC">
              <w:rPr>
                <w:rFonts w:cs="Arial"/>
                <w:szCs w:val="24"/>
              </w:rPr>
              <w:t>3</w:t>
            </w:r>
          </w:p>
        </w:tc>
        <w:tc>
          <w:tcPr>
            <w:tcW w:w="1718" w:type="dxa"/>
            <w:tcBorders>
              <w:top w:val="nil"/>
              <w:left w:val="single" w:sz="4" w:space="0" w:color="auto"/>
              <w:bottom w:val="single" w:sz="4" w:space="0" w:color="auto"/>
              <w:right w:val="single" w:sz="4" w:space="0" w:color="auto"/>
            </w:tcBorders>
            <w:hideMark/>
          </w:tcPr>
          <w:p w14:paraId="577BF6B8" w14:textId="77777777" w:rsidR="008E256B" w:rsidRPr="00A114AC" w:rsidRDefault="008E256B" w:rsidP="0028290A">
            <w:pPr>
              <w:pStyle w:val="BodyTextIndent"/>
              <w:ind w:left="0"/>
              <w:jc w:val="center"/>
              <w:rPr>
                <w:rFonts w:cs="Arial"/>
                <w:szCs w:val="24"/>
              </w:rPr>
            </w:pPr>
          </w:p>
          <w:p w14:paraId="49B4D1CD" w14:textId="77777777" w:rsidR="008E256B" w:rsidRPr="00A114AC" w:rsidRDefault="008E256B" w:rsidP="0028290A">
            <w:pPr>
              <w:pStyle w:val="BodyTextIndent"/>
              <w:ind w:left="0"/>
              <w:jc w:val="center"/>
              <w:rPr>
                <w:rFonts w:cs="Arial"/>
                <w:szCs w:val="24"/>
              </w:rPr>
            </w:pPr>
            <w:r w:rsidRPr="00A114AC">
              <w:rPr>
                <w:rFonts w:cs="Arial"/>
                <w:szCs w:val="24"/>
              </w:rPr>
              <w:t>3</w:t>
            </w:r>
          </w:p>
        </w:tc>
      </w:tr>
    </w:tbl>
    <w:p w14:paraId="3E1D2EE4" w14:textId="77777777" w:rsidR="008E256B" w:rsidRPr="00B113B1" w:rsidRDefault="008E256B" w:rsidP="008E256B">
      <w:pPr>
        <w:rPr>
          <w:color w:val="auto"/>
        </w:rPr>
      </w:pPr>
      <w:r w:rsidRPr="00B113B1">
        <w:rPr>
          <w:color w:val="auto"/>
        </w:rPr>
        <w:br w:type="page"/>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843"/>
        <w:gridCol w:w="1314"/>
        <w:gridCol w:w="1800"/>
        <w:gridCol w:w="1706"/>
        <w:gridCol w:w="1718"/>
      </w:tblGrid>
      <w:tr w:rsidR="008E256B" w:rsidRPr="00B113B1" w14:paraId="2C11768A" w14:textId="77777777" w:rsidTr="0028290A">
        <w:tc>
          <w:tcPr>
            <w:tcW w:w="4678" w:type="dxa"/>
            <w:tcBorders>
              <w:top w:val="single" w:sz="4" w:space="0" w:color="auto"/>
              <w:left w:val="single" w:sz="4" w:space="0" w:color="auto"/>
              <w:bottom w:val="single" w:sz="4" w:space="0" w:color="auto"/>
              <w:right w:val="single" w:sz="4" w:space="0" w:color="auto"/>
            </w:tcBorders>
            <w:shd w:val="clear" w:color="auto" w:fill="auto"/>
          </w:tcPr>
          <w:p w14:paraId="009CAC49" w14:textId="77777777" w:rsidR="008E256B" w:rsidRPr="00B113B1" w:rsidRDefault="008E256B" w:rsidP="0028290A">
            <w:pPr>
              <w:pStyle w:val="QualHead"/>
              <w:spacing w:line="360" w:lineRule="auto"/>
              <w:rPr>
                <w:rFonts w:ascii="Arial" w:hAnsi="Arial" w:cs="Arial"/>
                <w:b/>
                <w:sz w:val="24"/>
                <w:szCs w:val="24"/>
              </w:rPr>
            </w:pPr>
          </w:p>
          <w:p w14:paraId="158A1CA0"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Species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E78F120" w14:textId="77777777" w:rsidR="008E256B" w:rsidRPr="00B113B1" w:rsidRDefault="008E256B" w:rsidP="0028290A">
            <w:pPr>
              <w:spacing w:line="360" w:lineRule="auto"/>
              <w:jc w:val="center"/>
              <w:rPr>
                <w:b/>
                <w:color w:val="auto"/>
              </w:rPr>
            </w:pPr>
            <w:r w:rsidRPr="00B113B1">
              <w:rPr>
                <w:b/>
                <w:color w:val="auto"/>
              </w:rPr>
              <w:t>Basic seed</w:t>
            </w:r>
          </w:p>
          <w:p w14:paraId="30C75D83"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sz w:val="24"/>
                <w:szCs w:val="24"/>
              </w:rPr>
              <w:t xml:space="preserve">Maximum content by number in a sample of the weight </w:t>
            </w:r>
            <w:r>
              <w:rPr>
                <w:rFonts w:ascii="Arial" w:hAnsi="Arial" w:cs="Arial"/>
                <w:sz w:val="24"/>
                <w:szCs w:val="24"/>
              </w:rPr>
              <w:t>specified in</w:t>
            </w:r>
            <w:r w:rsidRPr="00B113B1">
              <w:rPr>
                <w:rFonts w:ascii="Arial" w:hAnsi="Arial" w:cs="Arial"/>
                <w:sz w:val="24"/>
                <w:szCs w:val="24"/>
              </w:rPr>
              <w:t xml:space="preserve"> table 9</w:t>
            </w: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6B5B36A4" w14:textId="5110ED13"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CS seed EC minimum standard level</w:t>
            </w:r>
          </w:p>
          <w:p w14:paraId="254C196E" w14:textId="77777777" w:rsidR="008E256B" w:rsidRPr="00B113B1" w:rsidRDefault="008E256B" w:rsidP="0028290A">
            <w:pPr>
              <w:pStyle w:val="QualHead"/>
              <w:spacing w:line="360" w:lineRule="auto"/>
              <w:rPr>
                <w:rFonts w:ascii="Arial" w:hAnsi="Arial" w:cs="Arial"/>
                <w:sz w:val="24"/>
                <w:szCs w:val="24"/>
              </w:rPr>
            </w:pPr>
            <w:r w:rsidRPr="00B113B1">
              <w:rPr>
                <w:rFonts w:ascii="Arial" w:hAnsi="Arial" w:cs="Arial"/>
                <w:sz w:val="24"/>
                <w:szCs w:val="24"/>
              </w:rPr>
              <w:t>Maximum percentage by weight</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14:paraId="73786182"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CS seed HVS level</w:t>
            </w:r>
          </w:p>
          <w:p w14:paraId="6C419C2E"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sz w:val="24"/>
                <w:szCs w:val="24"/>
              </w:rPr>
              <w:t xml:space="preserve">Maximum content by number in a sample of the weight </w:t>
            </w:r>
            <w:r>
              <w:rPr>
                <w:rFonts w:ascii="Arial" w:hAnsi="Arial" w:cs="Arial"/>
                <w:sz w:val="24"/>
                <w:szCs w:val="24"/>
              </w:rPr>
              <w:t>specified in</w:t>
            </w:r>
            <w:r w:rsidRPr="00B113B1">
              <w:rPr>
                <w:rFonts w:ascii="Arial" w:hAnsi="Arial" w:cs="Arial"/>
                <w:sz w:val="24"/>
                <w:szCs w:val="24"/>
              </w:rPr>
              <w:t xml:space="preserve"> table </w:t>
            </w:r>
            <w:r>
              <w:rPr>
                <w:rFonts w:ascii="Arial" w:hAnsi="Arial" w:cs="Arial"/>
                <w:sz w:val="24"/>
                <w:szCs w:val="24"/>
              </w:rPr>
              <w:t>9</w:t>
            </w:r>
          </w:p>
        </w:tc>
      </w:tr>
      <w:tr w:rsidR="008E256B" w:rsidRPr="00B113B1" w14:paraId="00ADC2FF" w14:textId="77777777" w:rsidTr="0028290A">
        <w:trPr>
          <w:trHeight w:val="471"/>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4FD6047" w14:textId="77777777" w:rsidR="008E256B" w:rsidRPr="00B113B1" w:rsidRDefault="008E256B" w:rsidP="0028290A">
            <w:pPr>
              <w:pStyle w:val="T12"/>
              <w:spacing w:line="36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635CF4"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9F202B0" w14:textId="77777777" w:rsidR="008E256B" w:rsidRPr="00A114AC" w:rsidRDefault="008E256B" w:rsidP="0028290A">
            <w:pPr>
              <w:pStyle w:val="BodyTextIndent"/>
              <w:spacing w:before="160" w:line="360" w:lineRule="auto"/>
              <w:ind w:left="0"/>
              <w:jc w:val="center"/>
              <w:rPr>
                <w:rFonts w:cs="Arial"/>
                <w:b/>
                <w:szCs w:val="24"/>
              </w:rPr>
            </w:pPr>
            <w:r w:rsidRPr="00A114AC">
              <w:rPr>
                <w:rFonts w:cs="Arial"/>
                <w:szCs w:val="24"/>
              </w:rPr>
              <w:t>Blackgrass</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145DF222"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31EADCF" w14:textId="77777777" w:rsidR="008E256B" w:rsidRPr="00B113B1" w:rsidRDefault="008E256B" w:rsidP="0028290A">
            <w:pPr>
              <w:pStyle w:val="T12"/>
              <w:spacing w:line="360" w:lineRule="auto"/>
              <w:jc w:val="center"/>
              <w:rPr>
                <w:rFonts w:ascii="Arial" w:hAnsi="Arial" w:cs="Arial"/>
                <w:b/>
                <w:sz w:val="24"/>
                <w:szCs w:val="24"/>
              </w:rPr>
            </w:pPr>
            <w:r w:rsidRPr="00B113B1">
              <w:rPr>
                <w:rFonts w:ascii="Arial" w:hAnsi="Arial" w:cs="Arial"/>
                <w:sz w:val="24"/>
                <w:szCs w:val="24"/>
              </w:rPr>
              <w:t>Blackgrass</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14:paraId="7AFEC586"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1AEC921B"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Blackgrass</w:t>
            </w:r>
          </w:p>
        </w:tc>
      </w:tr>
      <w:tr w:rsidR="008E256B" w:rsidRPr="00B113B1" w14:paraId="7B08D28E" w14:textId="77777777" w:rsidTr="0028290A">
        <w:tc>
          <w:tcPr>
            <w:tcW w:w="4678" w:type="dxa"/>
            <w:tcBorders>
              <w:top w:val="single" w:sz="4" w:space="0" w:color="auto"/>
              <w:left w:val="single" w:sz="4" w:space="0" w:color="auto"/>
              <w:bottom w:val="nil"/>
              <w:right w:val="single" w:sz="4" w:space="0" w:color="auto"/>
            </w:tcBorders>
            <w:hideMark/>
          </w:tcPr>
          <w:p w14:paraId="251E520F" w14:textId="77777777" w:rsidR="008E256B" w:rsidRPr="00B113B1" w:rsidRDefault="008E256B" w:rsidP="0028290A">
            <w:pPr>
              <w:pStyle w:val="T1Indent"/>
              <w:spacing w:line="360" w:lineRule="auto"/>
              <w:ind w:firstLine="0"/>
              <w:jc w:val="left"/>
              <w:rPr>
                <w:rFonts w:ascii="Arial" w:hAnsi="Arial" w:cs="Arial"/>
                <w:sz w:val="24"/>
                <w:szCs w:val="24"/>
              </w:rPr>
            </w:pPr>
            <w:r w:rsidRPr="00B113B1">
              <w:rPr>
                <w:rFonts w:ascii="Arial" w:hAnsi="Arial" w:cs="Arial"/>
                <w:sz w:val="24"/>
                <w:szCs w:val="24"/>
              </w:rPr>
              <w:t xml:space="preserve">2. Fodder grasses </w:t>
            </w:r>
          </w:p>
        </w:tc>
        <w:tc>
          <w:tcPr>
            <w:tcW w:w="1701" w:type="dxa"/>
            <w:tcBorders>
              <w:top w:val="single" w:sz="4" w:space="0" w:color="auto"/>
              <w:left w:val="single" w:sz="4" w:space="0" w:color="auto"/>
              <w:bottom w:val="nil"/>
              <w:right w:val="single" w:sz="4" w:space="0" w:color="auto"/>
            </w:tcBorders>
          </w:tcPr>
          <w:p w14:paraId="173EBD61" w14:textId="77777777" w:rsidR="008E256B" w:rsidRPr="00B113B1" w:rsidRDefault="008E256B" w:rsidP="0028290A">
            <w:pPr>
              <w:pStyle w:val="T12"/>
              <w:spacing w:line="360" w:lineRule="auto"/>
              <w:jc w:val="center"/>
              <w:rPr>
                <w:rFonts w:ascii="Arial" w:hAnsi="Arial" w:cs="Arial"/>
                <w:sz w:val="24"/>
                <w:szCs w:val="24"/>
              </w:rPr>
            </w:pPr>
          </w:p>
        </w:tc>
        <w:tc>
          <w:tcPr>
            <w:tcW w:w="1843" w:type="dxa"/>
            <w:tcBorders>
              <w:top w:val="single" w:sz="4" w:space="0" w:color="auto"/>
              <w:left w:val="single" w:sz="4" w:space="0" w:color="auto"/>
              <w:bottom w:val="nil"/>
              <w:right w:val="single" w:sz="4" w:space="0" w:color="auto"/>
            </w:tcBorders>
          </w:tcPr>
          <w:p w14:paraId="5CF3EC7E" w14:textId="77777777" w:rsidR="008E256B" w:rsidRPr="00B113B1" w:rsidRDefault="008E256B" w:rsidP="0028290A">
            <w:pPr>
              <w:pStyle w:val="T12"/>
              <w:spacing w:line="360" w:lineRule="auto"/>
              <w:jc w:val="center"/>
              <w:rPr>
                <w:rFonts w:ascii="Arial" w:hAnsi="Arial" w:cs="Arial"/>
                <w:sz w:val="24"/>
                <w:szCs w:val="24"/>
              </w:rPr>
            </w:pPr>
          </w:p>
        </w:tc>
        <w:tc>
          <w:tcPr>
            <w:tcW w:w="1314" w:type="dxa"/>
            <w:tcBorders>
              <w:top w:val="single" w:sz="4" w:space="0" w:color="auto"/>
              <w:left w:val="single" w:sz="4" w:space="0" w:color="auto"/>
              <w:bottom w:val="nil"/>
              <w:right w:val="single" w:sz="4" w:space="0" w:color="auto"/>
            </w:tcBorders>
          </w:tcPr>
          <w:p w14:paraId="14C49374" w14:textId="77777777" w:rsidR="008E256B" w:rsidRPr="00A114AC" w:rsidRDefault="008E256B" w:rsidP="0028290A">
            <w:pPr>
              <w:pStyle w:val="BodyTextIndent"/>
              <w:spacing w:before="160" w:line="360" w:lineRule="auto"/>
              <w:ind w:left="0"/>
              <w:jc w:val="center"/>
              <w:rPr>
                <w:rFonts w:cs="Arial"/>
                <w:szCs w:val="24"/>
              </w:rPr>
            </w:pPr>
          </w:p>
        </w:tc>
        <w:tc>
          <w:tcPr>
            <w:tcW w:w="1800" w:type="dxa"/>
            <w:tcBorders>
              <w:top w:val="single" w:sz="4" w:space="0" w:color="auto"/>
              <w:left w:val="single" w:sz="4" w:space="0" w:color="auto"/>
              <w:bottom w:val="nil"/>
              <w:right w:val="single" w:sz="4" w:space="0" w:color="auto"/>
            </w:tcBorders>
          </w:tcPr>
          <w:p w14:paraId="545973B3" w14:textId="77777777" w:rsidR="008E256B" w:rsidRPr="00A114AC" w:rsidRDefault="008E256B" w:rsidP="0028290A">
            <w:pPr>
              <w:pStyle w:val="BodyTextIndent"/>
              <w:spacing w:before="160" w:line="360" w:lineRule="auto"/>
              <w:ind w:left="0"/>
              <w:jc w:val="center"/>
              <w:rPr>
                <w:rFonts w:cs="Arial"/>
                <w:szCs w:val="24"/>
              </w:rPr>
            </w:pPr>
          </w:p>
        </w:tc>
        <w:tc>
          <w:tcPr>
            <w:tcW w:w="1706" w:type="dxa"/>
            <w:tcBorders>
              <w:top w:val="single" w:sz="4" w:space="0" w:color="auto"/>
              <w:left w:val="single" w:sz="4" w:space="0" w:color="auto"/>
              <w:bottom w:val="nil"/>
              <w:right w:val="single" w:sz="4" w:space="0" w:color="auto"/>
            </w:tcBorders>
          </w:tcPr>
          <w:p w14:paraId="06B87A77" w14:textId="77777777" w:rsidR="008E256B" w:rsidRPr="00A114AC" w:rsidRDefault="008E256B" w:rsidP="0028290A">
            <w:pPr>
              <w:pStyle w:val="BodyTextIndent"/>
              <w:spacing w:before="160" w:line="360" w:lineRule="auto"/>
              <w:ind w:left="0"/>
              <w:jc w:val="center"/>
              <w:rPr>
                <w:rFonts w:cs="Arial"/>
                <w:szCs w:val="24"/>
              </w:rPr>
            </w:pPr>
          </w:p>
        </w:tc>
        <w:tc>
          <w:tcPr>
            <w:tcW w:w="1718" w:type="dxa"/>
            <w:tcBorders>
              <w:top w:val="single" w:sz="4" w:space="0" w:color="auto"/>
              <w:left w:val="single" w:sz="4" w:space="0" w:color="auto"/>
              <w:bottom w:val="nil"/>
              <w:right w:val="single" w:sz="4" w:space="0" w:color="auto"/>
            </w:tcBorders>
          </w:tcPr>
          <w:p w14:paraId="6E3ED1F0" w14:textId="77777777" w:rsidR="008E256B" w:rsidRPr="00A114AC" w:rsidRDefault="008E256B" w:rsidP="0028290A">
            <w:pPr>
              <w:pStyle w:val="BodyTextIndent"/>
              <w:spacing w:before="160" w:line="360" w:lineRule="auto"/>
              <w:ind w:left="0"/>
              <w:jc w:val="center"/>
              <w:rPr>
                <w:rFonts w:cs="Arial"/>
                <w:szCs w:val="24"/>
              </w:rPr>
            </w:pPr>
          </w:p>
        </w:tc>
      </w:tr>
      <w:tr w:rsidR="008E256B" w:rsidRPr="00B113B1" w14:paraId="6E5619A4" w14:textId="77777777" w:rsidTr="0028290A">
        <w:tc>
          <w:tcPr>
            <w:tcW w:w="4678" w:type="dxa"/>
            <w:tcBorders>
              <w:top w:val="nil"/>
              <w:left w:val="single" w:sz="4" w:space="0" w:color="auto"/>
              <w:bottom w:val="nil"/>
              <w:right w:val="single" w:sz="4" w:space="0" w:color="auto"/>
            </w:tcBorders>
            <w:hideMark/>
          </w:tcPr>
          <w:p w14:paraId="1C8280DB" w14:textId="77777777" w:rsidR="008E256B" w:rsidRDefault="008E256B" w:rsidP="008E256B">
            <w:pPr>
              <w:pStyle w:val="T1Indent"/>
              <w:numPr>
                <w:ilvl w:val="0"/>
                <w:numId w:val="35"/>
              </w:numPr>
              <w:tabs>
                <w:tab w:val="left" w:pos="357"/>
              </w:tabs>
              <w:spacing w:line="360" w:lineRule="auto"/>
              <w:ind w:left="754" w:hanging="357"/>
              <w:jc w:val="left"/>
              <w:rPr>
                <w:rFonts w:ascii="Arial" w:hAnsi="Arial" w:cs="Arial"/>
                <w:sz w:val="24"/>
                <w:szCs w:val="24"/>
              </w:rPr>
            </w:pPr>
            <w:r w:rsidRPr="00B113B1">
              <w:rPr>
                <w:rFonts w:ascii="Arial" w:hAnsi="Arial" w:cs="Arial"/>
                <w:sz w:val="24"/>
                <w:szCs w:val="24"/>
              </w:rPr>
              <w:t xml:space="preserve">Fodder grasses other than </w:t>
            </w:r>
            <w:r>
              <w:rPr>
                <w:rFonts w:ascii="Arial" w:hAnsi="Arial" w:cs="Arial"/>
                <w:sz w:val="24"/>
                <w:szCs w:val="24"/>
              </w:rPr>
              <w:t>–</w:t>
            </w:r>
          </w:p>
          <w:p w14:paraId="5596215B" w14:textId="77777777" w:rsidR="008E256B" w:rsidRDefault="008E256B" w:rsidP="0028290A">
            <w:pPr>
              <w:pStyle w:val="T1Indent"/>
              <w:tabs>
                <w:tab w:val="left" w:pos="357"/>
              </w:tabs>
              <w:spacing w:line="360" w:lineRule="auto"/>
              <w:ind w:left="754" w:firstLine="0"/>
              <w:jc w:val="left"/>
              <w:rPr>
                <w:rFonts w:ascii="Arial" w:hAnsi="Arial" w:cs="Arial"/>
                <w:sz w:val="24"/>
                <w:szCs w:val="24"/>
              </w:rPr>
            </w:pPr>
            <w:r w:rsidRPr="00835FF0">
              <w:rPr>
                <w:rFonts w:ascii="Arial" w:hAnsi="Arial" w:cs="Arial"/>
                <w:sz w:val="24"/>
                <w:szCs w:val="24"/>
              </w:rPr>
              <w:t>Alaska brome-grass</w:t>
            </w:r>
          </w:p>
          <w:p w14:paraId="7B8A8B0E" w14:textId="77777777" w:rsidR="008E256B" w:rsidRPr="00B113B1" w:rsidRDefault="008E256B" w:rsidP="0028290A">
            <w:pPr>
              <w:pStyle w:val="T1Indent"/>
              <w:tabs>
                <w:tab w:val="left" w:pos="357"/>
              </w:tabs>
              <w:spacing w:line="240" w:lineRule="auto"/>
              <w:ind w:left="754" w:firstLine="0"/>
              <w:jc w:val="left"/>
              <w:rPr>
                <w:rFonts w:ascii="Arial" w:hAnsi="Arial" w:cs="Arial"/>
                <w:sz w:val="24"/>
                <w:szCs w:val="24"/>
              </w:rPr>
            </w:pPr>
            <w:r w:rsidRPr="00B113B1">
              <w:rPr>
                <w:rFonts w:ascii="Arial" w:hAnsi="Arial" w:cs="Arial"/>
                <w:sz w:val="24"/>
                <w:szCs w:val="24"/>
              </w:rPr>
              <w:t>cocksfoot</w:t>
            </w:r>
          </w:p>
        </w:tc>
        <w:tc>
          <w:tcPr>
            <w:tcW w:w="1701" w:type="dxa"/>
            <w:tcBorders>
              <w:top w:val="nil"/>
              <w:left w:val="single" w:sz="4" w:space="0" w:color="auto"/>
              <w:bottom w:val="nil"/>
              <w:right w:val="single" w:sz="4" w:space="0" w:color="auto"/>
            </w:tcBorders>
            <w:hideMark/>
          </w:tcPr>
          <w:p w14:paraId="0D05809D"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5</w:t>
            </w:r>
          </w:p>
        </w:tc>
        <w:tc>
          <w:tcPr>
            <w:tcW w:w="1843" w:type="dxa"/>
            <w:tcBorders>
              <w:top w:val="nil"/>
              <w:left w:val="single" w:sz="4" w:space="0" w:color="auto"/>
              <w:bottom w:val="nil"/>
              <w:right w:val="single" w:sz="4" w:space="0" w:color="auto"/>
            </w:tcBorders>
            <w:hideMark/>
          </w:tcPr>
          <w:p w14:paraId="2723C980"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5</w:t>
            </w:r>
          </w:p>
        </w:tc>
        <w:tc>
          <w:tcPr>
            <w:tcW w:w="1314" w:type="dxa"/>
            <w:tcBorders>
              <w:top w:val="nil"/>
              <w:left w:val="single" w:sz="4" w:space="0" w:color="auto"/>
              <w:bottom w:val="nil"/>
              <w:right w:val="single" w:sz="4" w:space="0" w:color="auto"/>
            </w:tcBorders>
            <w:hideMark/>
          </w:tcPr>
          <w:p w14:paraId="22F5EB66"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0.5</w:t>
            </w:r>
          </w:p>
        </w:tc>
        <w:tc>
          <w:tcPr>
            <w:tcW w:w="1800" w:type="dxa"/>
            <w:tcBorders>
              <w:top w:val="nil"/>
              <w:left w:val="single" w:sz="4" w:space="0" w:color="auto"/>
              <w:bottom w:val="nil"/>
              <w:right w:val="single" w:sz="4" w:space="0" w:color="auto"/>
            </w:tcBorders>
            <w:hideMark/>
          </w:tcPr>
          <w:p w14:paraId="4F546EDC"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0.3</w:t>
            </w:r>
          </w:p>
        </w:tc>
        <w:tc>
          <w:tcPr>
            <w:tcW w:w="1706" w:type="dxa"/>
            <w:tcBorders>
              <w:top w:val="nil"/>
              <w:left w:val="single" w:sz="4" w:space="0" w:color="auto"/>
              <w:bottom w:val="nil"/>
              <w:right w:val="single" w:sz="4" w:space="0" w:color="auto"/>
            </w:tcBorders>
            <w:hideMark/>
          </w:tcPr>
          <w:p w14:paraId="752DE0B6"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18" w:type="dxa"/>
            <w:tcBorders>
              <w:top w:val="nil"/>
              <w:left w:val="single" w:sz="4" w:space="0" w:color="auto"/>
              <w:bottom w:val="nil"/>
              <w:right w:val="single" w:sz="4" w:space="0" w:color="auto"/>
            </w:tcBorders>
            <w:hideMark/>
          </w:tcPr>
          <w:p w14:paraId="7C128A71"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r>
      <w:tr w:rsidR="008E256B" w:rsidRPr="00B113B1" w14:paraId="0682AFA6" w14:textId="77777777" w:rsidTr="0028290A">
        <w:trPr>
          <w:trHeight w:val="429"/>
        </w:trPr>
        <w:tc>
          <w:tcPr>
            <w:tcW w:w="4678" w:type="dxa"/>
            <w:tcBorders>
              <w:top w:val="nil"/>
              <w:left w:val="single" w:sz="4" w:space="0" w:color="auto"/>
              <w:bottom w:val="nil"/>
              <w:right w:val="single" w:sz="4" w:space="0" w:color="auto"/>
            </w:tcBorders>
            <w:hideMark/>
          </w:tcPr>
          <w:p w14:paraId="7822ADDF" w14:textId="77777777" w:rsidR="008E256B" w:rsidRPr="00B113B1" w:rsidRDefault="008E256B" w:rsidP="0028290A">
            <w:pPr>
              <w:pStyle w:val="T1Indent"/>
              <w:tabs>
                <w:tab w:val="left" w:pos="357"/>
              </w:tabs>
              <w:spacing w:line="240" w:lineRule="auto"/>
              <w:ind w:left="754" w:firstLine="0"/>
              <w:jc w:val="left"/>
              <w:rPr>
                <w:rFonts w:ascii="Arial" w:hAnsi="Arial" w:cs="Arial"/>
                <w:sz w:val="24"/>
                <w:szCs w:val="24"/>
              </w:rPr>
            </w:pPr>
            <w:r w:rsidRPr="00B113B1">
              <w:rPr>
                <w:rFonts w:ascii="Arial" w:hAnsi="Arial" w:cs="Arial"/>
                <w:sz w:val="24"/>
                <w:szCs w:val="24"/>
              </w:rPr>
              <w:t>rescue grass</w:t>
            </w:r>
          </w:p>
        </w:tc>
        <w:tc>
          <w:tcPr>
            <w:tcW w:w="1701" w:type="dxa"/>
            <w:tcBorders>
              <w:top w:val="nil"/>
              <w:left w:val="single" w:sz="4" w:space="0" w:color="auto"/>
              <w:bottom w:val="nil"/>
              <w:right w:val="single" w:sz="4" w:space="0" w:color="auto"/>
            </w:tcBorders>
          </w:tcPr>
          <w:p w14:paraId="6575499B" w14:textId="77777777" w:rsidR="008E256B" w:rsidRPr="00B113B1" w:rsidRDefault="008E256B" w:rsidP="0028290A">
            <w:pPr>
              <w:pStyle w:val="T12"/>
              <w:spacing w:line="240" w:lineRule="auto"/>
              <w:jc w:val="center"/>
              <w:rPr>
                <w:rFonts w:ascii="Arial" w:hAnsi="Arial" w:cs="Arial"/>
                <w:sz w:val="24"/>
                <w:szCs w:val="24"/>
              </w:rPr>
            </w:pPr>
          </w:p>
        </w:tc>
        <w:tc>
          <w:tcPr>
            <w:tcW w:w="1843" w:type="dxa"/>
            <w:tcBorders>
              <w:top w:val="nil"/>
              <w:left w:val="single" w:sz="4" w:space="0" w:color="auto"/>
              <w:bottom w:val="nil"/>
              <w:right w:val="single" w:sz="4" w:space="0" w:color="auto"/>
            </w:tcBorders>
          </w:tcPr>
          <w:p w14:paraId="5F95BA6A" w14:textId="77777777" w:rsidR="008E256B" w:rsidRPr="00B113B1" w:rsidRDefault="008E256B" w:rsidP="0028290A">
            <w:pPr>
              <w:pStyle w:val="T12"/>
              <w:spacing w:line="240" w:lineRule="auto"/>
              <w:jc w:val="center"/>
              <w:rPr>
                <w:rFonts w:ascii="Arial" w:hAnsi="Arial" w:cs="Arial"/>
                <w:sz w:val="24"/>
                <w:szCs w:val="24"/>
              </w:rPr>
            </w:pPr>
          </w:p>
        </w:tc>
        <w:tc>
          <w:tcPr>
            <w:tcW w:w="1314" w:type="dxa"/>
            <w:tcBorders>
              <w:top w:val="nil"/>
              <w:left w:val="single" w:sz="4" w:space="0" w:color="auto"/>
              <w:bottom w:val="nil"/>
              <w:right w:val="single" w:sz="4" w:space="0" w:color="auto"/>
            </w:tcBorders>
          </w:tcPr>
          <w:p w14:paraId="0E1D5F0F" w14:textId="77777777" w:rsidR="008E256B" w:rsidRPr="00A114AC" w:rsidRDefault="008E256B" w:rsidP="0028290A">
            <w:pPr>
              <w:pStyle w:val="BodyTextIndent"/>
              <w:spacing w:before="160"/>
              <w:ind w:left="0"/>
              <w:jc w:val="center"/>
              <w:rPr>
                <w:rFonts w:cs="Arial"/>
                <w:szCs w:val="24"/>
              </w:rPr>
            </w:pPr>
          </w:p>
        </w:tc>
        <w:tc>
          <w:tcPr>
            <w:tcW w:w="1800" w:type="dxa"/>
            <w:tcBorders>
              <w:top w:val="nil"/>
              <w:left w:val="single" w:sz="4" w:space="0" w:color="auto"/>
              <w:bottom w:val="nil"/>
              <w:right w:val="single" w:sz="4" w:space="0" w:color="auto"/>
            </w:tcBorders>
          </w:tcPr>
          <w:p w14:paraId="17D4812B" w14:textId="77777777" w:rsidR="008E256B" w:rsidRPr="00A114AC" w:rsidRDefault="008E256B" w:rsidP="0028290A">
            <w:pPr>
              <w:pStyle w:val="BodyTextIndent"/>
              <w:spacing w:before="160"/>
              <w:ind w:left="0"/>
              <w:jc w:val="center"/>
              <w:rPr>
                <w:rFonts w:cs="Arial"/>
                <w:szCs w:val="24"/>
              </w:rPr>
            </w:pPr>
          </w:p>
        </w:tc>
        <w:tc>
          <w:tcPr>
            <w:tcW w:w="1706" w:type="dxa"/>
            <w:tcBorders>
              <w:top w:val="nil"/>
              <w:left w:val="single" w:sz="4" w:space="0" w:color="auto"/>
              <w:bottom w:val="nil"/>
              <w:right w:val="single" w:sz="4" w:space="0" w:color="auto"/>
            </w:tcBorders>
          </w:tcPr>
          <w:p w14:paraId="4E6C035F" w14:textId="77777777" w:rsidR="008E256B" w:rsidRPr="00A114AC" w:rsidRDefault="008E256B" w:rsidP="0028290A">
            <w:pPr>
              <w:pStyle w:val="BodyTextIndent"/>
              <w:spacing w:before="160"/>
              <w:ind w:left="0"/>
              <w:jc w:val="center"/>
              <w:rPr>
                <w:rFonts w:cs="Arial"/>
                <w:szCs w:val="24"/>
              </w:rPr>
            </w:pPr>
          </w:p>
        </w:tc>
        <w:tc>
          <w:tcPr>
            <w:tcW w:w="1718" w:type="dxa"/>
            <w:tcBorders>
              <w:top w:val="nil"/>
              <w:left w:val="single" w:sz="4" w:space="0" w:color="auto"/>
              <w:bottom w:val="nil"/>
              <w:right w:val="single" w:sz="4" w:space="0" w:color="auto"/>
            </w:tcBorders>
          </w:tcPr>
          <w:p w14:paraId="20CA288F" w14:textId="77777777" w:rsidR="008E256B" w:rsidRPr="00A114AC" w:rsidRDefault="008E256B" w:rsidP="0028290A">
            <w:pPr>
              <w:pStyle w:val="BodyTextIndent"/>
              <w:spacing w:before="160"/>
              <w:ind w:left="0"/>
              <w:jc w:val="center"/>
              <w:rPr>
                <w:rFonts w:cs="Arial"/>
                <w:szCs w:val="24"/>
              </w:rPr>
            </w:pPr>
          </w:p>
        </w:tc>
      </w:tr>
      <w:tr w:rsidR="008E256B" w:rsidRPr="00B113B1" w14:paraId="452ECB32" w14:textId="77777777" w:rsidTr="0028290A">
        <w:tc>
          <w:tcPr>
            <w:tcW w:w="4678" w:type="dxa"/>
            <w:tcBorders>
              <w:top w:val="nil"/>
              <w:left w:val="single" w:sz="4" w:space="0" w:color="auto"/>
              <w:bottom w:val="nil"/>
              <w:right w:val="single" w:sz="4" w:space="0" w:color="auto"/>
            </w:tcBorders>
            <w:hideMark/>
          </w:tcPr>
          <w:p w14:paraId="5E992189" w14:textId="77777777" w:rsidR="008E256B" w:rsidRPr="00B113B1" w:rsidRDefault="008E256B" w:rsidP="0028290A">
            <w:pPr>
              <w:pStyle w:val="T1Indent"/>
              <w:tabs>
                <w:tab w:val="left" w:pos="357"/>
              </w:tabs>
              <w:spacing w:line="240" w:lineRule="auto"/>
              <w:ind w:left="754" w:firstLine="0"/>
              <w:jc w:val="left"/>
              <w:rPr>
                <w:rFonts w:ascii="Arial" w:hAnsi="Arial" w:cs="Arial"/>
                <w:sz w:val="24"/>
                <w:szCs w:val="24"/>
              </w:rPr>
            </w:pPr>
            <w:r w:rsidRPr="00B113B1">
              <w:rPr>
                <w:rFonts w:ascii="Arial" w:hAnsi="Arial" w:cs="Arial"/>
                <w:sz w:val="24"/>
                <w:szCs w:val="24"/>
              </w:rPr>
              <w:t>small Timothy</w:t>
            </w:r>
          </w:p>
        </w:tc>
        <w:tc>
          <w:tcPr>
            <w:tcW w:w="1701" w:type="dxa"/>
            <w:tcBorders>
              <w:top w:val="nil"/>
              <w:left w:val="single" w:sz="4" w:space="0" w:color="auto"/>
              <w:bottom w:val="nil"/>
              <w:right w:val="single" w:sz="4" w:space="0" w:color="auto"/>
            </w:tcBorders>
          </w:tcPr>
          <w:p w14:paraId="33A86162" w14:textId="77777777" w:rsidR="008E256B" w:rsidRPr="00B113B1" w:rsidRDefault="008E256B" w:rsidP="0028290A">
            <w:pPr>
              <w:pStyle w:val="T12"/>
              <w:spacing w:line="240" w:lineRule="auto"/>
              <w:jc w:val="center"/>
              <w:rPr>
                <w:rFonts w:ascii="Arial" w:hAnsi="Arial" w:cs="Arial"/>
                <w:sz w:val="24"/>
                <w:szCs w:val="24"/>
              </w:rPr>
            </w:pPr>
          </w:p>
        </w:tc>
        <w:tc>
          <w:tcPr>
            <w:tcW w:w="1843" w:type="dxa"/>
            <w:tcBorders>
              <w:top w:val="nil"/>
              <w:left w:val="single" w:sz="4" w:space="0" w:color="auto"/>
              <w:bottom w:val="nil"/>
              <w:right w:val="single" w:sz="4" w:space="0" w:color="auto"/>
            </w:tcBorders>
          </w:tcPr>
          <w:p w14:paraId="5DACB38F" w14:textId="77777777" w:rsidR="008E256B" w:rsidRPr="00B113B1" w:rsidRDefault="008E256B" w:rsidP="0028290A">
            <w:pPr>
              <w:pStyle w:val="T12"/>
              <w:spacing w:line="240" w:lineRule="auto"/>
              <w:jc w:val="center"/>
              <w:rPr>
                <w:rFonts w:ascii="Arial" w:hAnsi="Arial" w:cs="Arial"/>
                <w:sz w:val="24"/>
                <w:szCs w:val="24"/>
              </w:rPr>
            </w:pPr>
          </w:p>
        </w:tc>
        <w:tc>
          <w:tcPr>
            <w:tcW w:w="1314" w:type="dxa"/>
            <w:tcBorders>
              <w:top w:val="nil"/>
              <w:left w:val="single" w:sz="4" w:space="0" w:color="auto"/>
              <w:bottom w:val="nil"/>
              <w:right w:val="single" w:sz="4" w:space="0" w:color="auto"/>
            </w:tcBorders>
          </w:tcPr>
          <w:p w14:paraId="45714F50" w14:textId="77777777" w:rsidR="008E256B" w:rsidRPr="00A114AC" w:rsidRDefault="008E256B" w:rsidP="0028290A">
            <w:pPr>
              <w:pStyle w:val="BodyTextIndent"/>
              <w:spacing w:before="160"/>
              <w:ind w:left="0"/>
              <w:jc w:val="center"/>
              <w:rPr>
                <w:rFonts w:cs="Arial"/>
                <w:szCs w:val="24"/>
              </w:rPr>
            </w:pPr>
          </w:p>
        </w:tc>
        <w:tc>
          <w:tcPr>
            <w:tcW w:w="1800" w:type="dxa"/>
            <w:tcBorders>
              <w:top w:val="nil"/>
              <w:left w:val="single" w:sz="4" w:space="0" w:color="auto"/>
              <w:bottom w:val="nil"/>
              <w:right w:val="single" w:sz="4" w:space="0" w:color="auto"/>
            </w:tcBorders>
          </w:tcPr>
          <w:p w14:paraId="26FC8C27" w14:textId="77777777" w:rsidR="008E256B" w:rsidRPr="00A114AC" w:rsidRDefault="008E256B" w:rsidP="0028290A">
            <w:pPr>
              <w:pStyle w:val="BodyTextIndent"/>
              <w:spacing w:before="160"/>
              <w:ind w:left="0"/>
              <w:jc w:val="center"/>
              <w:rPr>
                <w:rFonts w:cs="Arial"/>
                <w:szCs w:val="24"/>
              </w:rPr>
            </w:pPr>
          </w:p>
        </w:tc>
        <w:tc>
          <w:tcPr>
            <w:tcW w:w="1706" w:type="dxa"/>
            <w:tcBorders>
              <w:top w:val="nil"/>
              <w:left w:val="single" w:sz="4" w:space="0" w:color="auto"/>
              <w:bottom w:val="nil"/>
              <w:right w:val="single" w:sz="4" w:space="0" w:color="auto"/>
            </w:tcBorders>
          </w:tcPr>
          <w:p w14:paraId="419970B6" w14:textId="77777777" w:rsidR="008E256B" w:rsidRPr="00A114AC" w:rsidRDefault="008E256B" w:rsidP="0028290A">
            <w:pPr>
              <w:pStyle w:val="BodyTextIndent"/>
              <w:spacing w:before="160"/>
              <w:ind w:left="0"/>
              <w:jc w:val="center"/>
              <w:rPr>
                <w:rFonts w:cs="Arial"/>
                <w:szCs w:val="24"/>
              </w:rPr>
            </w:pPr>
          </w:p>
        </w:tc>
        <w:tc>
          <w:tcPr>
            <w:tcW w:w="1718" w:type="dxa"/>
            <w:tcBorders>
              <w:top w:val="nil"/>
              <w:left w:val="single" w:sz="4" w:space="0" w:color="auto"/>
              <w:bottom w:val="nil"/>
              <w:right w:val="single" w:sz="4" w:space="0" w:color="auto"/>
            </w:tcBorders>
          </w:tcPr>
          <w:p w14:paraId="3685C6F7" w14:textId="77777777" w:rsidR="008E256B" w:rsidRPr="00A114AC" w:rsidRDefault="008E256B" w:rsidP="0028290A">
            <w:pPr>
              <w:pStyle w:val="BodyTextIndent"/>
              <w:spacing w:before="160"/>
              <w:ind w:left="0"/>
              <w:jc w:val="center"/>
              <w:rPr>
                <w:rFonts w:cs="Arial"/>
                <w:szCs w:val="24"/>
              </w:rPr>
            </w:pPr>
          </w:p>
        </w:tc>
      </w:tr>
      <w:tr w:rsidR="008E256B" w:rsidRPr="00B113B1" w14:paraId="662D7E41" w14:textId="77777777" w:rsidTr="0028290A">
        <w:tc>
          <w:tcPr>
            <w:tcW w:w="4678" w:type="dxa"/>
            <w:tcBorders>
              <w:top w:val="nil"/>
              <w:left w:val="single" w:sz="4" w:space="0" w:color="auto"/>
              <w:bottom w:val="nil"/>
              <w:right w:val="single" w:sz="4" w:space="0" w:color="auto"/>
            </w:tcBorders>
            <w:hideMark/>
          </w:tcPr>
          <w:p w14:paraId="2F36125C" w14:textId="77777777" w:rsidR="008E256B" w:rsidRPr="00B113B1" w:rsidRDefault="008E256B" w:rsidP="0028290A">
            <w:pPr>
              <w:pStyle w:val="T1Indent"/>
              <w:spacing w:line="240" w:lineRule="auto"/>
              <w:ind w:left="743" w:firstLine="0"/>
              <w:jc w:val="left"/>
              <w:rPr>
                <w:rFonts w:ascii="Arial" w:hAnsi="Arial" w:cs="Arial"/>
                <w:sz w:val="24"/>
                <w:szCs w:val="24"/>
              </w:rPr>
            </w:pPr>
            <w:r w:rsidRPr="00B113B1">
              <w:rPr>
                <w:rFonts w:ascii="Arial" w:hAnsi="Arial" w:cs="Arial"/>
                <w:sz w:val="24"/>
                <w:szCs w:val="24"/>
              </w:rPr>
              <w:t>tall oatgrass</w:t>
            </w:r>
          </w:p>
        </w:tc>
        <w:tc>
          <w:tcPr>
            <w:tcW w:w="1701" w:type="dxa"/>
            <w:tcBorders>
              <w:top w:val="nil"/>
              <w:left w:val="single" w:sz="4" w:space="0" w:color="auto"/>
              <w:bottom w:val="nil"/>
              <w:right w:val="single" w:sz="4" w:space="0" w:color="auto"/>
            </w:tcBorders>
          </w:tcPr>
          <w:p w14:paraId="486B1B0E" w14:textId="77777777" w:rsidR="008E256B" w:rsidRPr="00B113B1" w:rsidRDefault="008E256B" w:rsidP="0028290A">
            <w:pPr>
              <w:pStyle w:val="T12"/>
              <w:spacing w:line="240" w:lineRule="auto"/>
              <w:jc w:val="center"/>
              <w:rPr>
                <w:rFonts w:ascii="Arial" w:hAnsi="Arial" w:cs="Arial"/>
                <w:sz w:val="24"/>
                <w:szCs w:val="24"/>
              </w:rPr>
            </w:pPr>
          </w:p>
        </w:tc>
        <w:tc>
          <w:tcPr>
            <w:tcW w:w="1843" w:type="dxa"/>
            <w:tcBorders>
              <w:top w:val="nil"/>
              <w:left w:val="single" w:sz="4" w:space="0" w:color="auto"/>
              <w:bottom w:val="nil"/>
              <w:right w:val="single" w:sz="4" w:space="0" w:color="auto"/>
            </w:tcBorders>
          </w:tcPr>
          <w:p w14:paraId="4FF9B470" w14:textId="77777777" w:rsidR="008E256B" w:rsidRPr="00B113B1" w:rsidRDefault="008E256B" w:rsidP="0028290A">
            <w:pPr>
              <w:pStyle w:val="T12"/>
              <w:spacing w:line="240" w:lineRule="auto"/>
              <w:jc w:val="center"/>
              <w:rPr>
                <w:rFonts w:ascii="Arial" w:hAnsi="Arial" w:cs="Arial"/>
                <w:sz w:val="24"/>
                <w:szCs w:val="24"/>
              </w:rPr>
            </w:pPr>
          </w:p>
        </w:tc>
        <w:tc>
          <w:tcPr>
            <w:tcW w:w="1314" w:type="dxa"/>
            <w:tcBorders>
              <w:top w:val="nil"/>
              <w:left w:val="single" w:sz="4" w:space="0" w:color="auto"/>
              <w:bottom w:val="nil"/>
              <w:right w:val="single" w:sz="4" w:space="0" w:color="auto"/>
            </w:tcBorders>
          </w:tcPr>
          <w:p w14:paraId="398C0A0D" w14:textId="77777777" w:rsidR="008E256B" w:rsidRPr="00A114AC" w:rsidRDefault="008E256B" w:rsidP="0028290A">
            <w:pPr>
              <w:pStyle w:val="BodyTextIndent"/>
              <w:spacing w:before="160"/>
              <w:ind w:left="0"/>
              <w:jc w:val="center"/>
              <w:rPr>
                <w:rFonts w:cs="Arial"/>
                <w:szCs w:val="24"/>
              </w:rPr>
            </w:pPr>
          </w:p>
        </w:tc>
        <w:tc>
          <w:tcPr>
            <w:tcW w:w="1800" w:type="dxa"/>
            <w:tcBorders>
              <w:top w:val="nil"/>
              <w:left w:val="single" w:sz="4" w:space="0" w:color="auto"/>
              <w:bottom w:val="nil"/>
              <w:right w:val="single" w:sz="4" w:space="0" w:color="auto"/>
            </w:tcBorders>
          </w:tcPr>
          <w:p w14:paraId="4C6A54A3" w14:textId="77777777" w:rsidR="008E256B" w:rsidRPr="00A114AC" w:rsidRDefault="008E256B" w:rsidP="0028290A">
            <w:pPr>
              <w:pStyle w:val="BodyTextIndent"/>
              <w:spacing w:before="160"/>
              <w:ind w:left="0"/>
              <w:jc w:val="center"/>
              <w:rPr>
                <w:rFonts w:cs="Arial"/>
                <w:szCs w:val="24"/>
              </w:rPr>
            </w:pPr>
          </w:p>
        </w:tc>
        <w:tc>
          <w:tcPr>
            <w:tcW w:w="1706" w:type="dxa"/>
            <w:tcBorders>
              <w:top w:val="nil"/>
              <w:left w:val="single" w:sz="4" w:space="0" w:color="auto"/>
              <w:bottom w:val="nil"/>
              <w:right w:val="single" w:sz="4" w:space="0" w:color="auto"/>
            </w:tcBorders>
          </w:tcPr>
          <w:p w14:paraId="263DC8BC" w14:textId="77777777" w:rsidR="008E256B" w:rsidRPr="00A114AC" w:rsidRDefault="008E256B" w:rsidP="0028290A">
            <w:pPr>
              <w:pStyle w:val="BodyTextIndent"/>
              <w:spacing w:before="160"/>
              <w:ind w:left="0"/>
              <w:jc w:val="center"/>
              <w:rPr>
                <w:rFonts w:cs="Arial"/>
                <w:szCs w:val="24"/>
              </w:rPr>
            </w:pPr>
          </w:p>
        </w:tc>
        <w:tc>
          <w:tcPr>
            <w:tcW w:w="1718" w:type="dxa"/>
            <w:tcBorders>
              <w:top w:val="nil"/>
              <w:left w:val="single" w:sz="4" w:space="0" w:color="auto"/>
              <w:bottom w:val="nil"/>
              <w:right w:val="single" w:sz="4" w:space="0" w:color="auto"/>
            </w:tcBorders>
          </w:tcPr>
          <w:p w14:paraId="2B4A8DC5" w14:textId="77777777" w:rsidR="008E256B" w:rsidRPr="00A114AC" w:rsidRDefault="008E256B" w:rsidP="0028290A">
            <w:pPr>
              <w:pStyle w:val="BodyTextIndent"/>
              <w:spacing w:before="160"/>
              <w:ind w:left="0"/>
              <w:jc w:val="center"/>
              <w:rPr>
                <w:rFonts w:cs="Arial"/>
                <w:szCs w:val="24"/>
              </w:rPr>
            </w:pPr>
          </w:p>
        </w:tc>
      </w:tr>
      <w:tr w:rsidR="008E256B" w:rsidRPr="00B113B1" w14:paraId="0D6AB6DF" w14:textId="77777777" w:rsidTr="0028290A">
        <w:tc>
          <w:tcPr>
            <w:tcW w:w="4678" w:type="dxa"/>
            <w:tcBorders>
              <w:top w:val="nil"/>
              <w:left w:val="single" w:sz="4" w:space="0" w:color="auto"/>
              <w:bottom w:val="nil"/>
              <w:right w:val="single" w:sz="4" w:space="0" w:color="auto"/>
            </w:tcBorders>
            <w:hideMark/>
          </w:tcPr>
          <w:p w14:paraId="7A516C96" w14:textId="77777777" w:rsidR="008E256B" w:rsidRPr="00B113B1" w:rsidRDefault="008E256B" w:rsidP="0028290A">
            <w:pPr>
              <w:pStyle w:val="T1Indent"/>
              <w:spacing w:line="240" w:lineRule="auto"/>
              <w:ind w:left="743" w:firstLine="0"/>
              <w:jc w:val="left"/>
              <w:rPr>
                <w:rFonts w:ascii="Arial" w:hAnsi="Arial" w:cs="Arial"/>
                <w:sz w:val="24"/>
                <w:szCs w:val="24"/>
              </w:rPr>
            </w:pPr>
            <w:r w:rsidRPr="00B113B1">
              <w:rPr>
                <w:rFonts w:ascii="Arial" w:hAnsi="Arial" w:cs="Arial"/>
                <w:sz w:val="24"/>
                <w:szCs w:val="24"/>
              </w:rPr>
              <w:t>Timothy</w:t>
            </w:r>
          </w:p>
        </w:tc>
        <w:tc>
          <w:tcPr>
            <w:tcW w:w="1701" w:type="dxa"/>
            <w:tcBorders>
              <w:top w:val="nil"/>
              <w:left w:val="single" w:sz="4" w:space="0" w:color="auto"/>
              <w:bottom w:val="nil"/>
              <w:right w:val="single" w:sz="4" w:space="0" w:color="auto"/>
            </w:tcBorders>
          </w:tcPr>
          <w:p w14:paraId="20BFA2B1" w14:textId="77777777" w:rsidR="008E256B" w:rsidRPr="00B113B1" w:rsidRDefault="008E256B" w:rsidP="0028290A">
            <w:pPr>
              <w:pStyle w:val="T12"/>
              <w:spacing w:line="240" w:lineRule="auto"/>
              <w:jc w:val="center"/>
              <w:rPr>
                <w:rFonts w:ascii="Arial" w:hAnsi="Arial" w:cs="Arial"/>
                <w:sz w:val="24"/>
                <w:szCs w:val="24"/>
              </w:rPr>
            </w:pPr>
          </w:p>
        </w:tc>
        <w:tc>
          <w:tcPr>
            <w:tcW w:w="1843" w:type="dxa"/>
            <w:tcBorders>
              <w:top w:val="nil"/>
              <w:left w:val="single" w:sz="4" w:space="0" w:color="auto"/>
              <w:bottom w:val="nil"/>
              <w:right w:val="single" w:sz="4" w:space="0" w:color="auto"/>
            </w:tcBorders>
          </w:tcPr>
          <w:p w14:paraId="72D11EDD" w14:textId="77777777" w:rsidR="008E256B" w:rsidRPr="00B113B1" w:rsidRDefault="008E256B" w:rsidP="0028290A">
            <w:pPr>
              <w:pStyle w:val="T12"/>
              <w:spacing w:line="240" w:lineRule="auto"/>
              <w:jc w:val="center"/>
              <w:rPr>
                <w:rFonts w:ascii="Arial" w:hAnsi="Arial" w:cs="Arial"/>
                <w:sz w:val="24"/>
                <w:szCs w:val="24"/>
              </w:rPr>
            </w:pPr>
          </w:p>
        </w:tc>
        <w:tc>
          <w:tcPr>
            <w:tcW w:w="1314" w:type="dxa"/>
            <w:tcBorders>
              <w:top w:val="nil"/>
              <w:left w:val="single" w:sz="4" w:space="0" w:color="auto"/>
              <w:bottom w:val="nil"/>
              <w:right w:val="single" w:sz="4" w:space="0" w:color="auto"/>
            </w:tcBorders>
          </w:tcPr>
          <w:p w14:paraId="5B99F7D3" w14:textId="77777777" w:rsidR="008E256B" w:rsidRPr="00A114AC" w:rsidRDefault="008E256B" w:rsidP="0028290A">
            <w:pPr>
              <w:pStyle w:val="BodyTextIndent"/>
              <w:spacing w:before="160"/>
              <w:ind w:left="0"/>
              <w:jc w:val="center"/>
              <w:rPr>
                <w:rFonts w:cs="Arial"/>
                <w:szCs w:val="24"/>
              </w:rPr>
            </w:pPr>
          </w:p>
        </w:tc>
        <w:tc>
          <w:tcPr>
            <w:tcW w:w="1800" w:type="dxa"/>
            <w:tcBorders>
              <w:top w:val="nil"/>
              <w:left w:val="single" w:sz="4" w:space="0" w:color="auto"/>
              <w:bottom w:val="nil"/>
              <w:right w:val="single" w:sz="4" w:space="0" w:color="auto"/>
            </w:tcBorders>
          </w:tcPr>
          <w:p w14:paraId="3CC53717" w14:textId="77777777" w:rsidR="008E256B" w:rsidRPr="00A114AC" w:rsidRDefault="008E256B" w:rsidP="0028290A">
            <w:pPr>
              <w:pStyle w:val="BodyTextIndent"/>
              <w:spacing w:before="160"/>
              <w:ind w:left="0"/>
              <w:jc w:val="center"/>
              <w:rPr>
                <w:rFonts w:cs="Arial"/>
                <w:szCs w:val="24"/>
              </w:rPr>
            </w:pPr>
          </w:p>
        </w:tc>
        <w:tc>
          <w:tcPr>
            <w:tcW w:w="1706" w:type="dxa"/>
            <w:tcBorders>
              <w:top w:val="nil"/>
              <w:left w:val="single" w:sz="4" w:space="0" w:color="auto"/>
              <w:bottom w:val="nil"/>
              <w:right w:val="single" w:sz="4" w:space="0" w:color="auto"/>
            </w:tcBorders>
          </w:tcPr>
          <w:p w14:paraId="74DF343C" w14:textId="77777777" w:rsidR="008E256B" w:rsidRPr="00A114AC" w:rsidRDefault="008E256B" w:rsidP="0028290A">
            <w:pPr>
              <w:pStyle w:val="BodyTextIndent"/>
              <w:spacing w:before="160"/>
              <w:ind w:left="0"/>
              <w:jc w:val="center"/>
              <w:rPr>
                <w:rFonts w:cs="Arial"/>
                <w:szCs w:val="24"/>
              </w:rPr>
            </w:pPr>
          </w:p>
        </w:tc>
        <w:tc>
          <w:tcPr>
            <w:tcW w:w="1718" w:type="dxa"/>
            <w:tcBorders>
              <w:top w:val="nil"/>
              <w:left w:val="single" w:sz="4" w:space="0" w:color="auto"/>
              <w:bottom w:val="nil"/>
              <w:right w:val="single" w:sz="4" w:space="0" w:color="auto"/>
            </w:tcBorders>
          </w:tcPr>
          <w:p w14:paraId="31E3DB8E" w14:textId="77777777" w:rsidR="008E256B" w:rsidRPr="00A114AC" w:rsidRDefault="008E256B" w:rsidP="0028290A">
            <w:pPr>
              <w:pStyle w:val="BodyTextIndent"/>
              <w:spacing w:before="160"/>
              <w:ind w:left="0"/>
              <w:jc w:val="center"/>
              <w:rPr>
                <w:rFonts w:cs="Arial"/>
                <w:szCs w:val="24"/>
              </w:rPr>
            </w:pPr>
          </w:p>
        </w:tc>
      </w:tr>
      <w:tr w:rsidR="008E256B" w:rsidRPr="00B113B1" w14:paraId="285B9254" w14:textId="77777777" w:rsidTr="0028290A">
        <w:trPr>
          <w:trHeight w:val="970"/>
        </w:trPr>
        <w:tc>
          <w:tcPr>
            <w:tcW w:w="4678" w:type="dxa"/>
            <w:tcBorders>
              <w:top w:val="nil"/>
              <w:left w:val="single" w:sz="4" w:space="0" w:color="auto"/>
              <w:bottom w:val="nil"/>
              <w:right w:val="single" w:sz="4" w:space="0" w:color="auto"/>
            </w:tcBorders>
            <w:hideMark/>
          </w:tcPr>
          <w:p w14:paraId="51F64C26" w14:textId="77777777" w:rsidR="008E256B" w:rsidRPr="00B113B1" w:rsidRDefault="008E256B" w:rsidP="008E256B">
            <w:pPr>
              <w:pStyle w:val="T1Indent"/>
              <w:numPr>
                <w:ilvl w:val="0"/>
                <w:numId w:val="35"/>
              </w:numPr>
              <w:tabs>
                <w:tab w:val="left" w:pos="357"/>
              </w:tabs>
              <w:spacing w:line="360" w:lineRule="auto"/>
              <w:ind w:left="754" w:hanging="357"/>
              <w:jc w:val="left"/>
              <w:rPr>
                <w:rFonts w:ascii="Arial" w:hAnsi="Arial" w:cs="Arial"/>
                <w:sz w:val="24"/>
                <w:szCs w:val="24"/>
              </w:rPr>
            </w:pPr>
            <w:r w:rsidRPr="00B113B1">
              <w:rPr>
                <w:rFonts w:ascii="Arial" w:hAnsi="Arial" w:cs="Arial"/>
                <w:sz w:val="24"/>
                <w:szCs w:val="24"/>
              </w:rPr>
              <w:t>Alaska brome-grass, rescue grass and tall oatgrass</w:t>
            </w:r>
          </w:p>
        </w:tc>
        <w:tc>
          <w:tcPr>
            <w:tcW w:w="1701" w:type="dxa"/>
            <w:tcBorders>
              <w:top w:val="nil"/>
              <w:left w:val="single" w:sz="4" w:space="0" w:color="auto"/>
              <w:bottom w:val="nil"/>
              <w:right w:val="single" w:sz="4" w:space="0" w:color="auto"/>
            </w:tcBorders>
            <w:hideMark/>
          </w:tcPr>
          <w:p w14:paraId="70D41E0D"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5</w:t>
            </w:r>
          </w:p>
        </w:tc>
        <w:tc>
          <w:tcPr>
            <w:tcW w:w="1843" w:type="dxa"/>
            <w:tcBorders>
              <w:top w:val="nil"/>
              <w:left w:val="single" w:sz="4" w:space="0" w:color="auto"/>
              <w:bottom w:val="nil"/>
              <w:right w:val="single" w:sz="4" w:space="0" w:color="auto"/>
            </w:tcBorders>
            <w:hideMark/>
          </w:tcPr>
          <w:p w14:paraId="1491C72C"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5</w:t>
            </w:r>
          </w:p>
        </w:tc>
        <w:tc>
          <w:tcPr>
            <w:tcW w:w="1314" w:type="dxa"/>
            <w:tcBorders>
              <w:top w:val="nil"/>
              <w:left w:val="single" w:sz="4" w:space="0" w:color="auto"/>
              <w:bottom w:val="nil"/>
              <w:right w:val="single" w:sz="4" w:space="0" w:color="auto"/>
            </w:tcBorders>
            <w:hideMark/>
          </w:tcPr>
          <w:p w14:paraId="37928C92"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0.5</w:t>
            </w:r>
          </w:p>
        </w:tc>
        <w:tc>
          <w:tcPr>
            <w:tcW w:w="1800" w:type="dxa"/>
            <w:tcBorders>
              <w:top w:val="nil"/>
              <w:left w:val="single" w:sz="4" w:space="0" w:color="auto"/>
              <w:bottom w:val="nil"/>
              <w:right w:val="single" w:sz="4" w:space="0" w:color="auto"/>
            </w:tcBorders>
            <w:hideMark/>
          </w:tcPr>
          <w:p w14:paraId="0C278F9D"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0.3</w:t>
            </w:r>
          </w:p>
        </w:tc>
        <w:tc>
          <w:tcPr>
            <w:tcW w:w="1706" w:type="dxa"/>
            <w:tcBorders>
              <w:top w:val="nil"/>
              <w:left w:val="single" w:sz="4" w:space="0" w:color="auto"/>
              <w:bottom w:val="nil"/>
              <w:right w:val="single" w:sz="4" w:space="0" w:color="auto"/>
            </w:tcBorders>
            <w:hideMark/>
          </w:tcPr>
          <w:p w14:paraId="64BD33F4"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718" w:type="dxa"/>
            <w:tcBorders>
              <w:top w:val="nil"/>
              <w:left w:val="single" w:sz="4" w:space="0" w:color="auto"/>
              <w:bottom w:val="nil"/>
              <w:right w:val="single" w:sz="4" w:space="0" w:color="auto"/>
            </w:tcBorders>
            <w:hideMark/>
          </w:tcPr>
          <w:p w14:paraId="497F0124"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r>
      <w:tr w:rsidR="008E256B" w:rsidRPr="00B113B1" w14:paraId="167914F8" w14:textId="77777777" w:rsidTr="0028290A">
        <w:tc>
          <w:tcPr>
            <w:tcW w:w="4678" w:type="dxa"/>
            <w:tcBorders>
              <w:top w:val="nil"/>
              <w:left w:val="single" w:sz="4" w:space="0" w:color="auto"/>
              <w:bottom w:val="nil"/>
              <w:right w:val="single" w:sz="4" w:space="0" w:color="auto"/>
            </w:tcBorders>
            <w:hideMark/>
          </w:tcPr>
          <w:p w14:paraId="5C096898" w14:textId="77777777" w:rsidR="008E256B" w:rsidRPr="00B113B1" w:rsidRDefault="008E256B" w:rsidP="008E256B">
            <w:pPr>
              <w:pStyle w:val="T1Indent"/>
              <w:numPr>
                <w:ilvl w:val="0"/>
                <w:numId w:val="35"/>
              </w:numPr>
              <w:tabs>
                <w:tab w:val="left" w:pos="357"/>
              </w:tabs>
              <w:spacing w:line="360" w:lineRule="auto"/>
              <w:ind w:left="754" w:hanging="357"/>
              <w:jc w:val="left"/>
              <w:rPr>
                <w:rFonts w:ascii="Arial" w:hAnsi="Arial" w:cs="Arial"/>
                <w:sz w:val="24"/>
                <w:szCs w:val="24"/>
              </w:rPr>
            </w:pPr>
            <w:r w:rsidRPr="00B113B1">
              <w:rPr>
                <w:rFonts w:ascii="Arial" w:hAnsi="Arial" w:cs="Arial"/>
                <w:sz w:val="24"/>
                <w:szCs w:val="24"/>
              </w:rPr>
              <w:t>cocksfoot</w:t>
            </w:r>
          </w:p>
        </w:tc>
        <w:tc>
          <w:tcPr>
            <w:tcW w:w="1701" w:type="dxa"/>
            <w:tcBorders>
              <w:top w:val="nil"/>
              <w:left w:val="single" w:sz="4" w:space="0" w:color="auto"/>
              <w:bottom w:val="nil"/>
              <w:right w:val="single" w:sz="4" w:space="0" w:color="auto"/>
            </w:tcBorders>
            <w:hideMark/>
          </w:tcPr>
          <w:p w14:paraId="6FFE8561"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5</w:t>
            </w:r>
          </w:p>
        </w:tc>
        <w:tc>
          <w:tcPr>
            <w:tcW w:w="1843" w:type="dxa"/>
            <w:tcBorders>
              <w:top w:val="nil"/>
              <w:left w:val="single" w:sz="4" w:space="0" w:color="auto"/>
              <w:bottom w:val="nil"/>
              <w:right w:val="single" w:sz="4" w:space="0" w:color="auto"/>
            </w:tcBorders>
            <w:hideMark/>
          </w:tcPr>
          <w:p w14:paraId="124FC53D"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5</w:t>
            </w:r>
          </w:p>
        </w:tc>
        <w:tc>
          <w:tcPr>
            <w:tcW w:w="1314" w:type="dxa"/>
            <w:tcBorders>
              <w:top w:val="nil"/>
              <w:left w:val="single" w:sz="4" w:space="0" w:color="auto"/>
              <w:bottom w:val="nil"/>
              <w:right w:val="single" w:sz="4" w:space="0" w:color="auto"/>
            </w:tcBorders>
            <w:hideMark/>
          </w:tcPr>
          <w:p w14:paraId="194E7753"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0.3</w:t>
            </w:r>
          </w:p>
        </w:tc>
        <w:tc>
          <w:tcPr>
            <w:tcW w:w="1800" w:type="dxa"/>
            <w:tcBorders>
              <w:top w:val="nil"/>
              <w:left w:val="single" w:sz="4" w:space="0" w:color="auto"/>
              <w:bottom w:val="nil"/>
              <w:right w:val="single" w:sz="4" w:space="0" w:color="auto"/>
            </w:tcBorders>
            <w:hideMark/>
          </w:tcPr>
          <w:p w14:paraId="72446D89"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0.3</w:t>
            </w:r>
          </w:p>
        </w:tc>
        <w:tc>
          <w:tcPr>
            <w:tcW w:w="1706" w:type="dxa"/>
            <w:tcBorders>
              <w:top w:val="nil"/>
              <w:left w:val="single" w:sz="4" w:space="0" w:color="auto"/>
              <w:bottom w:val="nil"/>
              <w:right w:val="single" w:sz="4" w:space="0" w:color="auto"/>
            </w:tcBorders>
            <w:hideMark/>
          </w:tcPr>
          <w:p w14:paraId="462B1E6D"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18" w:type="dxa"/>
            <w:tcBorders>
              <w:top w:val="nil"/>
              <w:left w:val="single" w:sz="4" w:space="0" w:color="auto"/>
              <w:bottom w:val="nil"/>
              <w:right w:val="single" w:sz="4" w:space="0" w:color="auto"/>
            </w:tcBorders>
            <w:hideMark/>
          </w:tcPr>
          <w:p w14:paraId="7F3B0699"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r>
      <w:tr w:rsidR="008E256B" w:rsidRPr="00B113B1" w14:paraId="1682263C" w14:textId="77777777" w:rsidTr="0028290A">
        <w:trPr>
          <w:trHeight w:val="539"/>
        </w:trPr>
        <w:tc>
          <w:tcPr>
            <w:tcW w:w="4678" w:type="dxa"/>
            <w:tcBorders>
              <w:top w:val="nil"/>
              <w:left w:val="single" w:sz="4" w:space="0" w:color="auto"/>
              <w:bottom w:val="single" w:sz="4" w:space="0" w:color="auto"/>
              <w:right w:val="single" w:sz="4" w:space="0" w:color="auto"/>
            </w:tcBorders>
            <w:hideMark/>
          </w:tcPr>
          <w:p w14:paraId="3E262B76" w14:textId="77777777" w:rsidR="008E256B" w:rsidRPr="00B113B1" w:rsidRDefault="008E256B" w:rsidP="008E256B">
            <w:pPr>
              <w:pStyle w:val="T1Indent"/>
              <w:numPr>
                <w:ilvl w:val="0"/>
                <w:numId w:val="35"/>
              </w:numPr>
              <w:tabs>
                <w:tab w:val="left" w:pos="357"/>
              </w:tabs>
              <w:spacing w:line="360" w:lineRule="auto"/>
              <w:ind w:left="754" w:hanging="357"/>
              <w:jc w:val="left"/>
              <w:rPr>
                <w:rFonts w:ascii="Arial" w:hAnsi="Arial" w:cs="Arial"/>
                <w:sz w:val="24"/>
                <w:szCs w:val="24"/>
              </w:rPr>
            </w:pPr>
            <w:r w:rsidRPr="00B113B1">
              <w:rPr>
                <w:rFonts w:ascii="Arial" w:hAnsi="Arial" w:cs="Arial"/>
                <w:sz w:val="24"/>
                <w:szCs w:val="24"/>
              </w:rPr>
              <w:t>small Timothy and Timothy</w:t>
            </w:r>
          </w:p>
        </w:tc>
        <w:tc>
          <w:tcPr>
            <w:tcW w:w="1701" w:type="dxa"/>
            <w:tcBorders>
              <w:top w:val="nil"/>
              <w:left w:val="single" w:sz="4" w:space="0" w:color="auto"/>
              <w:bottom w:val="single" w:sz="4" w:space="0" w:color="auto"/>
              <w:right w:val="single" w:sz="4" w:space="0" w:color="auto"/>
            </w:tcBorders>
            <w:hideMark/>
          </w:tcPr>
          <w:p w14:paraId="595E1EA3"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1</w:t>
            </w:r>
          </w:p>
        </w:tc>
        <w:tc>
          <w:tcPr>
            <w:tcW w:w="1843" w:type="dxa"/>
            <w:tcBorders>
              <w:top w:val="nil"/>
              <w:left w:val="single" w:sz="4" w:space="0" w:color="auto"/>
              <w:bottom w:val="single" w:sz="4" w:space="0" w:color="auto"/>
              <w:right w:val="single" w:sz="4" w:space="0" w:color="auto"/>
            </w:tcBorders>
            <w:hideMark/>
          </w:tcPr>
          <w:p w14:paraId="0ACA4C14"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1</w:t>
            </w:r>
          </w:p>
        </w:tc>
        <w:tc>
          <w:tcPr>
            <w:tcW w:w="1314" w:type="dxa"/>
            <w:tcBorders>
              <w:top w:val="nil"/>
              <w:left w:val="single" w:sz="4" w:space="0" w:color="auto"/>
              <w:bottom w:val="single" w:sz="4" w:space="0" w:color="auto"/>
              <w:right w:val="single" w:sz="4" w:space="0" w:color="auto"/>
            </w:tcBorders>
            <w:hideMark/>
          </w:tcPr>
          <w:p w14:paraId="0DD54E38"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0.3</w:t>
            </w:r>
          </w:p>
        </w:tc>
        <w:tc>
          <w:tcPr>
            <w:tcW w:w="1800" w:type="dxa"/>
            <w:tcBorders>
              <w:top w:val="nil"/>
              <w:left w:val="single" w:sz="4" w:space="0" w:color="auto"/>
              <w:bottom w:val="single" w:sz="4" w:space="0" w:color="auto"/>
              <w:right w:val="single" w:sz="4" w:space="0" w:color="auto"/>
            </w:tcBorders>
            <w:hideMark/>
          </w:tcPr>
          <w:p w14:paraId="4B26819A"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0.3</w:t>
            </w:r>
          </w:p>
        </w:tc>
        <w:tc>
          <w:tcPr>
            <w:tcW w:w="1706" w:type="dxa"/>
            <w:tcBorders>
              <w:top w:val="nil"/>
              <w:left w:val="single" w:sz="4" w:space="0" w:color="auto"/>
              <w:bottom w:val="single" w:sz="4" w:space="0" w:color="auto"/>
              <w:right w:val="single" w:sz="4" w:space="0" w:color="auto"/>
            </w:tcBorders>
            <w:hideMark/>
          </w:tcPr>
          <w:p w14:paraId="1F46C0D2"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18" w:type="dxa"/>
            <w:tcBorders>
              <w:top w:val="nil"/>
              <w:left w:val="single" w:sz="4" w:space="0" w:color="auto"/>
              <w:bottom w:val="single" w:sz="4" w:space="0" w:color="auto"/>
              <w:right w:val="single" w:sz="4" w:space="0" w:color="auto"/>
            </w:tcBorders>
            <w:hideMark/>
          </w:tcPr>
          <w:p w14:paraId="786003E3"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r>
    </w:tbl>
    <w:p w14:paraId="1A018E90" w14:textId="77777777" w:rsidR="008E256B" w:rsidRPr="00B113B1" w:rsidRDefault="008E256B" w:rsidP="008E256B">
      <w:pPr>
        <w:rPr>
          <w:color w:val="auto"/>
        </w:rPr>
      </w:pPr>
      <w:r w:rsidRPr="00B113B1">
        <w:rPr>
          <w:color w:val="auto"/>
        </w:rPr>
        <w:br w:type="page"/>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843"/>
        <w:gridCol w:w="1314"/>
        <w:gridCol w:w="1800"/>
        <w:gridCol w:w="1706"/>
        <w:gridCol w:w="1718"/>
      </w:tblGrid>
      <w:tr w:rsidR="008E256B" w:rsidRPr="00B113B1" w14:paraId="5D867322" w14:textId="77777777" w:rsidTr="0028290A">
        <w:tc>
          <w:tcPr>
            <w:tcW w:w="4678" w:type="dxa"/>
            <w:tcBorders>
              <w:top w:val="single" w:sz="4" w:space="0" w:color="auto"/>
              <w:left w:val="single" w:sz="4" w:space="0" w:color="auto"/>
              <w:bottom w:val="single" w:sz="4" w:space="0" w:color="auto"/>
              <w:right w:val="single" w:sz="4" w:space="0" w:color="auto"/>
            </w:tcBorders>
            <w:shd w:val="clear" w:color="auto" w:fill="auto"/>
          </w:tcPr>
          <w:p w14:paraId="48C6D7B8" w14:textId="77777777" w:rsidR="008E256B" w:rsidRPr="00B113B1" w:rsidRDefault="008E256B" w:rsidP="0028290A">
            <w:pPr>
              <w:pStyle w:val="QualHead"/>
              <w:spacing w:line="360" w:lineRule="auto"/>
              <w:rPr>
                <w:rFonts w:ascii="Arial" w:hAnsi="Arial" w:cs="Arial"/>
                <w:b/>
                <w:sz w:val="24"/>
                <w:szCs w:val="24"/>
              </w:rPr>
            </w:pPr>
          </w:p>
          <w:p w14:paraId="0F4E8A89"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Species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53255155" w14:textId="77777777" w:rsidR="008E256B" w:rsidRPr="00B113B1" w:rsidRDefault="008E256B" w:rsidP="0028290A">
            <w:pPr>
              <w:spacing w:line="360" w:lineRule="auto"/>
              <w:jc w:val="center"/>
              <w:rPr>
                <w:b/>
                <w:color w:val="auto"/>
              </w:rPr>
            </w:pPr>
            <w:r w:rsidRPr="00B113B1">
              <w:rPr>
                <w:b/>
                <w:color w:val="auto"/>
              </w:rPr>
              <w:t>Basic seed</w:t>
            </w:r>
          </w:p>
          <w:p w14:paraId="59AE001F"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sz w:val="24"/>
                <w:szCs w:val="24"/>
              </w:rPr>
              <w:t xml:space="preserve">Maximum content by number in a sample of the weight </w:t>
            </w:r>
            <w:r>
              <w:rPr>
                <w:rFonts w:ascii="Arial" w:hAnsi="Arial" w:cs="Arial"/>
                <w:sz w:val="24"/>
                <w:szCs w:val="24"/>
              </w:rPr>
              <w:t>specified in</w:t>
            </w:r>
            <w:r w:rsidRPr="00B113B1">
              <w:rPr>
                <w:rFonts w:ascii="Arial" w:hAnsi="Arial" w:cs="Arial"/>
                <w:sz w:val="24"/>
                <w:szCs w:val="24"/>
              </w:rPr>
              <w:t xml:space="preserve"> table 9</w:t>
            </w: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034781BA" w14:textId="1163D1E3" w:rsidR="008E256B" w:rsidRPr="00B113B1" w:rsidRDefault="008E256B" w:rsidP="0028290A">
            <w:pPr>
              <w:pStyle w:val="XNote"/>
              <w:spacing w:after="0" w:line="360" w:lineRule="auto"/>
              <w:rPr>
                <w:rFonts w:ascii="Arial" w:hAnsi="Arial" w:cs="Arial"/>
                <w:sz w:val="24"/>
                <w:szCs w:val="24"/>
              </w:rPr>
            </w:pPr>
            <w:r w:rsidRPr="00B113B1">
              <w:rPr>
                <w:rFonts w:ascii="Arial" w:hAnsi="Arial" w:cs="Arial"/>
                <w:sz w:val="24"/>
                <w:szCs w:val="24"/>
              </w:rPr>
              <w:t>CS seed EC minimum standard level</w:t>
            </w:r>
          </w:p>
          <w:p w14:paraId="69487597" w14:textId="77777777" w:rsidR="008E256B" w:rsidRPr="00B113B1" w:rsidRDefault="008E256B" w:rsidP="0028290A">
            <w:pPr>
              <w:pStyle w:val="QualHead"/>
              <w:spacing w:line="360" w:lineRule="auto"/>
              <w:rPr>
                <w:rFonts w:ascii="Arial" w:hAnsi="Arial" w:cs="Arial"/>
                <w:sz w:val="24"/>
                <w:szCs w:val="24"/>
              </w:rPr>
            </w:pPr>
            <w:r w:rsidRPr="00B113B1">
              <w:rPr>
                <w:rFonts w:ascii="Arial" w:hAnsi="Arial" w:cs="Arial"/>
                <w:sz w:val="24"/>
                <w:szCs w:val="24"/>
              </w:rPr>
              <w:t>Maximum percentage by weight</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tcPr>
          <w:p w14:paraId="1BD40477"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b/>
                <w:sz w:val="24"/>
                <w:szCs w:val="24"/>
              </w:rPr>
              <w:t>CS seed HVS level</w:t>
            </w:r>
          </w:p>
          <w:p w14:paraId="2FBC1536" w14:textId="77777777" w:rsidR="008E256B" w:rsidRPr="00B113B1" w:rsidRDefault="008E256B" w:rsidP="0028290A">
            <w:pPr>
              <w:pStyle w:val="QualHead"/>
              <w:spacing w:line="360" w:lineRule="auto"/>
              <w:rPr>
                <w:rFonts w:ascii="Arial" w:hAnsi="Arial" w:cs="Arial"/>
                <w:b/>
                <w:sz w:val="24"/>
                <w:szCs w:val="24"/>
              </w:rPr>
            </w:pPr>
            <w:r w:rsidRPr="00B113B1">
              <w:rPr>
                <w:rFonts w:ascii="Arial" w:hAnsi="Arial" w:cs="Arial"/>
                <w:sz w:val="24"/>
                <w:szCs w:val="24"/>
              </w:rPr>
              <w:t xml:space="preserve">Maximum content by number in a sample of the weight </w:t>
            </w:r>
            <w:r>
              <w:rPr>
                <w:rFonts w:ascii="Arial" w:hAnsi="Arial" w:cs="Arial"/>
                <w:sz w:val="24"/>
                <w:szCs w:val="24"/>
              </w:rPr>
              <w:t>specified in</w:t>
            </w:r>
            <w:r w:rsidRPr="00B113B1">
              <w:rPr>
                <w:rFonts w:ascii="Arial" w:hAnsi="Arial" w:cs="Arial"/>
                <w:sz w:val="24"/>
                <w:szCs w:val="24"/>
              </w:rPr>
              <w:t xml:space="preserve"> </w:t>
            </w:r>
            <w:r>
              <w:rPr>
                <w:rFonts w:ascii="Arial" w:hAnsi="Arial" w:cs="Arial"/>
                <w:sz w:val="24"/>
                <w:szCs w:val="24"/>
              </w:rPr>
              <w:t>table 9</w:t>
            </w:r>
            <w:r w:rsidRPr="00B113B1">
              <w:rPr>
                <w:rFonts w:ascii="Arial" w:hAnsi="Arial" w:cs="Arial"/>
                <w:sz w:val="24"/>
                <w:szCs w:val="24"/>
              </w:rPr>
              <w:t xml:space="preserve"> </w:t>
            </w:r>
          </w:p>
        </w:tc>
      </w:tr>
      <w:tr w:rsidR="008E256B" w:rsidRPr="00B113B1" w14:paraId="193D60AB" w14:textId="77777777" w:rsidTr="0028290A">
        <w:trPr>
          <w:trHeight w:val="471"/>
        </w:trPr>
        <w:tc>
          <w:tcPr>
            <w:tcW w:w="4678" w:type="dxa"/>
            <w:tcBorders>
              <w:top w:val="single" w:sz="4" w:space="0" w:color="auto"/>
              <w:left w:val="single" w:sz="4" w:space="0" w:color="auto"/>
              <w:bottom w:val="nil"/>
              <w:right w:val="single" w:sz="4" w:space="0" w:color="auto"/>
            </w:tcBorders>
            <w:shd w:val="clear" w:color="auto" w:fill="auto"/>
          </w:tcPr>
          <w:p w14:paraId="09FBDA3D" w14:textId="77777777" w:rsidR="008E256B" w:rsidRPr="00B113B1" w:rsidRDefault="008E256B" w:rsidP="0028290A">
            <w:pPr>
              <w:pStyle w:val="T12"/>
              <w:spacing w:line="360" w:lineRule="auto"/>
              <w:jc w:val="center"/>
              <w:rPr>
                <w:rFonts w:ascii="Arial" w:hAnsi="Arial" w:cs="Arial"/>
                <w:sz w:val="24"/>
                <w:szCs w:val="24"/>
              </w:rPr>
            </w:pPr>
          </w:p>
        </w:tc>
        <w:tc>
          <w:tcPr>
            <w:tcW w:w="1701" w:type="dxa"/>
            <w:tcBorders>
              <w:top w:val="single" w:sz="4" w:space="0" w:color="auto"/>
              <w:left w:val="single" w:sz="4" w:space="0" w:color="auto"/>
              <w:bottom w:val="nil"/>
              <w:right w:val="single" w:sz="4" w:space="0" w:color="auto"/>
            </w:tcBorders>
            <w:shd w:val="clear" w:color="auto" w:fill="auto"/>
            <w:hideMark/>
          </w:tcPr>
          <w:p w14:paraId="1DF00571"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843" w:type="dxa"/>
            <w:tcBorders>
              <w:top w:val="single" w:sz="4" w:space="0" w:color="auto"/>
              <w:left w:val="single" w:sz="4" w:space="0" w:color="auto"/>
              <w:bottom w:val="nil"/>
              <w:right w:val="single" w:sz="4" w:space="0" w:color="auto"/>
            </w:tcBorders>
            <w:shd w:val="clear" w:color="auto" w:fill="auto"/>
            <w:hideMark/>
          </w:tcPr>
          <w:p w14:paraId="1C0D8B22" w14:textId="77777777" w:rsidR="008E256B" w:rsidRPr="00A114AC" w:rsidRDefault="008E256B" w:rsidP="0028290A">
            <w:pPr>
              <w:pStyle w:val="BodyTextIndent"/>
              <w:spacing w:before="160" w:line="360" w:lineRule="auto"/>
              <w:ind w:left="0"/>
              <w:jc w:val="center"/>
              <w:rPr>
                <w:rFonts w:cs="Arial"/>
                <w:b/>
                <w:szCs w:val="24"/>
              </w:rPr>
            </w:pPr>
            <w:r w:rsidRPr="00A114AC">
              <w:rPr>
                <w:rFonts w:cs="Arial"/>
                <w:szCs w:val="24"/>
              </w:rPr>
              <w:t>Blackgrass</w:t>
            </w:r>
          </w:p>
        </w:tc>
        <w:tc>
          <w:tcPr>
            <w:tcW w:w="1314" w:type="dxa"/>
            <w:tcBorders>
              <w:top w:val="single" w:sz="4" w:space="0" w:color="auto"/>
              <w:left w:val="single" w:sz="4" w:space="0" w:color="auto"/>
              <w:bottom w:val="nil"/>
              <w:right w:val="single" w:sz="4" w:space="0" w:color="auto"/>
            </w:tcBorders>
            <w:shd w:val="clear" w:color="auto" w:fill="auto"/>
            <w:hideMark/>
          </w:tcPr>
          <w:p w14:paraId="4E9F4AFA"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800" w:type="dxa"/>
            <w:tcBorders>
              <w:top w:val="single" w:sz="4" w:space="0" w:color="auto"/>
              <w:left w:val="single" w:sz="4" w:space="0" w:color="auto"/>
              <w:bottom w:val="nil"/>
              <w:right w:val="single" w:sz="4" w:space="0" w:color="auto"/>
            </w:tcBorders>
            <w:shd w:val="clear" w:color="auto" w:fill="auto"/>
            <w:hideMark/>
          </w:tcPr>
          <w:p w14:paraId="500C386E" w14:textId="77777777" w:rsidR="008E256B" w:rsidRPr="00B113B1" w:rsidRDefault="008E256B" w:rsidP="0028290A">
            <w:pPr>
              <w:pStyle w:val="T12"/>
              <w:spacing w:line="360" w:lineRule="auto"/>
              <w:jc w:val="center"/>
              <w:rPr>
                <w:rFonts w:ascii="Arial" w:hAnsi="Arial" w:cs="Arial"/>
                <w:b/>
                <w:sz w:val="24"/>
                <w:szCs w:val="24"/>
              </w:rPr>
            </w:pPr>
            <w:r w:rsidRPr="00B113B1">
              <w:rPr>
                <w:rFonts w:ascii="Arial" w:hAnsi="Arial" w:cs="Arial"/>
                <w:sz w:val="24"/>
                <w:szCs w:val="24"/>
              </w:rPr>
              <w:t>Blackgrass</w:t>
            </w:r>
          </w:p>
        </w:tc>
        <w:tc>
          <w:tcPr>
            <w:tcW w:w="1706" w:type="dxa"/>
            <w:tcBorders>
              <w:top w:val="single" w:sz="4" w:space="0" w:color="auto"/>
              <w:left w:val="single" w:sz="4" w:space="0" w:color="auto"/>
              <w:bottom w:val="nil"/>
              <w:right w:val="single" w:sz="4" w:space="0" w:color="auto"/>
            </w:tcBorders>
            <w:shd w:val="clear" w:color="auto" w:fill="auto"/>
            <w:hideMark/>
          </w:tcPr>
          <w:p w14:paraId="7FDDA51B"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Couch</w:t>
            </w:r>
          </w:p>
        </w:tc>
        <w:tc>
          <w:tcPr>
            <w:tcW w:w="1718" w:type="dxa"/>
            <w:tcBorders>
              <w:top w:val="single" w:sz="4" w:space="0" w:color="auto"/>
              <w:left w:val="single" w:sz="4" w:space="0" w:color="auto"/>
              <w:bottom w:val="nil"/>
              <w:right w:val="single" w:sz="4" w:space="0" w:color="auto"/>
            </w:tcBorders>
            <w:shd w:val="clear" w:color="auto" w:fill="auto"/>
            <w:hideMark/>
          </w:tcPr>
          <w:p w14:paraId="7513F225"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Blackgrass</w:t>
            </w:r>
          </w:p>
        </w:tc>
      </w:tr>
      <w:tr w:rsidR="008E256B" w:rsidRPr="00B113B1" w14:paraId="2110A40B" w14:textId="77777777" w:rsidTr="0028290A">
        <w:tc>
          <w:tcPr>
            <w:tcW w:w="4678" w:type="dxa"/>
            <w:tcBorders>
              <w:top w:val="single" w:sz="4" w:space="0" w:color="auto"/>
              <w:left w:val="single" w:sz="4" w:space="0" w:color="auto"/>
              <w:bottom w:val="single" w:sz="4" w:space="0" w:color="auto"/>
              <w:right w:val="single" w:sz="4" w:space="0" w:color="auto"/>
            </w:tcBorders>
            <w:hideMark/>
          </w:tcPr>
          <w:p w14:paraId="62B230E6" w14:textId="77777777" w:rsidR="008E256B" w:rsidRDefault="008E256B" w:rsidP="0028290A">
            <w:pPr>
              <w:pStyle w:val="T1Indent"/>
              <w:spacing w:line="360" w:lineRule="auto"/>
              <w:ind w:firstLine="0"/>
              <w:jc w:val="left"/>
              <w:rPr>
                <w:rFonts w:ascii="Arial" w:hAnsi="Arial" w:cs="Arial"/>
                <w:sz w:val="24"/>
                <w:szCs w:val="24"/>
              </w:rPr>
            </w:pPr>
            <w:r w:rsidRPr="00B113B1">
              <w:rPr>
                <w:rFonts w:ascii="Arial" w:hAnsi="Arial" w:cs="Arial"/>
                <w:sz w:val="24"/>
                <w:szCs w:val="24"/>
              </w:rPr>
              <w:t xml:space="preserve">3. Small seeded legumes as follows – </w:t>
            </w:r>
          </w:p>
          <w:p w14:paraId="690ACAE8" w14:textId="77777777" w:rsidR="008E256B" w:rsidRDefault="008E256B" w:rsidP="0028290A">
            <w:pPr>
              <w:pStyle w:val="T1Indent"/>
              <w:spacing w:line="240" w:lineRule="auto"/>
              <w:ind w:left="743" w:firstLine="0"/>
              <w:jc w:val="left"/>
              <w:rPr>
                <w:rFonts w:ascii="Arial" w:hAnsi="Arial" w:cs="Arial"/>
                <w:sz w:val="24"/>
                <w:szCs w:val="24"/>
              </w:rPr>
            </w:pPr>
            <w:r w:rsidRPr="00B113B1">
              <w:rPr>
                <w:rFonts w:ascii="Arial" w:hAnsi="Arial" w:cs="Arial"/>
                <w:sz w:val="24"/>
                <w:szCs w:val="24"/>
              </w:rPr>
              <w:t>Lucerne</w:t>
            </w:r>
          </w:p>
          <w:p w14:paraId="5E1720F0" w14:textId="77777777" w:rsidR="008E256B" w:rsidRDefault="008E256B" w:rsidP="0028290A">
            <w:pPr>
              <w:pStyle w:val="T1Indent"/>
              <w:spacing w:line="240" w:lineRule="auto"/>
              <w:ind w:left="743" w:firstLine="0"/>
              <w:jc w:val="left"/>
              <w:rPr>
                <w:rFonts w:ascii="Arial" w:hAnsi="Arial" w:cs="Arial"/>
                <w:sz w:val="24"/>
                <w:szCs w:val="24"/>
              </w:rPr>
            </w:pPr>
            <w:r w:rsidRPr="00B113B1">
              <w:rPr>
                <w:rFonts w:ascii="Arial" w:hAnsi="Arial" w:cs="Arial"/>
                <w:sz w:val="24"/>
                <w:szCs w:val="24"/>
              </w:rPr>
              <w:t xml:space="preserve">red clover </w:t>
            </w:r>
          </w:p>
          <w:p w14:paraId="38577E4A" w14:textId="77777777" w:rsidR="008E256B" w:rsidRDefault="008E256B" w:rsidP="0028290A">
            <w:pPr>
              <w:pStyle w:val="T1Indent"/>
              <w:spacing w:line="240" w:lineRule="auto"/>
              <w:ind w:left="743" w:firstLine="0"/>
              <w:jc w:val="left"/>
              <w:rPr>
                <w:rFonts w:ascii="Arial" w:hAnsi="Arial" w:cs="Arial"/>
                <w:sz w:val="24"/>
                <w:szCs w:val="24"/>
              </w:rPr>
            </w:pPr>
            <w:r>
              <w:rPr>
                <w:rFonts w:ascii="Arial" w:hAnsi="Arial" w:cs="Arial"/>
                <w:sz w:val="24"/>
                <w:szCs w:val="24"/>
              </w:rPr>
              <w:t>s</w:t>
            </w:r>
            <w:r w:rsidRPr="00B113B1">
              <w:rPr>
                <w:rFonts w:ascii="Arial" w:hAnsi="Arial" w:cs="Arial"/>
                <w:sz w:val="24"/>
                <w:szCs w:val="24"/>
              </w:rPr>
              <w:t>ainfoin</w:t>
            </w:r>
          </w:p>
          <w:p w14:paraId="0F94B454" w14:textId="77777777" w:rsidR="008E256B" w:rsidRPr="00B113B1" w:rsidRDefault="008E256B" w:rsidP="0028290A">
            <w:pPr>
              <w:pStyle w:val="T1Indent"/>
              <w:spacing w:after="240" w:line="240" w:lineRule="auto"/>
              <w:ind w:left="743" w:firstLine="0"/>
              <w:jc w:val="left"/>
              <w:rPr>
                <w:rFonts w:ascii="Arial" w:hAnsi="Arial" w:cs="Arial"/>
                <w:sz w:val="24"/>
                <w:szCs w:val="24"/>
              </w:rPr>
            </w:pPr>
            <w:r w:rsidRPr="00B113B1">
              <w:rPr>
                <w:rFonts w:ascii="Arial" w:hAnsi="Arial" w:cs="Arial"/>
                <w:sz w:val="24"/>
                <w:szCs w:val="24"/>
              </w:rPr>
              <w:t>white clover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D6AD04"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Not applicable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B85CA1" w14:textId="77777777" w:rsidR="008E256B" w:rsidRPr="00B113B1" w:rsidRDefault="008E256B" w:rsidP="0028290A">
            <w:pPr>
              <w:pStyle w:val="T12"/>
              <w:spacing w:line="360" w:lineRule="auto"/>
              <w:jc w:val="center"/>
              <w:rPr>
                <w:rFonts w:ascii="Arial" w:hAnsi="Arial" w:cs="Arial"/>
                <w:sz w:val="24"/>
                <w:szCs w:val="24"/>
              </w:rPr>
            </w:pPr>
            <w:r w:rsidRPr="00B113B1">
              <w:rPr>
                <w:rFonts w:ascii="Arial" w:hAnsi="Arial" w:cs="Arial"/>
                <w:sz w:val="24"/>
                <w:szCs w:val="24"/>
              </w:rPr>
              <w:t>Not applicable</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FC64EBA"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C6FEEC"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Not applicable</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E2E9D45"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c>
          <w:tcPr>
            <w:tcW w:w="1718" w:type="dxa"/>
            <w:tcBorders>
              <w:top w:val="single" w:sz="4" w:space="0" w:color="auto"/>
              <w:left w:val="single" w:sz="4" w:space="0" w:color="auto"/>
              <w:bottom w:val="single" w:sz="4" w:space="0" w:color="auto"/>
              <w:right w:val="single" w:sz="4" w:space="0" w:color="auto"/>
            </w:tcBorders>
            <w:vAlign w:val="center"/>
          </w:tcPr>
          <w:p w14:paraId="7D542B5E" w14:textId="77777777" w:rsidR="008E256B" w:rsidRPr="00A114AC" w:rsidRDefault="008E256B" w:rsidP="0028290A">
            <w:pPr>
              <w:pStyle w:val="BodyTextIndent"/>
              <w:spacing w:before="160" w:line="360" w:lineRule="auto"/>
              <w:ind w:left="0"/>
              <w:jc w:val="center"/>
              <w:rPr>
                <w:rFonts w:cs="Arial"/>
                <w:szCs w:val="24"/>
              </w:rPr>
            </w:pPr>
            <w:r w:rsidRPr="00A114AC">
              <w:rPr>
                <w:rFonts w:cs="Arial"/>
                <w:szCs w:val="24"/>
              </w:rPr>
              <w:t>10</w:t>
            </w:r>
          </w:p>
        </w:tc>
      </w:tr>
    </w:tbl>
    <w:p w14:paraId="16720D3F" w14:textId="77777777" w:rsidR="008E256B" w:rsidRPr="00B113B1" w:rsidRDefault="008E256B" w:rsidP="008E256B">
      <w:pPr>
        <w:autoSpaceDE/>
        <w:autoSpaceDN/>
        <w:adjustRightInd/>
        <w:spacing w:line="360" w:lineRule="auto"/>
        <w:rPr>
          <w:rFonts w:eastAsia="MS Mincho"/>
          <w:b/>
          <w:color w:val="auto"/>
          <w:lang w:eastAsia="en-US"/>
        </w:rPr>
        <w:sectPr w:rsidR="008E256B" w:rsidRPr="00B113B1" w:rsidSect="0028290A">
          <w:pgSz w:w="16840" w:h="11907" w:orient="landscape"/>
          <w:pgMar w:top="1797" w:right="1440" w:bottom="1418" w:left="1440" w:header="720" w:footer="720" w:gutter="0"/>
          <w:cols w:space="720"/>
        </w:sectPr>
      </w:pPr>
    </w:p>
    <w:p w14:paraId="3072D5CC" w14:textId="77777777" w:rsidR="008E256B"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b/>
          <w:sz w:val="24"/>
          <w:szCs w:val="24"/>
        </w:rPr>
        <w:lastRenderedPageBreak/>
        <w:t xml:space="preserve">Standards for </w:t>
      </w:r>
      <w:r w:rsidRPr="00B113B1">
        <w:rPr>
          <w:rFonts w:ascii="Arial" w:eastAsia="MS Mincho" w:hAnsi="Arial" w:cs="Arial"/>
          <w:b/>
          <w:i/>
          <w:sz w:val="24"/>
          <w:szCs w:val="24"/>
        </w:rPr>
        <w:t>Melilotus</w:t>
      </w:r>
      <w:r w:rsidRPr="00B113B1">
        <w:rPr>
          <w:rFonts w:ascii="Arial" w:eastAsia="MS Mincho" w:hAnsi="Arial" w:cs="Arial"/>
          <w:b/>
          <w:sz w:val="24"/>
          <w:szCs w:val="24"/>
        </w:rPr>
        <w:t xml:space="preserve"> spp. (sweet clover) in seed of small and large seeded legumes</w:t>
      </w:r>
      <w:r w:rsidRPr="00B113B1">
        <w:rPr>
          <w:rFonts w:ascii="Arial" w:eastAsia="MS Mincho" w:hAnsi="Arial" w:cs="Arial"/>
          <w:sz w:val="24"/>
          <w:szCs w:val="24"/>
        </w:rPr>
        <w:t xml:space="preserve"> </w:t>
      </w:r>
    </w:p>
    <w:p w14:paraId="4080B785" w14:textId="77777777" w:rsidR="008E256B" w:rsidRPr="00B113B1" w:rsidRDefault="008E256B" w:rsidP="008E256B">
      <w:pPr>
        <w:pStyle w:val="PlainText"/>
        <w:spacing w:line="360" w:lineRule="auto"/>
        <w:jc w:val="both"/>
        <w:rPr>
          <w:rFonts w:ascii="Arial" w:eastAsia="MS Mincho" w:hAnsi="Arial" w:cs="Arial"/>
          <w:b/>
          <w:sz w:val="24"/>
          <w:szCs w:val="24"/>
        </w:rPr>
      </w:pPr>
    </w:p>
    <w:p w14:paraId="250D3CF0"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 xml:space="preserve">The basic seed of small and large seeded legumes is required to be free from seeds of </w:t>
      </w:r>
      <w:r w:rsidRPr="00B113B1">
        <w:rPr>
          <w:rFonts w:ascii="Arial" w:eastAsia="MS Mincho" w:hAnsi="Arial" w:cs="Arial"/>
          <w:i/>
          <w:sz w:val="24"/>
          <w:szCs w:val="24"/>
        </w:rPr>
        <w:t>Melilotus</w:t>
      </w:r>
      <w:r w:rsidRPr="00B113B1">
        <w:rPr>
          <w:rFonts w:ascii="Arial" w:eastAsia="MS Mincho" w:hAnsi="Arial" w:cs="Arial"/>
          <w:sz w:val="24"/>
          <w:szCs w:val="24"/>
        </w:rPr>
        <w:t xml:space="preserve"> spp. (commonly known as sweet clover), in a sample of seed of the weight specified. However, in the case of Alsike clover, birdsfoot trefoil, lucerne, red clover, trefoil, black medick and white clover, one seed of sweet clover in a sample of the specified weight is not regarded as an impurity where a second sample of twice that weight is free from any sweet clover seed.</w:t>
      </w:r>
    </w:p>
    <w:p w14:paraId="07E791F1" w14:textId="77777777" w:rsidR="008E256B" w:rsidRPr="00B113B1" w:rsidRDefault="008E256B" w:rsidP="008E256B">
      <w:pPr>
        <w:pStyle w:val="PlainText"/>
        <w:spacing w:line="360" w:lineRule="auto"/>
        <w:ind w:left="720" w:hanging="810"/>
        <w:jc w:val="both"/>
        <w:rPr>
          <w:rFonts w:ascii="Arial" w:eastAsia="MS Mincho" w:hAnsi="Arial" w:cs="Arial"/>
          <w:sz w:val="24"/>
          <w:szCs w:val="24"/>
        </w:rPr>
      </w:pPr>
    </w:p>
    <w:p w14:paraId="59D67A5B"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In the case of CS, C1 and C2 seed of small and large seeded legumes, any sweet clover seed in a sample must not exceed 0.3% by weight.</w:t>
      </w:r>
    </w:p>
    <w:p w14:paraId="1420CA8E" w14:textId="77777777" w:rsidR="008E256B" w:rsidRPr="00B113B1" w:rsidRDefault="008E256B" w:rsidP="008E256B">
      <w:pPr>
        <w:pStyle w:val="PlainText"/>
        <w:spacing w:line="360" w:lineRule="auto"/>
        <w:jc w:val="both"/>
        <w:rPr>
          <w:rFonts w:ascii="Arial" w:eastAsia="MS Mincho" w:hAnsi="Arial" w:cs="Arial"/>
          <w:sz w:val="24"/>
          <w:szCs w:val="24"/>
        </w:rPr>
      </w:pPr>
    </w:p>
    <w:p w14:paraId="490766BA" w14:textId="77777777" w:rsidR="008E256B" w:rsidRDefault="008E256B" w:rsidP="008E256B">
      <w:pPr>
        <w:pStyle w:val="PlainText"/>
        <w:spacing w:line="360" w:lineRule="auto"/>
        <w:jc w:val="both"/>
        <w:rPr>
          <w:rFonts w:ascii="Arial" w:eastAsia="MS Mincho" w:hAnsi="Arial" w:cs="Arial"/>
          <w:b/>
          <w:sz w:val="24"/>
          <w:szCs w:val="24"/>
        </w:rPr>
      </w:pPr>
      <w:r w:rsidRPr="00B113B1">
        <w:rPr>
          <w:rFonts w:ascii="Arial" w:eastAsia="MS Mincho" w:hAnsi="Arial" w:cs="Arial"/>
          <w:b/>
          <w:sz w:val="24"/>
          <w:szCs w:val="24"/>
        </w:rPr>
        <w:t xml:space="preserve">Standards for </w:t>
      </w:r>
      <w:r w:rsidRPr="00B113B1">
        <w:rPr>
          <w:rFonts w:ascii="Arial" w:eastAsia="MS Mincho" w:hAnsi="Arial" w:cs="Arial"/>
          <w:b/>
          <w:i/>
          <w:sz w:val="24"/>
          <w:szCs w:val="24"/>
        </w:rPr>
        <w:t>Avena fatua</w:t>
      </w:r>
      <w:r w:rsidRPr="00B113B1">
        <w:rPr>
          <w:rFonts w:ascii="Arial" w:eastAsia="MS Mincho" w:hAnsi="Arial" w:cs="Arial"/>
          <w:b/>
          <w:sz w:val="24"/>
          <w:szCs w:val="24"/>
        </w:rPr>
        <w:t xml:space="preserve">, </w:t>
      </w:r>
      <w:r w:rsidRPr="00B113B1">
        <w:rPr>
          <w:rFonts w:ascii="Arial" w:eastAsia="MS Mincho" w:hAnsi="Arial" w:cs="Arial"/>
          <w:b/>
          <w:i/>
          <w:sz w:val="24"/>
          <w:szCs w:val="24"/>
        </w:rPr>
        <w:t>Avena sterilis</w:t>
      </w:r>
      <w:r w:rsidRPr="00B113B1">
        <w:rPr>
          <w:rFonts w:ascii="Arial" w:eastAsia="MS Mincho" w:hAnsi="Arial" w:cs="Arial"/>
          <w:b/>
          <w:sz w:val="24"/>
          <w:szCs w:val="24"/>
        </w:rPr>
        <w:t xml:space="preserve"> (includes seeds previously known as </w:t>
      </w:r>
      <w:r w:rsidRPr="00B113B1">
        <w:rPr>
          <w:rFonts w:ascii="Arial" w:eastAsia="MS Mincho" w:hAnsi="Arial" w:cs="Arial"/>
          <w:b/>
          <w:i/>
          <w:sz w:val="24"/>
          <w:szCs w:val="24"/>
        </w:rPr>
        <w:t>Avena ludoviciana</w:t>
      </w:r>
      <w:r w:rsidRPr="00B113B1">
        <w:rPr>
          <w:rFonts w:ascii="Arial" w:eastAsia="MS Mincho" w:hAnsi="Arial" w:cs="Arial"/>
          <w:b/>
          <w:sz w:val="24"/>
          <w:szCs w:val="24"/>
        </w:rPr>
        <w:t>) (commonly known as wild oats)</w:t>
      </w:r>
    </w:p>
    <w:p w14:paraId="3BFCCFCD" w14:textId="77777777" w:rsidR="008E256B" w:rsidRPr="00B113B1" w:rsidRDefault="008E256B" w:rsidP="008E256B">
      <w:pPr>
        <w:pStyle w:val="PlainText"/>
        <w:spacing w:line="360" w:lineRule="auto"/>
        <w:jc w:val="both"/>
        <w:rPr>
          <w:rFonts w:ascii="Arial" w:eastAsia="MS Mincho" w:hAnsi="Arial" w:cs="Arial"/>
          <w:b/>
          <w:sz w:val="24"/>
          <w:szCs w:val="24"/>
        </w:rPr>
      </w:pPr>
    </w:p>
    <w:p w14:paraId="6CBCCA54"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The seed of all fodder plant species is required to be free from seeds of wild oats, in a sample of seed of the weight specified in Table 9.  However, in the case of basic and CS seed of Alaska brome-grass, rescue grass and tall oatgrass, a maximum of 2 wild oat seeds in a sample of the weight specified in is not regarded as an impurity where a second sample of the same weight is free from any wild oat seeds.</w:t>
      </w:r>
    </w:p>
    <w:p w14:paraId="21AAF712" w14:textId="77777777" w:rsidR="008E256B" w:rsidRPr="00B113B1" w:rsidRDefault="008E256B" w:rsidP="008E256B">
      <w:pPr>
        <w:pStyle w:val="PlainText"/>
        <w:spacing w:line="360" w:lineRule="auto"/>
        <w:ind w:left="720" w:hanging="810"/>
        <w:jc w:val="both"/>
        <w:rPr>
          <w:rFonts w:ascii="Arial" w:eastAsia="MS Mincho" w:hAnsi="Arial" w:cs="Arial"/>
          <w:sz w:val="24"/>
          <w:szCs w:val="24"/>
        </w:rPr>
      </w:pPr>
    </w:p>
    <w:p w14:paraId="36D53F70" w14:textId="77777777" w:rsidR="008E256B" w:rsidRDefault="008E256B" w:rsidP="008E256B">
      <w:pPr>
        <w:pStyle w:val="PlainText"/>
        <w:spacing w:line="360" w:lineRule="auto"/>
        <w:outlineLvl w:val="0"/>
        <w:rPr>
          <w:rFonts w:ascii="Arial" w:eastAsia="MS Mincho" w:hAnsi="Arial" w:cs="Arial"/>
          <w:b/>
          <w:sz w:val="24"/>
          <w:szCs w:val="24"/>
        </w:rPr>
      </w:pPr>
      <w:r w:rsidRPr="00B113B1">
        <w:rPr>
          <w:rFonts w:ascii="Arial" w:eastAsia="MS Mincho" w:hAnsi="Arial" w:cs="Arial"/>
          <w:b/>
          <w:sz w:val="24"/>
          <w:szCs w:val="24"/>
        </w:rPr>
        <w:t xml:space="preserve">Standards for Cuscuta spp. (commonly known as dodder) </w:t>
      </w:r>
    </w:p>
    <w:p w14:paraId="2DEF739F" w14:textId="77777777" w:rsidR="008E256B" w:rsidRPr="00B113B1" w:rsidRDefault="008E256B" w:rsidP="008E256B">
      <w:pPr>
        <w:pStyle w:val="PlainText"/>
        <w:spacing w:line="360" w:lineRule="auto"/>
        <w:outlineLvl w:val="0"/>
        <w:rPr>
          <w:rFonts w:ascii="Arial" w:eastAsia="MS Mincho" w:hAnsi="Arial" w:cs="Arial"/>
          <w:b/>
          <w:sz w:val="24"/>
          <w:szCs w:val="24"/>
        </w:rPr>
      </w:pPr>
    </w:p>
    <w:p w14:paraId="56335C9F" w14:textId="77777777" w:rsidR="008E256B"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The seed of all fodder plant species is required to be free from seeds of dodder in a sample of seed, except –</w:t>
      </w:r>
    </w:p>
    <w:p w14:paraId="0B753301" w14:textId="77777777" w:rsidR="008E256B" w:rsidRDefault="008E256B" w:rsidP="008E256B">
      <w:pPr>
        <w:pStyle w:val="PlainText"/>
        <w:spacing w:line="360" w:lineRule="auto"/>
        <w:jc w:val="both"/>
        <w:rPr>
          <w:rFonts w:ascii="Arial" w:eastAsia="MS Mincho" w:hAnsi="Arial" w:cs="Arial"/>
          <w:sz w:val="24"/>
          <w:szCs w:val="24"/>
        </w:rPr>
      </w:pPr>
    </w:p>
    <w:p w14:paraId="2A326EC7" w14:textId="77777777" w:rsidR="008E256B" w:rsidRPr="00B113B1" w:rsidRDefault="008E256B" w:rsidP="008E256B">
      <w:pPr>
        <w:pStyle w:val="PlainText"/>
        <w:numPr>
          <w:ilvl w:val="0"/>
          <w:numId w:val="36"/>
        </w:numPr>
        <w:tabs>
          <w:tab w:val="left" w:pos="1038"/>
        </w:tabs>
        <w:spacing w:line="360" w:lineRule="auto"/>
        <w:ind w:left="1038" w:hanging="641"/>
        <w:jc w:val="both"/>
        <w:rPr>
          <w:rFonts w:ascii="Arial" w:eastAsia="MS Mincho" w:hAnsi="Arial" w:cs="Arial"/>
          <w:sz w:val="24"/>
          <w:szCs w:val="24"/>
        </w:rPr>
      </w:pPr>
      <w:r w:rsidRPr="00B113B1">
        <w:rPr>
          <w:rFonts w:ascii="Arial" w:eastAsia="MS Mincho" w:hAnsi="Arial" w:cs="Arial"/>
          <w:sz w:val="24"/>
          <w:szCs w:val="24"/>
        </w:rPr>
        <w:t>In the case of minimum level CS seed of fine grasses, fodder grasses, fodder kale and swede, the presence of one seed of dodder in a sample is not regarded as an impurity where a second sample of the same weight is free from any dodder seed.</w:t>
      </w:r>
    </w:p>
    <w:p w14:paraId="6BD091B8" w14:textId="77777777" w:rsidR="008E256B" w:rsidRDefault="008E256B" w:rsidP="008E256B">
      <w:pPr>
        <w:pStyle w:val="PlainText"/>
        <w:tabs>
          <w:tab w:val="left" w:pos="1038"/>
        </w:tabs>
        <w:spacing w:line="360" w:lineRule="auto"/>
        <w:jc w:val="both"/>
        <w:rPr>
          <w:rFonts w:ascii="Arial" w:eastAsia="MS Mincho" w:hAnsi="Arial" w:cs="Arial"/>
          <w:sz w:val="24"/>
          <w:szCs w:val="24"/>
        </w:rPr>
      </w:pPr>
    </w:p>
    <w:p w14:paraId="3B734059" w14:textId="77777777" w:rsidR="008E256B" w:rsidRPr="00B113B1" w:rsidRDefault="008E256B" w:rsidP="008E256B">
      <w:pPr>
        <w:pStyle w:val="PlainText"/>
        <w:numPr>
          <w:ilvl w:val="0"/>
          <w:numId w:val="36"/>
        </w:numPr>
        <w:tabs>
          <w:tab w:val="left" w:pos="1038"/>
        </w:tabs>
        <w:spacing w:line="360" w:lineRule="auto"/>
        <w:ind w:left="1038" w:hanging="641"/>
        <w:jc w:val="both"/>
        <w:rPr>
          <w:rFonts w:ascii="Arial" w:eastAsia="MS Mincho" w:hAnsi="Arial" w:cs="Arial"/>
          <w:sz w:val="24"/>
          <w:szCs w:val="24"/>
        </w:rPr>
      </w:pPr>
      <w:r>
        <w:rPr>
          <w:rFonts w:ascii="Arial" w:eastAsia="MS Mincho" w:hAnsi="Arial" w:cs="Arial"/>
          <w:sz w:val="24"/>
          <w:szCs w:val="24"/>
        </w:rPr>
        <w:t>I</w:t>
      </w:r>
      <w:r w:rsidRPr="00B113B1">
        <w:rPr>
          <w:rFonts w:ascii="Arial" w:eastAsia="MS Mincho" w:hAnsi="Arial" w:cs="Arial"/>
          <w:sz w:val="24"/>
          <w:szCs w:val="24"/>
        </w:rPr>
        <w:t xml:space="preserve">n the case of minimum level CS seed of Alsike clover, birdsfoot trefoil, trefoil, black medick, lucerne, red clover and white clover, or C1 seed of Lucerne </w:t>
      </w:r>
      <w:r w:rsidRPr="00B113B1">
        <w:rPr>
          <w:rFonts w:ascii="Arial" w:eastAsia="MS Mincho" w:hAnsi="Arial" w:cs="Arial"/>
          <w:i/>
          <w:iCs/>
          <w:sz w:val="24"/>
          <w:szCs w:val="24"/>
        </w:rPr>
        <w:lastRenderedPageBreak/>
        <w:t>Medicago sativa,</w:t>
      </w:r>
      <w:r w:rsidRPr="00B113B1">
        <w:rPr>
          <w:rFonts w:ascii="Arial" w:eastAsia="MS Mincho" w:hAnsi="Arial" w:cs="Arial"/>
          <w:sz w:val="24"/>
          <w:szCs w:val="24"/>
        </w:rPr>
        <w:t xml:space="preserve"> the presence of one seed of dodder is not regarded as an impurity where a second sample of the same weight is free from any dodder seed.</w:t>
      </w:r>
    </w:p>
    <w:p w14:paraId="4F785D97" w14:textId="77777777" w:rsidR="008E256B" w:rsidRPr="00B113B1" w:rsidRDefault="008E256B" w:rsidP="008E256B">
      <w:pPr>
        <w:pStyle w:val="PlainText"/>
        <w:spacing w:line="360" w:lineRule="auto"/>
        <w:ind w:left="720" w:hanging="810"/>
        <w:jc w:val="both"/>
        <w:rPr>
          <w:rFonts w:ascii="Arial" w:eastAsia="MS Mincho" w:hAnsi="Arial" w:cs="Arial"/>
          <w:sz w:val="24"/>
          <w:szCs w:val="24"/>
        </w:rPr>
      </w:pPr>
      <w:r w:rsidRPr="00B113B1">
        <w:rPr>
          <w:rFonts w:ascii="Arial" w:eastAsia="MS Mincho" w:hAnsi="Arial" w:cs="Arial"/>
          <w:sz w:val="24"/>
          <w:szCs w:val="24"/>
        </w:rPr>
        <w:tab/>
      </w:r>
    </w:p>
    <w:p w14:paraId="57AB39BA" w14:textId="77777777" w:rsidR="008E256B" w:rsidRPr="00B113B1" w:rsidRDefault="008E256B" w:rsidP="008E256B">
      <w:pPr>
        <w:pStyle w:val="PlainText"/>
        <w:spacing w:line="360" w:lineRule="auto"/>
        <w:jc w:val="both"/>
        <w:outlineLvl w:val="0"/>
        <w:rPr>
          <w:rFonts w:ascii="Arial" w:eastAsia="MS Mincho" w:hAnsi="Arial" w:cs="Arial"/>
          <w:b/>
          <w:sz w:val="24"/>
          <w:szCs w:val="24"/>
        </w:rPr>
      </w:pPr>
      <w:r w:rsidRPr="00B113B1">
        <w:rPr>
          <w:rFonts w:ascii="Arial" w:eastAsia="MS Mincho" w:hAnsi="Arial" w:cs="Arial"/>
          <w:b/>
          <w:sz w:val="24"/>
          <w:szCs w:val="24"/>
        </w:rPr>
        <w:t xml:space="preserve">Additional standards for lupins </w:t>
      </w:r>
    </w:p>
    <w:p w14:paraId="5ED28689"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It is a requirement that the percentage by number of bitter lupins in a sample of seed of a sweet lupin variety must not exceed –</w:t>
      </w:r>
    </w:p>
    <w:p w14:paraId="4D801A2C" w14:textId="77777777" w:rsidR="008E256B" w:rsidRDefault="008E256B" w:rsidP="008E256B">
      <w:pPr>
        <w:pStyle w:val="PlainText"/>
        <w:numPr>
          <w:ilvl w:val="0"/>
          <w:numId w:val="37"/>
        </w:numPr>
        <w:tabs>
          <w:tab w:val="left" w:pos="1038"/>
        </w:tabs>
        <w:spacing w:line="360" w:lineRule="auto"/>
        <w:ind w:left="1038" w:hanging="641"/>
        <w:jc w:val="both"/>
        <w:rPr>
          <w:rFonts w:ascii="Arial" w:eastAsia="MS Mincho" w:hAnsi="Arial" w:cs="Arial"/>
          <w:sz w:val="24"/>
          <w:szCs w:val="24"/>
        </w:rPr>
      </w:pPr>
      <w:r w:rsidRPr="00EF4001">
        <w:rPr>
          <w:rFonts w:ascii="Arial" w:eastAsia="MS Mincho" w:hAnsi="Arial" w:cs="Arial"/>
          <w:sz w:val="24"/>
          <w:szCs w:val="24"/>
        </w:rPr>
        <w:t>1% in the case of basic seed; and</w:t>
      </w:r>
    </w:p>
    <w:p w14:paraId="4678F31C" w14:textId="77777777" w:rsidR="008E256B" w:rsidRPr="00EF4001" w:rsidRDefault="008E256B" w:rsidP="008E256B">
      <w:pPr>
        <w:pStyle w:val="PlainText"/>
        <w:numPr>
          <w:ilvl w:val="0"/>
          <w:numId w:val="37"/>
        </w:numPr>
        <w:tabs>
          <w:tab w:val="left" w:pos="1038"/>
        </w:tabs>
        <w:spacing w:line="360" w:lineRule="auto"/>
        <w:ind w:left="1038" w:hanging="641"/>
        <w:jc w:val="both"/>
        <w:rPr>
          <w:rFonts w:ascii="Arial" w:eastAsia="MS Mincho" w:hAnsi="Arial" w:cs="Arial"/>
          <w:sz w:val="24"/>
          <w:szCs w:val="24"/>
        </w:rPr>
      </w:pPr>
      <w:r w:rsidRPr="00EF4001">
        <w:rPr>
          <w:rFonts w:ascii="Arial" w:eastAsia="MS Mincho" w:hAnsi="Arial" w:cs="Arial"/>
          <w:sz w:val="24"/>
          <w:szCs w:val="24"/>
        </w:rPr>
        <w:t>2.5% in the case of C1 seed.</w:t>
      </w:r>
    </w:p>
    <w:p w14:paraId="29134CF2" w14:textId="77777777" w:rsidR="008E256B" w:rsidRPr="00B113B1" w:rsidRDefault="008E256B" w:rsidP="008E256B">
      <w:pPr>
        <w:pStyle w:val="PlainText"/>
        <w:spacing w:line="360" w:lineRule="auto"/>
        <w:ind w:left="720" w:hanging="810"/>
        <w:jc w:val="both"/>
        <w:rPr>
          <w:rFonts w:ascii="Arial" w:eastAsia="MS Mincho" w:hAnsi="Arial" w:cs="Arial"/>
          <w:sz w:val="24"/>
          <w:szCs w:val="24"/>
        </w:rPr>
      </w:pPr>
    </w:p>
    <w:p w14:paraId="647B963C"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It is also a requirement that, in the case of C1 seed, the percentage by number of seeds of another colour in a sample of seed of a bitter lupin variety must not exceed 2%. In the case of C1 seed of lupins, other than bitter lupins, the percentage by number of seeds of another colour in a sample must not exceed 1%.</w:t>
      </w:r>
    </w:p>
    <w:p w14:paraId="743F7015" w14:textId="77777777" w:rsidR="008E256B" w:rsidRPr="00B113B1" w:rsidRDefault="008E256B" w:rsidP="008E256B">
      <w:pPr>
        <w:pStyle w:val="PlainText"/>
        <w:spacing w:line="360" w:lineRule="auto"/>
        <w:jc w:val="both"/>
        <w:rPr>
          <w:rFonts w:ascii="Arial" w:eastAsia="MS Mincho" w:hAnsi="Arial" w:cs="Arial"/>
          <w:sz w:val="24"/>
          <w:szCs w:val="24"/>
        </w:rPr>
      </w:pPr>
    </w:p>
    <w:p w14:paraId="40BBD23C" w14:textId="77777777" w:rsidR="008E256B" w:rsidRDefault="008E256B" w:rsidP="008E256B">
      <w:pPr>
        <w:pStyle w:val="PlainText"/>
        <w:spacing w:line="360" w:lineRule="auto"/>
        <w:jc w:val="both"/>
        <w:rPr>
          <w:rFonts w:ascii="Arial" w:eastAsia="MS Mincho" w:hAnsi="Arial" w:cs="Arial"/>
          <w:b/>
          <w:sz w:val="24"/>
          <w:szCs w:val="24"/>
        </w:rPr>
      </w:pPr>
      <w:r w:rsidRPr="00B113B1">
        <w:rPr>
          <w:rFonts w:ascii="Arial" w:eastAsia="MS Mincho" w:hAnsi="Arial" w:cs="Arial"/>
          <w:b/>
          <w:sz w:val="24"/>
          <w:szCs w:val="24"/>
        </w:rPr>
        <w:t xml:space="preserve">Standards for </w:t>
      </w:r>
      <w:r w:rsidRPr="00B113B1">
        <w:rPr>
          <w:rFonts w:ascii="Arial" w:eastAsia="MS Mincho" w:hAnsi="Arial" w:cs="Arial"/>
          <w:b/>
          <w:i/>
          <w:sz w:val="24"/>
          <w:szCs w:val="24"/>
        </w:rPr>
        <w:t>Raphanus raphanistrum</w:t>
      </w:r>
      <w:r w:rsidRPr="00B113B1">
        <w:rPr>
          <w:rFonts w:ascii="Arial" w:eastAsia="MS Mincho" w:hAnsi="Arial" w:cs="Arial"/>
          <w:b/>
          <w:sz w:val="24"/>
          <w:szCs w:val="24"/>
        </w:rPr>
        <w:t xml:space="preserve"> (commonly known as wild radish) or </w:t>
      </w:r>
      <w:r w:rsidRPr="00B113B1">
        <w:rPr>
          <w:rFonts w:ascii="Arial" w:eastAsia="MS Mincho" w:hAnsi="Arial" w:cs="Arial"/>
          <w:b/>
          <w:i/>
          <w:sz w:val="24"/>
          <w:szCs w:val="24"/>
        </w:rPr>
        <w:t>Sinapis arvensis</w:t>
      </w:r>
      <w:r w:rsidRPr="00B113B1">
        <w:rPr>
          <w:rFonts w:ascii="Arial" w:eastAsia="MS Mincho" w:hAnsi="Arial" w:cs="Arial"/>
          <w:b/>
          <w:sz w:val="24"/>
          <w:szCs w:val="24"/>
        </w:rPr>
        <w:t xml:space="preserve"> (commonly known as charlock) in seed of crucifer (</w:t>
      </w:r>
      <w:r w:rsidRPr="00B113B1">
        <w:rPr>
          <w:rFonts w:ascii="Arial" w:eastAsia="MS Mincho" w:hAnsi="Arial" w:cs="Arial"/>
          <w:b/>
          <w:i/>
          <w:sz w:val="24"/>
          <w:szCs w:val="24"/>
        </w:rPr>
        <w:t>Brassicaceae</w:t>
      </w:r>
      <w:r w:rsidRPr="00B113B1">
        <w:rPr>
          <w:rFonts w:ascii="Arial" w:eastAsia="MS Mincho" w:hAnsi="Arial" w:cs="Arial"/>
          <w:b/>
          <w:sz w:val="24"/>
          <w:szCs w:val="24"/>
        </w:rPr>
        <w:t xml:space="preserve">) species. </w:t>
      </w:r>
    </w:p>
    <w:p w14:paraId="007D2456" w14:textId="77777777" w:rsidR="008E256B" w:rsidRPr="00B113B1" w:rsidRDefault="008E256B" w:rsidP="008E256B">
      <w:pPr>
        <w:pStyle w:val="PlainText"/>
        <w:spacing w:line="360" w:lineRule="auto"/>
        <w:jc w:val="both"/>
        <w:rPr>
          <w:rFonts w:ascii="Arial" w:eastAsia="MS Mincho" w:hAnsi="Arial" w:cs="Arial"/>
          <w:b/>
          <w:sz w:val="24"/>
          <w:szCs w:val="24"/>
        </w:rPr>
      </w:pPr>
    </w:p>
    <w:p w14:paraId="5BE7B73B"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 xml:space="preserve">In the case of crucifers, the percentage by weight of wild radish or charlock in a sample of seed must not exceed 0.3%.   </w:t>
      </w:r>
      <w:r w:rsidRPr="00B113B1">
        <w:rPr>
          <w:rFonts w:ascii="Arial" w:eastAsia="MS Mincho" w:hAnsi="Arial" w:cs="Arial"/>
          <w:sz w:val="24"/>
          <w:szCs w:val="24"/>
        </w:rPr>
        <w:tab/>
      </w:r>
    </w:p>
    <w:p w14:paraId="636D30EB" w14:textId="77777777" w:rsidR="008E256B" w:rsidRPr="00B113B1" w:rsidRDefault="008E256B" w:rsidP="008E256B">
      <w:pPr>
        <w:pStyle w:val="PlainText"/>
        <w:spacing w:line="360" w:lineRule="auto"/>
        <w:jc w:val="both"/>
        <w:rPr>
          <w:rFonts w:ascii="Arial" w:eastAsia="MS Mincho" w:hAnsi="Arial" w:cs="Arial"/>
          <w:b/>
          <w:sz w:val="24"/>
          <w:szCs w:val="24"/>
        </w:rPr>
      </w:pPr>
      <w:r>
        <w:rPr>
          <w:rFonts w:ascii="Arial" w:eastAsia="MS Mincho" w:hAnsi="Arial" w:cs="Arial"/>
          <w:sz w:val="24"/>
          <w:szCs w:val="24"/>
        </w:rPr>
        <w:br w:type="page"/>
      </w:r>
      <w:r w:rsidRPr="00B113B1">
        <w:rPr>
          <w:rFonts w:ascii="Arial" w:eastAsia="MS Mincho" w:hAnsi="Arial" w:cs="Arial"/>
          <w:b/>
          <w:sz w:val="24"/>
          <w:szCs w:val="24"/>
        </w:rPr>
        <w:lastRenderedPageBreak/>
        <w:t>Germination (Table 7)</w:t>
      </w:r>
    </w:p>
    <w:p w14:paraId="6EFA8E8B" w14:textId="77777777" w:rsidR="008E256B" w:rsidRPr="00B113B1" w:rsidRDefault="008E256B" w:rsidP="008E256B">
      <w:pPr>
        <w:pStyle w:val="PlainText"/>
        <w:spacing w:line="360" w:lineRule="auto"/>
        <w:jc w:val="both"/>
        <w:rPr>
          <w:rFonts w:ascii="Arial" w:eastAsia="MS Mincho" w:hAnsi="Arial" w:cs="Arial"/>
          <w:sz w:val="24"/>
          <w:szCs w:val="24"/>
        </w:rPr>
      </w:pPr>
      <w:r w:rsidRPr="00B113B1">
        <w:rPr>
          <w:rFonts w:ascii="Arial" w:eastAsia="MS Mincho" w:hAnsi="Arial" w:cs="Arial"/>
          <w:sz w:val="24"/>
          <w:szCs w:val="24"/>
        </w:rPr>
        <w:t xml:space="preserve">A germination test is required to establish whether seed meets the following </w:t>
      </w:r>
      <w:r w:rsidR="006370F2">
        <w:rPr>
          <w:rFonts w:ascii="Arial" w:eastAsia="MS Mincho" w:hAnsi="Arial" w:cs="Arial"/>
          <w:sz w:val="24"/>
          <w:szCs w:val="24"/>
        </w:rPr>
        <w:t>minimum percentage germination: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3119"/>
      </w:tblGrid>
      <w:tr w:rsidR="008E256B" w:rsidRPr="00B113B1" w14:paraId="4118BF5B" w14:textId="77777777" w:rsidTr="0028290A">
        <w:trPr>
          <w:trHeight w:val="155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D3B6F45"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Column 1</w:t>
            </w:r>
          </w:p>
          <w:p w14:paraId="0C287ED0"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Species</w:t>
            </w:r>
          </w:p>
          <w:p w14:paraId="0895B5C0"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(all categories)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26A4576"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Column 2</w:t>
            </w:r>
          </w:p>
          <w:p w14:paraId="71F7C157"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Minimum germination</w:t>
            </w:r>
          </w:p>
          <w:p w14:paraId="48C12203"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 of pure seed)</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442AD39"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Column 3</w:t>
            </w:r>
          </w:p>
          <w:p w14:paraId="7CFC3F44"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Maximum hard seed content</w:t>
            </w:r>
          </w:p>
          <w:p w14:paraId="7414128E" w14:textId="77777777" w:rsidR="008E256B" w:rsidRPr="00A114AC" w:rsidRDefault="008E256B" w:rsidP="0028290A">
            <w:pPr>
              <w:pStyle w:val="PlainText"/>
              <w:spacing w:line="360" w:lineRule="auto"/>
              <w:jc w:val="center"/>
              <w:rPr>
                <w:rFonts w:ascii="Arial" w:eastAsia="MS Mincho" w:hAnsi="Arial" w:cs="Arial"/>
                <w:b/>
                <w:sz w:val="24"/>
                <w:szCs w:val="24"/>
              </w:rPr>
            </w:pPr>
            <w:r w:rsidRPr="00A114AC">
              <w:rPr>
                <w:rFonts w:ascii="Arial" w:eastAsia="MS Mincho" w:hAnsi="Arial" w:cs="Arial"/>
                <w:b/>
                <w:sz w:val="24"/>
                <w:szCs w:val="24"/>
              </w:rPr>
              <w:t>(% pure seed)</w:t>
            </w:r>
          </w:p>
        </w:tc>
      </w:tr>
      <w:tr w:rsidR="008E256B" w:rsidRPr="00B113B1" w14:paraId="7B636F95" w14:textId="77777777" w:rsidTr="0028290A">
        <w:tc>
          <w:tcPr>
            <w:tcW w:w="3544" w:type="dxa"/>
            <w:tcBorders>
              <w:top w:val="single" w:sz="4" w:space="0" w:color="auto"/>
              <w:left w:val="single" w:sz="4" w:space="0" w:color="auto"/>
              <w:bottom w:val="single" w:sz="4" w:space="0" w:color="auto"/>
              <w:right w:val="single" w:sz="4" w:space="0" w:color="auto"/>
            </w:tcBorders>
          </w:tcPr>
          <w:p w14:paraId="6D71E3F1" w14:textId="77777777" w:rsidR="008E256B" w:rsidRPr="00A114AC" w:rsidRDefault="008E256B" w:rsidP="0028290A">
            <w:pPr>
              <w:pStyle w:val="PlainText"/>
              <w:rPr>
                <w:rFonts w:ascii="Arial" w:eastAsia="MS Mincho" w:hAnsi="Arial" w:cs="Arial"/>
                <w:sz w:val="24"/>
                <w:szCs w:val="24"/>
              </w:rPr>
            </w:pPr>
            <w:r w:rsidRPr="00A114AC">
              <w:rPr>
                <w:rFonts w:ascii="Arial" w:eastAsia="MS Mincho" w:hAnsi="Arial" w:cs="Arial"/>
                <w:sz w:val="24"/>
                <w:szCs w:val="24"/>
              </w:rPr>
              <w:t>1. Fine grasses -</w:t>
            </w:r>
          </w:p>
          <w:p w14:paraId="4542853E" w14:textId="77777777" w:rsidR="008E256B" w:rsidRPr="00A114AC" w:rsidRDefault="008E256B" w:rsidP="0028290A">
            <w:pPr>
              <w:pStyle w:val="PlainText"/>
              <w:rPr>
                <w:rFonts w:ascii="Arial" w:eastAsia="MS Mincho" w:hAnsi="Arial" w:cs="Arial"/>
                <w:sz w:val="24"/>
                <w:szCs w:val="24"/>
              </w:rPr>
            </w:pPr>
          </w:p>
          <w:p w14:paraId="23FE7C8F"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annual meadowgrass</w:t>
            </w:r>
          </w:p>
          <w:p w14:paraId="74FD360A" w14:textId="77777777" w:rsidR="008E256B" w:rsidRPr="00A114AC" w:rsidRDefault="008E256B" w:rsidP="0028290A">
            <w:pPr>
              <w:pStyle w:val="PlainText"/>
              <w:tabs>
                <w:tab w:val="left" w:pos="357"/>
              </w:tabs>
              <w:ind w:left="754"/>
              <w:rPr>
                <w:rFonts w:ascii="Arial" w:eastAsia="MS Mincho" w:hAnsi="Arial" w:cs="Arial"/>
                <w:sz w:val="24"/>
                <w:szCs w:val="24"/>
              </w:rPr>
            </w:pPr>
          </w:p>
          <w:p w14:paraId="310F1166"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brown top</w:t>
            </w:r>
          </w:p>
          <w:p w14:paraId="2A1B41F5" w14:textId="77777777" w:rsidR="008E256B" w:rsidRPr="00A114AC" w:rsidRDefault="008E256B" w:rsidP="0028290A">
            <w:pPr>
              <w:pStyle w:val="PlainText"/>
              <w:tabs>
                <w:tab w:val="left" w:pos="357"/>
              </w:tabs>
              <w:ind w:left="754"/>
              <w:rPr>
                <w:rFonts w:ascii="Arial" w:eastAsia="MS Mincho" w:hAnsi="Arial" w:cs="Arial"/>
                <w:sz w:val="24"/>
                <w:szCs w:val="24"/>
              </w:rPr>
            </w:pPr>
          </w:p>
          <w:p w14:paraId="72BE2DEA"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creeping bent grass</w:t>
            </w:r>
          </w:p>
          <w:p w14:paraId="04F46904" w14:textId="77777777" w:rsidR="008E256B" w:rsidRPr="00A114AC" w:rsidRDefault="008E256B" w:rsidP="0028290A">
            <w:pPr>
              <w:pStyle w:val="PlainText"/>
              <w:tabs>
                <w:tab w:val="left" w:pos="357"/>
              </w:tabs>
              <w:ind w:left="754"/>
              <w:rPr>
                <w:rFonts w:ascii="Arial" w:eastAsia="MS Mincho" w:hAnsi="Arial" w:cs="Arial"/>
                <w:sz w:val="24"/>
                <w:szCs w:val="24"/>
              </w:rPr>
            </w:pPr>
          </w:p>
          <w:p w14:paraId="2F6D6D6F"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festulolium</w:t>
            </w:r>
          </w:p>
          <w:p w14:paraId="140C10E5" w14:textId="77777777" w:rsidR="008E256B" w:rsidRPr="00A114AC" w:rsidRDefault="008E256B" w:rsidP="0028290A">
            <w:pPr>
              <w:pStyle w:val="PlainText"/>
              <w:tabs>
                <w:tab w:val="left" w:pos="357"/>
              </w:tabs>
              <w:ind w:left="754"/>
              <w:rPr>
                <w:rFonts w:ascii="Arial" w:eastAsia="MS Mincho" w:hAnsi="Arial" w:cs="Arial"/>
                <w:sz w:val="24"/>
                <w:szCs w:val="24"/>
              </w:rPr>
            </w:pPr>
          </w:p>
          <w:p w14:paraId="2DF0E54D"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Fine leaved sheep’s fescue</w:t>
            </w:r>
          </w:p>
          <w:p w14:paraId="0D999916" w14:textId="77777777" w:rsidR="008E256B" w:rsidRPr="00A114AC" w:rsidRDefault="008E256B" w:rsidP="0028290A">
            <w:pPr>
              <w:pStyle w:val="PlainText"/>
              <w:tabs>
                <w:tab w:val="left" w:pos="357"/>
              </w:tabs>
              <w:ind w:left="754"/>
              <w:rPr>
                <w:rFonts w:ascii="Arial" w:eastAsia="MS Mincho" w:hAnsi="Arial" w:cs="Arial"/>
                <w:sz w:val="24"/>
                <w:szCs w:val="24"/>
              </w:rPr>
            </w:pPr>
          </w:p>
          <w:p w14:paraId="589299DD"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hard fescue</w:t>
            </w:r>
          </w:p>
          <w:p w14:paraId="0B2587F5" w14:textId="77777777" w:rsidR="008E256B" w:rsidRPr="00A114AC" w:rsidRDefault="008E256B" w:rsidP="0028290A">
            <w:pPr>
              <w:pStyle w:val="PlainText"/>
              <w:tabs>
                <w:tab w:val="left" w:pos="357"/>
              </w:tabs>
              <w:ind w:left="754"/>
              <w:rPr>
                <w:rFonts w:ascii="Arial" w:eastAsia="MS Mincho" w:hAnsi="Arial" w:cs="Arial"/>
                <w:sz w:val="24"/>
                <w:szCs w:val="24"/>
              </w:rPr>
            </w:pPr>
          </w:p>
          <w:p w14:paraId="39DD7F39"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red fescue (inc. Chewing’s fescue)</w:t>
            </w:r>
          </w:p>
          <w:p w14:paraId="0166708C" w14:textId="77777777" w:rsidR="008E256B" w:rsidRPr="00A114AC" w:rsidRDefault="008E256B" w:rsidP="0028290A">
            <w:pPr>
              <w:pStyle w:val="PlainText"/>
              <w:tabs>
                <w:tab w:val="left" w:pos="357"/>
              </w:tabs>
              <w:ind w:left="754"/>
              <w:rPr>
                <w:rFonts w:ascii="Arial" w:eastAsia="MS Mincho" w:hAnsi="Arial" w:cs="Arial"/>
                <w:sz w:val="24"/>
                <w:szCs w:val="24"/>
              </w:rPr>
            </w:pPr>
          </w:p>
          <w:p w14:paraId="51F85F3C"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red top</w:t>
            </w:r>
          </w:p>
          <w:p w14:paraId="406A595D" w14:textId="77777777" w:rsidR="008E256B" w:rsidRPr="00A114AC" w:rsidRDefault="008E256B" w:rsidP="0028290A">
            <w:pPr>
              <w:pStyle w:val="PlainText"/>
              <w:tabs>
                <w:tab w:val="left" w:pos="357"/>
              </w:tabs>
              <w:ind w:left="754"/>
              <w:rPr>
                <w:rFonts w:ascii="Arial" w:eastAsia="MS Mincho" w:hAnsi="Arial" w:cs="Arial"/>
                <w:sz w:val="24"/>
                <w:szCs w:val="24"/>
              </w:rPr>
            </w:pPr>
          </w:p>
          <w:p w14:paraId="4AF31E8D"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rough-stalked meadowgrass</w:t>
            </w:r>
          </w:p>
          <w:p w14:paraId="6BE7D1EC" w14:textId="77777777" w:rsidR="008E256B" w:rsidRPr="00A114AC" w:rsidRDefault="008E256B" w:rsidP="0028290A">
            <w:pPr>
              <w:pStyle w:val="PlainText"/>
              <w:tabs>
                <w:tab w:val="left" w:pos="357"/>
              </w:tabs>
              <w:ind w:left="754"/>
              <w:rPr>
                <w:rFonts w:ascii="Arial" w:eastAsia="MS Mincho" w:hAnsi="Arial" w:cs="Arial"/>
                <w:sz w:val="24"/>
                <w:szCs w:val="24"/>
              </w:rPr>
            </w:pPr>
          </w:p>
          <w:p w14:paraId="376D4E9C"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sheep’s fescue</w:t>
            </w:r>
          </w:p>
          <w:p w14:paraId="776D8485" w14:textId="77777777" w:rsidR="008E256B" w:rsidRPr="00A114AC" w:rsidRDefault="008E256B" w:rsidP="0028290A">
            <w:pPr>
              <w:pStyle w:val="PlainText"/>
              <w:tabs>
                <w:tab w:val="left" w:pos="357"/>
              </w:tabs>
              <w:ind w:left="754"/>
              <w:rPr>
                <w:rFonts w:ascii="Arial" w:eastAsia="MS Mincho" w:hAnsi="Arial" w:cs="Arial"/>
                <w:sz w:val="24"/>
                <w:szCs w:val="24"/>
              </w:rPr>
            </w:pPr>
          </w:p>
          <w:p w14:paraId="3F81D7F4"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smooth-stalked meadowgrass</w:t>
            </w:r>
          </w:p>
          <w:p w14:paraId="73468C5F" w14:textId="77777777" w:rsidR="008E256B" w:rsidRPr="00A114AC" w:rsidRDefault="008E256B" w:rsidP="0028290A">
            <w:pPr>
              <w:pStyle w:val="PlainText"/>
              <w:tabs>
                <w:tab w:val="left" w:pos="357"/>
              </w:tabs>
              <w:ind w:left="754"/>
              <w:rPr>
                <w:rFonts w:ascii="Arial" w:eastAsia="MS Mincho" w:hAnsi="Arial" w:cs="Arial"/>
                <w:sz w:val="24"/>
                <w:szCs w:val="24"/>
              </w:rPr>
            </w:pPr>
          </w:p>
          <w:p w14:paraId="74840574" w14:textId="77777777" w:rsidR="008E256B" w:rsidRPr="00A114AC" w:rsidRDefault="008E256B" w:rsidP="008E256B">
            <w:pPr>
              <w:pStyle w:val="PlainText"/>
              <w:numPr>
                <w:ilvl w:val="0"/>
                <w:numId w:val="38"/>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velvet bent</w:t>
            </w:r>
          </w:p>
          <w:p w14:paraId="07D2378B" w14:textId="77777777" w:rsidR="008E256B" w:rsidRPr="00A114AC" w:rsidRDefault="008E256B" w:rsidP="0028290A">
            <w:pPr>
              <w:pStyle w:val="PlainText"/>
              <w:tabs>
                <w:tab w:val="left" w:pos="357"/>
              </w:tabs>
              <w:ind w:left="720"/>
              <w:rPr>
                <w:rFonts w:ascii="Arial" w:eastAsia="MS Mincho" w:hAnsi="Arial" w:cs="Arial"/>
                <w:sz w:val="24"/>
                <w:szCs w:val="24"/>
              </w:rPr>
            </w:pPr>
          </w:p>
          <w:p w14:paraId="26A9817A" w14:textId="77777777" w:rsidR="008E256B" w:rsidRPr="00A114AC" w:rsidRDefault="008E256B" w:rsidP="008E256B">
            <w:pPr>
              <w:pStyle w:val="PlainText"/>
              <w:numPr>
                <w:ilvl w:val="0"/>
                <w:numId w:val="38"/>
              </w:numPr>
              <w:tabs>
                <w:tab w:val="left" w:pos="357"/>
                <w:tab w:val="left" w:pos="743"/>
              </w:tabs>
              <w:spacing w:after="240"/>
              <w:rPr>
                <w:rFonts w:ascii="Arial" w:eastAsia="MS Mincho" w:hAnsi="Arial" w:cs="Arial"/>
                <w:sz w:val="24"/>
                <w:szCs w:val="24"/>
              </w:rPr>
            </w:pPr>
            <w:r w:rsidRPr="00A114AC">
              <w:rPr>
                <w:rFonts w:ascii="Arial" w:eastAsia="MS Mincho" w:hAnsi="Arial" w:cs="Arial"/>
                <w:sz w:val="24"/>
                <w:szCs w:val="24"/>
              </w:rPr>
              <w:t>wood meadowgrass</w:t>
            </w:r>
          </w:p>
        </w:tc>
        <w:tc>
          <w:tcPr>
            <w:tcW w:w="2693" w:type="dxa"/>
            <w:tcBorders>
              <w:top w:val="single" w:sz="4" w:space="0" w:color="auto"/>
              <w:left w:val="single" w:sz="4" w:space="0" w:color="auto"/>
              <w:bottom w:val="single" w:sz="4" w:space="0" w:color="auto"/>
              <w:right w:val="single" w:sz="4" w:space="0" w:color="auto"/>
            </w:tcBorders>
          </w:tcPr>
          <w:p w14:paraId="4FD8DEB7" w14:textId="77777777" w:rsidR="008E256B" w:rsidRPr="00A114AC" w:rsidRDefault="008E256B" w:rsidP="0028290A">
            <w:pPr>
              <w:pStyle w:val="PlainText"/>
              <w:jc w:val="center"/>
              <w:rPr>
                <w:rFonts w:ascii="Arial" w:eastAsia="MS Mincho" w:hAnsi="Arial" w:cs="Arial"/>
                <w:sz w:val="24"/>
                <w:szCs w:val="24"/>
              </w:rPr>
            </w:pPr>
          </w:p>
          <w:p w14:paraId="4DE4F190" w14:textId="77777777" w:rsidR="008E256B" w:rsidRPr="00A114AC" w:rsidRDefault="008E256B" w:rsidP="0028290A">
            <w:pPr>
              <w:pStyle w:val="PlainText"/>
              <w:jc w:val="center"/>
              <w:rPr>
                <w:rFonts w:ascii="Arial" w:eastAsia="MS Mincho" w:hAnsi="Arial" w:cs="Arial"/>
                <w:sz w:val="24"/>
                <w:szCs w:val="24"/>
              </w:rPr>
            </w:pPr>
          </w:p>
          <w:p w14:paraId="63140E68"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1379979B" w14:textId="77777777" w:rsidR="008E256B" w:rsidRPr="00A114AC" w:rsidRDefault="008E256B" w:rsidP="0028290A">
            <w:pPr>
              <w:pStyle w:val="PlainText"/>
              <w:jc w:val="center"/>
              <w:rPr>
                <w:rFonts w:ascii="Arial" w:eastAsia="MS Mincho" w:hAnsi="Arial" w:cs="Arial"/>
                <w:sz w:val="24"/>
                <w:szCs w:val="24"/>
              </w:rPr>
            </w:pPr>
          </w:p>
          <w:p w14:paraId="3AB9D765"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06891F7A" w14:textId="77777777" w:rsidR="008E256B" w:rsidRPr="00A114AC" w:rsidRDefault="008E256B" w:rsidP="0028290A">
            <w:pPr>
              <w:pStyle w:val="PlainText"/>
              <w:jc w:val="center"/>
              <w:rPr>
                <w:rFonts w:ascii="Arial" w:eastAsia="MS Mincho" w:hAnsi="Arial" w:cs="Arial"/>
                <w:sz w:val="24"/>
                <w:szCs w:val="24"/>
              </w:rPr>
            </w:pPr>
          </w:p>
          <w:p w14:paraId="5589405E"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0D774712" w14:textId="77777777" w:rsidR="008E256B" w:rsidRPr="00A114AC" w:rsidRDefault="008E256B" w:rsidP="0028290A">
            <w:pPr>
              <w:pStyle w:val="PlainText"/>
              <w:jc w:val="center"/>
              <w:rPr>
                <w:rFonts w:ascii="Arial" w:eastAsia="MS Mincho" w:hAnsi="Arial" w:cs="Arial"/>
                <w:sz w:val="24"/>
                <w:szCs w:val="24"/>
              </w:rPr>
            </w:pPr>
          </w:p>
          <w:p w14:paraId="33EE26C0"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525169D8" w14:textId="77777777" w:rsidR="008E256B" w:rsidRPr="00A114AC" w:rsidRDefault="008E256B" w:rsidP="0028290A">
            <w:pPr>
              <w:pStyle w:val="PlainText"/>
              <w:jc w:val="center"/>
              <w:rPr>
                <w:rFonts w:ascii="Arial" w:eastAsia="MS Mincho" w:hAnsi="Arial" w:cs="Arial"/>
                <w:sz w:val="24"/>
                <w:szCs w:val="24"/>
              </w:rPr>
            </w:pPr>
          </w:p>
          <w:p w14:paraId="185651FF"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429464E6" w14:textId="77777777" w:rsidR="008E256B" w:rsidRPr="00A114AC" w:rsidRDefault="008E256B" w:rsidP="0028290A">
            <w:pPr>
              <w:pStyle w:val="PlainText"/>
              <w:jc w:val="center"/>
              <w:rPr>
                <w:rFonts w:ascii="Arial" w:eastAsia="MS Mincho" w:hAnsi="Arial" w:cs="Arial"/>
                <w:sz w:val="24"/>
                <w:szCs w:val="24"/>
              </w:rPr>
            </w:pPr>
          </w:p>
          <w:p w14:paraId="51EFAD69" w14:textId="77777777" w:rsidR="008E256B" w:rsidRPr="00A114AC" w:rsidRDefault="008E256B" w:rsidP="0028290A">
            <w:pPr>
              <w:pStyle w:val="PlainText"/>
              <w:jc w:val="center"/>
              <w:rPr>
                <w:rFonts w:ascii="Arial" w:eastAsia="MS Mincho" w:hAnsi="Arial" w:cs="Arial"/>
                <w:sz w:val="24"/>
                <w:szCs w:val="24"/>
              </w:rPr>
            </w:pPr>
          </w:p>
          <w:p w14:paraId="72DC7786"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0EE23C7B" w14:textId="77777777" w:rsidR="008E256B" w:rsidRPr="00A114AC" w:rsidRDefault="008E256B" w:rsidP="0028290A">
            <w:pPr>
              <w:pStyle w:val="PlainText"/>
              <w:jc w:val="center"/>
              <w:rPr>
                <w:rFonts w:ascii="Arial" w:eastAsia="MS Mincho" w:hAnsi="Arial" w:cs="Arial"/>
                <w:sz w:val="24"/>
                <w:szCs w:val="24"/>
              </w:rPr>
            </w:pPr>
          </w:p>
          <w:p w14:paraId="1836E446"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0CDFFDA4" w14:textId="77777777" w:rsidR="008E256B" w:rsidRPr="00A114AC" w:rsidRDefault="008E256B" w:rsidP="0028290A">
            <w:pPr>
              <w:pStyle w:val="PlainText"/>
              <w:jc w:val="center"/>
              <w:rPr>
                <w:rFonts w:ascii="Arial" w:eastAsia="MS Mincho" w:hAnsi="Arial" w:cs="Arial"/>
                <w:sz w:val="24"/>
                <w:szCs w:val="24"/>
              </w:rPr>
            </w:pPr>
          </w:p>
          <w:p w14:paraId="08123680" w14:textId="77777777" w:rsidR="008E256B" w:rsidRPr="00A114AC" w:rsidRDefault="008E256B" w:rsidP="0028290A">
            <w:pPr>
              <w:pStyle w:val="PlainText"/>
              <w:jc w:val="center"/>
              <w:rPr>
                <w:rFonts w:ascii="Arial" w:eastAsia="MS Mincho" w:hAnsi="Arial" w:cs="Arial"/>
                <w:sz w:val="24"/>
                <w:szCs w:val="24"/>
              </w:rPr>
            </w:pPr>
          </w:p>
          <w:p w14:paraId="3DC18FA3"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45B03077" w14:textId="77777777" w:rsidR="008E256B" w:rsidRPr="00A114AC" w:rsidRDefault="008E256B" w:rsidP="0028290A">
            <w:pPr>
              <w:pStyle w:val="PlainText"/>
              <w:jc w:val="center"/>
              <w:rPr>
                <w:rFonts w:ascii="Arial" w:eastAsia="MS Mincho" w:hAnsi="Arial" w:cs="Arial"/>
                <w:sz w:val="24"/>
                <w:szCs w:val="24"/>
              </w:rPr>
            </w:pPr>
          </w:p>
          <w:p w14:paraId="13400D5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1B4B85DD" w14:textId="77777777" w:rsidR="008E256B" w:rsidRPr="00A114AC" w:rsidRDefault="008E256B" w:rsidP="0028290A">
            <w:pPr>
              <w:pStyle w:val="PlainText"/>
              <w:jc w:val="center"/>
              <w:rPr>
                <w:rFonts w:ascii="Arial" w:eastAsia="MS Mincho" w:hAnsi="Arial" w:cs="Arial"/>
                <w:sz w:val="24"/>
                <w:szCs w:val="24"/>
              </w:rPr>
            </w:pPr>
          </w:p>
          <w:p w14:paraId="3B5B33EC" w14:textId="77777777" w:rsidR="008E256B" w:rsidRPr="00A114AC" w:rsidRDefault="008E256B" w:rsidP="0028290A">
            <w:pPr>
              <w:pStyle w:val="PlainText"/>
              <w:jc w:val="center"/>
              <w:rPr>
                <w:rFonts w:ascii="Arial" w:eastAsia="MS Mincho" w:hAnsi="Arial" w:cs="Arial"/>
                <w:sz w:val="24"/>
                <w:szCs w:val="24"/>
              </w:rPr>
            </w:pPr>
          </w:p>
          <w:p w14:paraId="34E3A6E6"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1C8687F2" w14:textId="77777777" w:rsidR="008E256B" w:rsidRPr="00A114AC" w:rsidRDefault="008E256B" w:rsidP="0028290A">
            <w:pPr>
              <w:pStyle w:val="PlainText"/>
              <w:jc w:val="center"/>
              <w:rPr>
                <w:rFonts w:ascii="Arial" w:eastAsia="MS Mincho" w:hAnsi="Arial" w:cs="Arial"/>
                <w:sz w:val="24"/>
                <w:szCs w:val="24"/>
              </w:rPr>
            </w:pPr>
          </w:p>
          <w:p w14:paraId="7019FFD7"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3078CC66" w14:textId="77777777" w:rsidR="008E256B" w:rsidRPr="00A114AC" w:rsidRDefault="008E256B" w:rsidP="0028290A">
            <w:pPr>
              <w:pStyle w:val="PlainText"/>
              <w:jc w:val="center"/>
              <w:rPr>
                <w:rFonts w:ascii="Arial" w:eastAsia="MS Mincho" w:hAnsi="Arial" w:cs="Arial"/>
                <w:sz w:val="24"/>
                <w:szCs w:val="24"/>
              </w:rPr>
            </w:pPr>
          </w:p>
          <w:p w14:paraId="2546311C" w14:textId="77777777" w:rsidR="008E256B" w:rsidRPr="00A114AC" w:rsidRDefault="008E256B" w:rsidP="0028290A">
            <w:pPr>
              <w:pStyle w:val="PlainText"/>
              <w:jc w:val="center"/>
              <w:rPr>
                <w:rFonts w:ascii="Arial" w:eastAsia="MS Mincho" w:hAnsi="Arial" w:cs="Arial"/>
                <w:sz w:val="24"/>
                <w:szCs w:val="24"/>
              </w:rPr>
            </w:pPr>
          </w:p>
          <w:p w14:paraId="10D6C0AA"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19A9E3CC" w14:textId="77777777" w:rsidR="008E256B" w:rsidRPr="00A114AC" w:rsidRDefault="008E256B" w:rsidP="0028290A">
            <w:pPr>
              <w:pStyle w:val="PlainText"/>
              <w:jc w:val="center"/>
              <w:rPr>
                <w:rFonts w:ascii="Arial" w:eastAsia="MS Mincho" w:hAnsi="Arial" w:cs="Arial"/>
                <w:sz w:val="24"/>
                <w:szCs w:val="24"/>
              </w:rPr>
            </w:pPr>
          </w:p>
          <w:p w14:paraId="2594B8C4"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tc>
        <w:tc>
          <w:tcPr>
            <w:tcW w:w="3119" w:type="dxa"/>
            <w:tcBorders>
              <w:top w:val="single" w:sz="4" w:space="0" w:color="auto"/>
              <w:left w:val="single" w:sz="4" w:space="0" w:color="auto"/>
              <w:bottom w:val="single" w:sz="4" w:space="0" w:color="auto"/>
              <w:right w:val="single" w:sz="4" w:space="0" w:color="auto"/>
            </w:tcBorders>
          </w:tcPr>
          <w:p w14:paraId="5580FEC2" w14:textId="77777777" w:rsidR="008E256B" w:rsidRPr="00A114AC" w:rsidRDefault="008E256B" w:rsidP="0028290A">
            <w:pPr>
              <w:pStyle w:val="PlainText"/>
              <w:jc w:val="center"/>
              <w:rPr>
                <w:rFonts w:ascii="Arial" w:eastAsia="MS Mincho" w:hAnsi="Arial" w:cs="Arial"/>
                <w:sz w:val="24"/>
                <w:szCs w:val="24"/>
              </w:rPr>
            </w:pPr>
          </w:p>
          <w:p w14:paraId="50BA4439" w14:textId="77777777" w:rsidR="008E256B" w:rsidRPr="00A114AC" w:rsidRDefault="008E256B" w:rsidP="0028290A">
            <w:pPr>
              <w:pStyle w:val="PlainText"/>
              <w:jc w:val="center"/>
              <w:rPr>
                <w:rFonts w:ascii="Arial" w:eastAsia="MS Mincho" w:hAnsi="Arial" w:cs="Arial"/>
                <w:sz w:val="24"/>
                <w:szCs w:val="24"/>
              </w:rPr>
            </w:pPr>
          </w:p>
          <w:p w14:paraId="14D8203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4257B757" w14:textId="77777777" w:rsidR="008E256B" w:rsidRPr="00A114AC" w:rsidRDefault="008E256B" w:rsidP="0028290A">
            <w:pPr>
              <w:pStyle w:val="PlainText"/>
              <w:jc w:val="center"/>
              <w:rPr>
                <w:rFonts w:ascii="Arial" w:eastAsia="MS Mincho" w:hAnsi="Arial" w:cs="Arial"/>
                <w:sz w:val="24"/>
                <w:szCs w:val="24"/>
              </w:rPr>
            </w:pPr>
          </w:p>
          <w:p w14:paraId="3A215FA5"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2D5F0B05" w14:textId="77777777" w:rsidR="008E256B" w:rsidRPr="00A114AC" w:rsidRDefault="008E256B" w:rsidP="0028290A">
            <w:pPr>
              <w:pStyle w:val="PlainText"/>
              <w:jc w:val="center"/>
              <w:rPr>
                <w:rFonts w:ascii="Arial" w:eastAsia="MS Mincho" w:hAnsi="Arial" w:cs="Arial"/>
                <w:sz w:val="24"/>
                <w:szCs w:val="24"/>
              </w:rPr>
            </w:pPr>
          </w:p>
          <w:p w14:paraId="32367CA2"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6F582712" w14:textId="77777777" w:rsidR="008E256B" w:rsidRPr="00A114AC" w:rsidRDefault="008E256B" w:rsidP="0028290A">
            <w:pPr>
              <w:pStyle w:val="PlainText"/>
              <w:jc w:val="center"/>
              <w:rPr>
                <w:rFonts w:ascii="Arial" w:eastAsia="MS Mincho" w:hAnsi="Arial" w:cs="Arial"/>
                <w:sz w:val="24"/>
                <w:szCs w:val="24"/>
              </w:rPr>
            </w:pPr>
          </w:p>
          <w:p w14:paraId="23DFBDAD"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597C4B1F" w14:textId="77777777" w:rsidR="008E256B" w:rsidRPr="00A114AC" w:rsidRDefault="008E256B" w:rsidP="0028290A">
            <w:pPr>
              <w:pStyle w:val="PlainText"/>
              <w:jc w:val="center"/>
              <w:rPr>
                <w:rFonts w:ascii="Arial" w:eastAsia="MS Mincho" w:hAnsi="Arial" w:cs="Arial"/>
                <w:sz w:val="24"/>
                <w:szCs w:val="24"/>
              </w:rPr>
            </w:pPr>
          </w:p>
          <w:p w14:paraId="105AC3B9"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0513536C" w14:textId="77777777" w:rsidR="008E256B" w:rsidRPr="00A114AC" w:rsidRDefault="008E256B" w:rsidP="0028290A">
            <w:pPr>
              <w:pStyle w:val="PlainText"/>
              <w:jc w:val="center"/>
              <w:rPr>
                <w:rFonts w:ascii="Arial" w:eastAsia="MS Mincho" w:hAnsi="Arial" w:cs="Arial"/>
                <w:sz w:val="24"/>
                <w:szCs w:val="24"/>
              </w:rPr>
            </w:pPr>
          </w:p>
          <w:p w14:paraId="51740716" w14:textId="77777777" w:rsidR="008E256B" w:rsidRPr="00A114AC" w:rsidRDefault="008E256B" w:rsidP="0028290A">
            <w:pPr>
              <w:pStyle w:val="PlainText"/>
              <w:jc w:val="center"/>
              <w:rPr>
                <w:rFonts w:ascii="Arial" w:eastAsia="MS Mincho" w:hAnsi="Arial" w:cs="Arial"/>
                <w:sz w:val="24"/>
                <w:szCs w:val="24"/>
              </w:rPr>
            </w:pPr>
          </w:p>
          <w:p w14:paraId="6B40C150"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2E45109A" w14:textId="77777777" w:rsidR="008E256B" w:rsidRPr="00A114AC" w:rsidRDefault="008E256B" w:rsidP="0028290A">
            <w:pPr>
              <w:pStyle w:val="PlainText"/>
              <w:jc w:val="center"/>
              <w:rPr>
                <w:rFonts w:ascii="Arial" w:eastAsia="MS Mincho" w:hAnsi="Arial" w:cs="Arial"/>
                <w:sz w:val="24"/>
                <w:szCs w:val="24"/>
              </w:rPr>
            </w:pPr>
          </w:p>
          <w:p w14:paraId="2A9AA536"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09C0C41D" w14:textId="77777777" w:rsidR="008E256B" w:rsidRPr="00A114AC" w:rsidRDefault="008E256B" w:rsidP="0028290A">
            <w:pPr>
              <w:pStyle w:val="PlainText"/>
              <w:jc w:val="center"/>
              <w:rPr>
                <w:rFonts w:ascii="Arial" w:eastAsia="MS Mincho" w:hAnsi="Arial" w:cs="Arial"/>
                <w:sz w:val="24"/>
                <w:szCs w:val="24"/>
              </w:rPr>
            </w:pPr>
          </w:p>
          <w:p w14:paraId="4330488E" w14:textId="77777777" w:rsidR="008E256B" w:rsidRPr="00A114AC" w:rsidRDefault="008E256B" w:rsidP="0028290A">
            <w:pPr>
              <w:pStyle w:val="PlainText"/>
              <w:jc w:val="center"/>
              <w:rPr>
                <w:rFonts w:ascii="Arial" w:eastAsia="MS Mincho" w:hAnsi="Arial" w:cs="Arial"/>
                <w:sz w:val="24"/>
                <w:szCs w:val="24"/>
              </w:rPr>
            </w:pPr>
          </w:p>
          <w:p w14:paraId="2E5C3605"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22912DC4" w14:textId="77777777" w:rsidR="008E256B" w:rsidRPr="00A114AC" w:rsidRDefault="008E256B" w:rsidP="0028290A">
            <w:pPr>
              <w:pStyle w:val="PlainText"/>
              <w:jc w:val="center"/>
              <w:rPr>
                <w:rFonts w:ascii="Arial" w:eastAsia="MS Mincho" w:hAnsi="Arial" w:cs="Arial"/>
                <w:sz w:val="24"/>
                <w:szCs w:val="24"/>
              </w:rPr>
            </w:pPr>
          </w:p>
          <w:p w14:paraId="36958AC6"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21F9AE37" w14:textId="77777777" w:rsidR="008E256B" w:rsidRPr="00A114AC" w:rsidRDefault="008E256B" w:rsidP="0028290A">
            <w:pPr>
              <w:pStyle w:val="PlainText"/>
              <w:jc w:val="center"/>
              <w:rPr>
                <w:rFonts w:ascii="Arial" w:eastAsia="MS Mincho" w:hAnsi="Arial" w:cs="Arial"/>
                <w:sz w:val="24"/>
                <w:szCs w:val="24"/>
              </w:rPr>
            </w:pPr>
          </w:p>
          <w:p w14:paraId="029D371F" w14:textId="77777777" w:rsidR="008E256B" w:rsidRPr="00A114AC" w:rsidRDefault="008E256B" w:rsidP="0028290A">
            <w:pPr>
              <w:pStyle w:val="PlainText"/>
              <w:jc w:val="center"/>
              <w:rPr>
                <w:rFonts w:ascii="Arial" w:eastAsia="MS Mincho" w:hAnsi="Arial" w:cs="Arial"/>
                <w:sz w:val="24"/>
                <w:szCs w:val="24"/>
              </w:rPr>
            </w:pPr>
          </w:p>
          <w:p w14:paraId="64584A25"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2A215BE4" w14:textId="77777777" w:rsidR="008E256B" w:rsidRPr="00A114AC" w:rsidRDefault="008E256B" w:rsidP="0028290A">
            <w:pPr>
              <w:pStyle w:val="PlainText"/>
              <w:jc w:val="center"/>
              <w:rPr>
                <w:rFonts w:ascii="Arial" w:eastAsia="MS Mincho" w:hAnsi="Arial" w:cs="Arial"/>
                <w:sz w:val="24"/>
                <w:szCs w:val="24"/>
              </w:rPr>
            </w:pPr>
          </w:p>
          <w:p w14:paraId="5CCEFA44"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0B63E4A3" w14:textId="77777777" w:rsidR="008E256B" w:rsidRPr="00A114AC" w:rsidRDefault="008E256B" w:rsidP="0028290A">
            <w:pPr>
              <w:pStyle w:val="PlainText"/>
              <w:jc w:val="center"/>
              <w:rPr>
                <w:rFonts w:ascii="Arial" w:eastAsia="MS Mincho" w:hAnsi="Arial" w:cs="Arial"/>
                <w:sz w:val="24"/>
                <w:szCs w:val="24"/>
              </w:rPr>
            </w:pPr>
          </w:p>
          <w:p w14:paraId="12470434" w14:textId="77777777" w:rsidR="008E256B" w:rsidRPr="00A114AC" w:rsidRDefault="008E256B" w:rsidP="0028290A">
            <w:pPr>
              <w:pStyle w:val="PlainText"/>
              <w:jc w:val="center"/>
              <w:rPr>
                <w:rFonts w:ascii="Arial" w:eastAsia="MS Mincho" w:hAnsi="Arial" w:cs="Arial"/>
                <w:sz w:val="24"/>
                <w:szCs w:val="24"/>
              </w:rPr>
            </w:pPr>
          </w:p>
          <w:p w14:paraId="49790134"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422FF837" w14:textId="77777777" w:rsidR="008E256B" w:rsidRPr="00A114AC" w:rsidRDefault="008E256B" w:rsidP="0028290A">
            <w:pPr>
              <w:pStyle w:val="PlainText"/>
              <w:jc w:val="center"/>
              <w:rPr>
                <w:rFonts w:ascii="Arial" w:eastAsia="MS Mincho" w:hAnsi="Arial" w:cs="Arial"/>
                <w:sz w:val="24"/>
                <w:szCs w:val="24"/>
              </w:rPr>
            </w:pPr>
          </w:p>
          <w:p w14:paraId="45522508"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tc>
      </w:tr>
      <w:tr w:rsidR="008E256B" w14:paraId="7CF64D8F" w14:textId="77777777" w:rsidTr="0028290A">
        <w:tc>
          <w:tcPr>
            <w:tcW w:w="3544" w:type="dxa"/>
            <w:tcBorders>
              <w:top w:val="single" w:sz="4" w:space="0" w:color="auto"/>
              <w:left w:val="single" w:sz="4" w:space="0" w:color="auto"/>
              <w:bottom w:val="single" w:sz="4" w:space="0" w:color="auto"/>
              <w:right w:val="single" w:sz="4" w:space="0" w:color="auto"/>
            </w:tcBorders>
          </w:tcPr>
          <w:p w14:paraId="30BC9281" w14:textId="77777777" w:rsidR="008E256B" w:rsidRPr="00A114AC" w:rsidRDefault="008E256B" w:rsidP="0028290A">
            <w:pPr>
              <w:pStyle w:val="PlainText"/>
              <w:rPr>
                <w:rFonts w:ascii="Arial" w:eastAsia="MS Mincho" w:hAnsi="Arial" w:cs="Arial"/>
                <w:sz w:val="24"/>
                <w:szCs w:val="24"/>
              </w:rPr>
            </w:pPr>
            <w:r w:rsidRPr="00A114AC">
              <w:rPr>
                <w:rFonts w:ascii="Arial" w:eastAsia="MS Mincho" w:hAnsi="Arial" w:cs="Arial"/>
                <w:sz w:val="24"/>
                <w:szCs w:val="24"/>
              </w:rPr>
              <w:t>2. Fodder grasses –</w:t>
            </w:r>
          </w:p>
          <w:p w14:paraId="4D4D1D94" w14:textId="77777777" w:rsidR="008E256B" w:rsidRPr="00A114AC" w:rsidRDefault="008E256B" w:rsidP="0028290A">
            <w:pPr>
              <w:pStyle w:val="PlainText"/>
              <w:rPr>
                <w:rFonts w:ascii="Arial" w:eastAsia="MS Mincho" w:hAnsi="Arial" w:cs="Arial"/>
                <w:sz w:val="24"/>
                <w:szCs w:val="24"/>
              </w:rPr>
            </w:pPr>
          </w:p>
          <w:p w14:paraId="227491E1"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Alaska brome-grass</w:t>
            </w:r>
          </w:p>
          <w:p w14:paraId="6D0D39C8" w14:textId="77777777" w:rsidR="008E256B" w:rsidRPr="00A114AC" w:rsidRDefault="008E256B" w:rsidP="0028290A">
            <w:pPr>
              <w:pStyle w:val="PlainText"/>
              <w:tabs>
                <w:tab w:val="left" w:pos="357"/>
              </w:tabs>
              <w:ind w:left="754"/>
              <w:rPr>
                <w:rFonts w:ascii="Arial" w:eastAsia="MS Mincho" w:hAnsi="Arial" w:cs="Arial"/>
                <w:sz w:val="24"/>
                <w:szCs w:val="24"/>
              </w:rPr>
            </w:pPr>
          </w:p>
          <w:p w14:paraId="2F6E8DB7"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Cocksfoot</w:t>
            </w:r>
          </w:p>
          <w:p w14:paraId="3F3F7A3A" w14:textId="77777777" w:rsidR="008E256B" w:rsidRPr="00A114AC" w:rsidRDefault="008E256B" w:rsidP="0028290A">
            <w:pPr>
              <w:pStyle w:val="PlainText"/>
              <w:tabs>
                <w:tab w:val="left" w:pos="357"/>
              </w:tabs>
              <w:ind w:left="754"/>
              <w:rPr>
                <w:rFonts w:ascii="Arial" w:eastAsia="MS Mincho" w:hAnsi="Arial" w:cs="Arial"/>
                <w:sz w:val="24"/>
                <w:szCs w:val="24"/>
              </w:rPr>
            </w:pPr>
          </w:p>
          <w:p w14:paraId="0140C742"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hybrid ryegrass</w:t>
            </w:r>
          </w:p>
          <w:p w14:paraId="2D28EDB1" w14:textId="77777777" w:rsidR="008E256B" w:rsidRPr="00A114AC" w:rsidRDefault="008E256B" w:rsidP="0028290A">
            <w:pPr>
              <w:pStyle w:val="PlainText"/>
              <w:tabs>
                <w:tab w:val="left" w:pos="357"/>
              </w:tabs>
              <w:ind w:left="754"/>
              <w:rPr>
                <w:rFonts w:ascii="Arial" w:eastAsia="MS Mincho" w:hAnsi="Arial" w:cs="Arial"/>
                <w:sz w:val="24"/>
                <w:szCs w:val="24"/>
              </w:rPr>
            </w:pPr>
          </w:p>
          <w:p w14:paraId="16337A6B"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lastRenderedPageBreak/>
              <w:t>Italian ryegrass</w:t>
            </w:r>
          </w:p>
          <w:p w14:paraId="4FEC150D" w14:textId="77777777" w:rsidR="008E256B" w:rsidRPr="00A114AC" w:rsidRDefault="008E256B" w:rsidP="0028290A">
            <w:pPr>
              <w:pStyle w:val="PlainText"/>
              <w:tabs>
                <w:tab w:val="left" w:pos="357"/>
              </w:tabs>
              <w:ind w:left="754"/>
              <w:rPr>
                <w:rFonts w:ascii="Arial" w:eastAsia="MS Mincho" w:hAnsi="Arial" w:cs="Arial"/>
                <w:sz w:val="24"/>
                <w:szCs w:val="24"/>
              </w:rPr>
            </w:pPr>
          </w:p>
          <w:p w14:paraId="2EF0826E"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meadow fescue</w:t>
            </w:r>
          </w:p>
          <w:p w14:paraId="5BC88AEE" w14:textId="77777777" w:rsidR="008E256B" w:rsidRPr="00A114AC" w:rsidRDefault="008E256B" w:rsidP="0028290A">
            <w:pPr>
              <w:pStyle w:val="PlainText"/>
              <w:tabs>
                <w:tab w:val="left" w:pos="357"/>
              </w:tabs>
              <w:ind w:left="754"/>
              <w:rPr>
                <w:rFonts w:ascii="Arial" w:eastAsia="MS Mincho" w:hAnsi="Arial" w:cs="Arial"/>
                <w:sz w:val="24"/>
                <w:szCs w:val="24"/>
              </w:rPr>
            </w:pPr>
          </w:p>
          <w:p w14:paraId="3786A58D"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perennial ryegrass</w:t>
            </w:r>
          </w:p>
          <w:p w14:paraId="4389EAF0" w14:textId="77777777" w:rsidR="008E256B" w:rsidRPr="00A114AC" w:rsidRDefault="008E256B" w:rsidP="0028290A">
            <w:pPr>
              <w:pStyle w:val="PlainText"/>
              <w:tabs>
                <w:tab w:val="left" w:pos="357"/>
              </w:tabs>
              <w:ind w:left="754"/>
              <w:rPr>
                <w:rFonts w:ascii="Arial" w:eastAsia="MS Mincho" w:hAnsi="Arial" w:cs="Arial"/>
                <w:sz w:val="24"/>
                <w:szCs w:val="24"/>
              </w:rPr>
            </w:pPr>
          </w:p>
          <w:p w14:paraId="1D06D56D"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rescue grass</w:t>
            </w:r>
          </w:p>
          <w:p w14:paraId="2A368114" w14:textId="77777777" w:rsidR="008E256B" w:rsidRPr="00A114AC" w:rsidRDefault="008E256B" w:rsidP="0028290A">
            <w:pPr>
              <w:pStyle w:val="PlainText"/>
              <w:tabs>
                <w:tab w:val="left" w:pos="357"/>
              </w:tabs>
              <w:ind w:left="754"/>
              <w:rPr>
                <w:rFonts w:ascii="Arial" w:eastAsia="MS Mincho" w:hAnsi="Arial" w:cs="Arial"/>
                <w:sz w:val="24"/>
                <w:szCs w:val="24"/>
              </w:rPr>
            </w:pPr>
          </w:p>
          <w:p w14:paraId="0802A4E0"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small Timothy</w:t>
            </w:r>
          </w:p>
          <w:p w14:paraId="687BD939" w14:textId="77777777" w:rsidR="008E256B" w:rsidRPr="00A114AC" w:rsidRDefault="008E256B" w:rsidP="0028290A">
            <w:pPr>
              <w:pStyle w:val="PlainText"/>
              <w:tabs>
                <w:tab w:val="left" w:pos="357"/>
              </w:tabs>
              <w:ind w:left="754"/>
              <w:rPr>
                <w:rFonts w:ascii="Arial" w:eastAsia="MS Mincho" w:hAnsi="Arial" w:cs="Arial"/>
                <w:sz w:val="24"/>
                <w:szCs w:val="24"/>
              </w:rPr>
            </w:pPr>
          </w:p>
          <w:p w14:paraId="72495438"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tall fescue</w:t>
            </w:r>
          </w:p>
          <w:p w14:paraId="0230D37F" w14:textId="77777777" w:rsidR="008E256B" w:rsidRPr="00A114AC" w:rsidRDefault="008E256B" w:rsidP="0028290A">
            <w:pPr>
              <w:pStyle w:val="PlainText"/>
              <w:tabs>
                <w:tab w:val="left" w:pos="357"/>
              </w:tabs>
              <w:ind w:left="754"/>
              <w:rPr>
                <w:rFonts w:ascii="Arial" w:eastAsia="MS Mincho" w:hAnsi="Arial" w:cs="Arial"/>
                <w:sz w:val="24"/>
                <w:szCs w:val="24"/>
              </w:rPr>
            </w:pPr>
          </w:p>
          <w:p w14:paraId="262E5906"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tall oatgrass</w:t>
            </w:r>
          </w:p>
          <w:p w14:paraId="5B1A0343" w14:textId="77777777" w:rsidR="008E256B" w:rsidRPr="00A114AC" w:rsidRDefault="008E256B" w:rsidP="0028290A">
            <w:pPr>
              <w:pStyle w:val="PlainText"/>
              <w:tabs>
                <w:tab w:val="left" w:pos="357"/>
              </w:tabs>
              <w:ind w:left="754"/>
              <w:rPr>
                <w:rFonts w:ascii="Arial" w:eastAsia="MS Mincho" w:hAnsi="Arial" w:cs="Arial"/>
                <w:sz w:val="24"/>
                <w:szCs w:val="24"/>
              </w:rPr>
            </w:pPr>
          </w:p>
          <w:p w14:paraId="0FFC0825" w14:textId="77777777" w:rsidR="008E256B" w:rsidRPr="00A114AC" w:rsidRDefault="008E256B" w:rsidP="008E256B">
            <w:pPr>
              <w:pStyle w:val="PlainText"/>
              <w:numPr>
                <w:ilvl w:val="0"/>
                <w:numId w:val="39"/>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Timothy</w:t>
            </w:r>
          </w:p>
          <w:p w14:paraId="52D12F02" w14:textId="77777777" w:rsidR="008E256B" w:rsidRPr="00A114AC" w:rsidRDefault="008E256B" w:rsidP="0028290A">
            <w:pPr>
              <w:pStyle w:val="PlainText"/>
              <w:rPr>
                <w:rFonts w:ascii="Arial" w:eastAsia="MS Mincho" w:hAnsi="Arial" w:cs="Arial"/>
                <w:sz w:val="24"/>
                <w:szCs w:val="24"/>
              </w:rPr>
            </w:pPr>
          </w:p>
          <w:p w14:paraId="3E054914" w14:textId="77777777" w:rsidR="008E256B" w:rsidRPr="00A114AC" w:rsidRDefault="008E256B" w:rsidP="0028290A">
            <w:pPr>
              <w:pStyle w:val="PlainText"/>
              <w:rPr>
                <w:rFonts w:ascii="Arial" w:eastAsia="MS Mincho" w:hAnsi="Arial" w:cs="Arial"/>
                <w:sz w:val="24"/>
                <w:szCs w:val="24"/>
              </w:rPr>
            </w:pPr>
            <w:r w:rsidRPr="00A114AC">
              <w:rPr>
                <w:rFonts w:ascii="Arial" w:eastAsia="MS Mincho" w:hAnsi="Arial" w:cs="Arial"/>
                <w:sz w:val="24"/>
                <w:szCs w:val="24"/>
              </w:rPr>
              <w:t>3. Small seeded legumes –</w:t>
            </w:r>
          </w:p>
          <w:p w14:paraId="6BD14693" w14:textId="77777777" w:rsidR="008E256B" w:rsidRPr="00A114AC" w:rsidRDefault="008E256B" w:rsidP="0028290A">
            <w:pPr>
              <w:pStyle w:val="PlainText"/>
              <w:rPr>
                <w:rFonts w:ascii="Arial" w:eastAsia="MS Mincho" w:hAnsi="Arial" w:cs="Arial"/>
                <w:sz w:val="24"/>
                <w:szCs w:val="24"/>
              </w:rPr>
            </w:pPr>
          </w:p>
          <w:p w14:paraId="568D6C16" w14:textId="77777777" w:rsidR="008E256B" w:rsidRPr="00A114AC" w:rsidRDefault="008E256B" w:rsidP="008E256B">
            <w:pPr>
              <w:pStyle w:val="PlainText"/>
              <w:numPr>
                <w:ilvl w:val="0"/>
                <w:numId w:val="40"/>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Alsike clover</w:t>
            </w:r>
          </w:p>
          <w:p w14:paraId="0A787D69" w14:textId="77777777" w:rsidR="008E256B" w:rsidRPr="00A114AC" w:rsidRDefault="008E256B" w:rsidP="0028290A">
            <w:pPr>
              <w:pStyle w:val="PlainText"/>
              <w:tabs>
                <w:tab w:val="left" w:pos="357"/>
              </w:tabs>
              <w:ind w:left="754"/>
              <w:rPr>
                <w:rFonts w:ascii="Arial" w:eastAsia="MS Mincho" w:hAnsi="Arial" w:cs="Arial"/>
                <w:sz w:val="24"/>
                <w:szCs w:val="24"/>
              </w:rPr>
            </w:pPr>
          </w:p>
          <w:p w14:paraId="4B6FCA75" w14:textId="77777777" w:rsidR="008E256B" w:rsidRPr="00A114AC" w:rsidRDefault="008E256B" w:rsidP="008E256B">
            <w:pPr>
              <w:pStyle w:val="PlainText"/>
              <w:numPr>
                <w:ilvl w:val="0"/>
                <w:numId w:val="40"/>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birdsfoot trefoil</w:t>
            </w:r>
          </w:p>
          <w:p w14:paraId="1AB6D5E1" w14:textId="77777777" w:rsidR="008E256B" w:rsidRPr="00A114AC" w:rsidRDefault="008E256B" w:rsidP="0028290A">
            <w:pPr>
              <w:pStyle w:val="PlainText"/>
              <w:tabs>
                <w:tab w:val="left" w:pos="357"/>
              </w:tabs>
              <w:ind w:left="754"/>
              <w:rPr>
                <w:rFonts w:ascii="Arial" w:eastAsia="MS Mincho" w:hAnsi="Arial" w:cs="Arial"/>
                <w:sz w:val="24"/>
                <w:szCs w:val="24"/>
              </w:rPr>
            </w:pPr>
          </w:p>
          <w:p w14:paraId="7337D760" w14:textId="77777777" w:rsidR="008E256B" w:rsidRPr="00A114AC" w:rsidRDefault="008E256B" w:rsidP="008E256B">
            <w:pPr>
              <w:pStyle w:val="PlainText"/>
              <w:numPr>
                <w:ilvl w:val="0"/>
                <w:numId w:val="40"/>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lucerne</w:t>
            </w:r>
          </w:p>
          <w:p w14:paraId="404E7862" w14:textId="77777777" w:rsidR="008E256B" w:rsidRPr="00A114AC" w:rsidRDefault="008E256B" w:rsidP="0028290A">
            <w:pPr>
              <w:pStyle w:val="PlainText"/>
              <w:tabs>
                <w:tab w:val="left" w:pos="357"/>
              </w:tabs>
              <w:ind w:left="754"/>
              <w:rPr>
                <w:rFonts w:ascii="Arial" w:eastAsia="MS Mincho" w:hAnsi="Arial" w:cs="Arial"/>
                <w:sz w:val="24"/>
                <w:szCs w:val="24"/>
              </w:rPr>
            </w:pPr>
          </w:p>
          <w:p w14:paraId="1D6D20D8" w14:textId="77777777" w:rsidR="008E256B" w:rsidRPr="00A114AC" w:rsidRDefault="008E256B" w:rsidP="008E256B">
            <w:pPr>
              <w:pStyle w:val="PlainText"/>
              <w:numPr>
                <w:ilvl w:val="0"/>
                <w:numId w:val="40"/>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red clover</w:t>
            </w:r>
          </w:p>
          <w:p w14:paraId="7E91BEC1" w14:textId="77777777" w:rsidR="008E256B" w:rsidRPr="00A114AC" w:rsidRDefault="008E256B" w:rsidP="0028290A">
            <w:pPr>
              <w:pStyle w:val="PlainText"/>
              <w:tabs>
                <w:tab w:val="left" w:pos="357"/>
              </w:tabs>
              <w:ind w:left="754"/>
              <w:rPr>
                <w:rFonts w:ascii="Arial" w:eastAsia="MS Mincho" w:hAnsi="Arial" w:cs="Arial"/>
                <w:sz w:val="24"/>
                <w:szCs w:val="24"/>
              </w:rPr>
            </w:pPr>
          </w:p>
          <w:p w14:paraId="384FEC79" w14:textId="77777777" w:rsidR="008E256B" w:rsidRPr="00A114AC" w:rsidRDefault="008E256B" w:rsidP="008E256B">
            <w:pPr>
              <w:pStyle w:val="PlainText"/>
              <w:numPr>
                <w:ilvl w:val="0"/>
                <w:numId w:val="40"/>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sainfoin</w:t>
            </w:r>
          </w:p>
          <w:p w14:paraId="6D2FA942" w14:textId="77777777" w:rsidR="008E256B" w:rsidRPr="00A114AC" w:rsidRDefault="008E256B" w:rsidP="0028290A">
            <w:pPr>
              <w:pStyle w:val="PlainText"/>
              <w:tabs>
                <w:tab w:val="left" w:pos="357"/>
              </w:tabs>
              <w:ind w:left="754"/>
              <w:rPr>
                <w:rFonts w:ascii="Arial" w:eastAsia="MS Mincho" w:hAnsi="Arial" w:cs="Arial"/>
                <w:sz w:val="24"/>
                <w:szCs w:val="24"/>
              </w:rPr>
            </w:pPr>
          </w:p>
          <w:p w14:paraId="587D37DF" w14:textId="77777777" w:rsidR="008E256B" w:rsidRPr="00A114AC" w:rsidRDefault="008E256B" w:rsidP="008E256B">
            <w:pPr>
              <w:pStyle w:val="PlainText"/>
              <w:numPr>
                <w:ilvl w:val="0"/>
                <w:numId w:val="40"/>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trefoil, black medick</w:t>
            </w:r>
          </w:p>
          <w:p w14:paraId="56D53942" w14:textId="77777777" w:rsidR="008E256B" w:rsidRPr="00A114AC" w:rsidRDefault="008E256B" w:rsidP="0028290A">
            <w:pPr>
              <w:pStyle w:val="PlainText"/>
              <w:tabs>
                <w:tab w:val="left" w:pos="357"/>
              </w:tabs>
              <w:ind w:left="754"/>
              <w:rPr>
                <w:rFonts w:ascii="Arial" w:eastAsia="MS Mincho" w:hAnsi="Arial" w:cs="Arial"/>
                <w:sz w:val="24"/>
                <w:szCs w:val="24"/>
              </w:rPr>
            </w:pPr>
          </w:p>
          <w:p w14:paraId="4D026B3F" w14:textId="77777777" w:rsidR="008E256B" w:rsidRPr="00A114AC" w:rsidRDefault="008E256B" w:rsidP="008E256B">
            <w:pPr>
              <w:pStyle w:val="PlainText"/>
              <w:numPr>
                <w:ilvl w:val="0"/>
                <w:numId w:val="40"/>
              </w:numPr>
              <w:tabs>
                <w:tab w:val="left" w:pos="357"/>
              </w:tabs>
              <w:spacing w:after="240"/>
              <w:ind w:left="754" w:hanging="357"/>
              <w:rPr>
                <w:rFonts w:ascii="Arial" w:eastAsia="MS Mincho" w:hAnsi="Arial" w:cs="Arial"/>
                <w:sz w:val="24"/>
                <w:szCs w:val="24"/>
              </w:rPr>
            </w:pPr>
            <w:r w:rsidRPr="00A114AC">
              <w:rPr>
                <w:rFonts w:ascii="Arial" w:eastAsia="MS Mincho" w:hAnsi="Arial" w:cs="Arial"/>
                <w:sz w:val="24"/>
                <w:szCs w:val="24"/>
              </w:rPr>
              <w:t>white clover</w:t>
            </w:r>
          </w:p>
        </w:tc>
        <w:tc>
          <w:tcPr>
            <w:tcW w:w="2693" w:type="dxa"/>
            <w:tcBorders>
              <w:top w:val="single" w:sz="4" w:space="0" w:color="auto"/>
              <w:left w:val="single" w:sz="4" w:space="0" w:color="auto"/>
              <w:bottom w:val="single" w:sz="4" w:space="0" w:color="auto"/>
              <w:right w:val="single" w:sz="4" w:space="0" w:color="auto"/>
            </w:tcBorders>
          </w:tcPr>
          <w:p w14:paraId="70D93AA8" w14:textId="77777777" w:rsidR="008E256B" w:rsidRPr="00A114AC" w:rsidRDefault="008E256B" w:rsidP="0028290A">
            <w:pPr>
              <w:pStyle w:val="PlainText"/>
              <w:rPr>
                <w:rFonts w:ascii="Arial" w:eastAsia="MS Mincho" w:hAnsi="Arial" w:cs="Arial"/>
                <w:sz w:val="24"/>
                <w:szCs w:val="24"/>
              </w:rPr>
            </w:pPr>
          </w:p>
          <w:p w14:paraId="58AC3903" w14:textId="77777777" w:rsidR="008E256B" w:rsidRPr="00A114AC" w:rsidRDefault="008E256B" w:rsidP="0028290A">
            <w:pPr>
              <w:pStyle w:val="PlainText"/>
              <w:rPr>
                <w:rFonts w:ascii="Arial" w:eastAsia="MS Mincho" w:hAnsi="Arial" w:cs="Arial"/>
                <w:sz w:val="24"/>
                <w:szCs w:val="24"/>
              </w:rPr>
            </w:pPr>
          </w:p>
          <w:p w14:paraId="62141D33"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38B12A0F" w14:textId="77777777" w:rsidR="008E256B" w:rsidRPr="00A114AC" w:rsidRDefault="008E256B" w:rsidP="0028290A">
            <w:pPr>
              <w:pStyle w:val="PlainText"/>
              <w:jc w:val="center"/>
              <w:rPr>
                <w:rFonts w:ascii="Arial" w:eastAsia="MS Mincho" w:hAnsi="Arial" w:cs="Arial"/>
                <w:sz w:val="24"/>
                <w:szCs w:val="24"/>
              </w:rPr>
            </w:pPr>
          </w:p>
          <w:p w14:paraId="7FA756F0"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51BF3F0E" w14:textId="77777777" w:rsidR="008E256B" w:rsidRPr="00A114AC" w:rsidRDefault="008E256B" w:rsidP="0028290A">
            <w:pPr>
              <w:pStyle w:val="PlainText"/>
              <w:jc w:val="center"/>
              <w:rPr>
                <w:rFonts w:ascii="Arial" w:eastAsia="MS Mincho" w:hAnsi="Arial" w:cs="Arial"/>
                <w:sz w:val="24"/>
                <w:szCs w:val="24"/>
              </w:rPr>
            </w:pPr>
          </w:p>
          <w:p w14:paraId="30E2DE5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0A77A84A" w14:textId="77777777" w:rsidR="008E256B" w:rsidRPr="00A114AC" w:rsidRDefault="008E256B" w:rsidP="0028290A">
            <w:pPr>
              <w:pStyle w:val="PlainText"/>
              <w:jc w:val="center"/>
              <w:rPr>
                <w:rFonts w:ascii="Arial" w:eastAsia="MS Mincho" w:hAnsi="Arial" w:cs="Arial"/>
                <w:sz w:val="24"/>
                <w:szCs w:val="24"/>
              </w:rPr>
            </w:pPr>
          </w:p>
          <w:p w14:paraId="2B7FD0B6"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lastRenderedPageBreak/>
              <w:t>75</w:t>
            </w:r>
          </w:p>
          <w:p w14:paraId="6176A7F0" w14:textId="77777777" w:rsidR="008E256B" w:rsidRPr="00A114AC" w:rsidRDefault="008E256B" w:rsidP="0028290A">
            <w:pPr>
              <w:pStyle w:val="PlainText"/>
              <w:jc w:val="center"/>
              <w:rPr>
                <w:rFonts w:ascii="Arial" w:eastAsia="MS Mincho" w:hAnsi="Arial" w:cs="Arial"/>
                <w:sz w:val="24"/>
                <w:szCs w:val="24"/>
              </w:rPr>
            </w:pPr>
          </w:p>
          <w:p w14:paraId="20158984"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754952EF" w14:textId="77777777" w:rsidR="008E256B" w:rsidRPr="00A114AC" w:rsidRDefault="008E256B" w:rsidP="0028290A">
            <w:pPr>
              <w:pStyle w:val="PlainText"/>
              <w:jc w:val="center"/>
              <w:rPr>
                <w:rFonts w:ascii="Arial" w:eastAsia="MS Mincho" w:hAnsi="Arial" w:cs="Arial"/>
                <w:sz w:val="24"/>
                <w:szCs w:val="24"/>
              </w:rPr>
            </w:pPr>
          </w:p>
          <w:p w14:paraId="18FF8DB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1EEB8450" w14:textId="77777777" w:rsidR="008E256B" w:rsidRPr="00A114AC" w:rsidRDefault="008E256B" w:rsidP="0028290A">
            <w:pPr>
              <w:pStyle w:val="PlainText"/>
              <w:jc w:val="center"/>
              <w:rPr>
                <w:rFonts w:ascii="Arial" w:eastAsia="MS Mincho" w:hAnsi="Arial" w:cs="Arial"/>
                <w:sz w:val="24"/>
                <w:szCs w:val="24"/>
              </w:rPr>
            </w:pPr>
          </w:p>
          <w:p w14:paraId="4C3FAFB4"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42446089" w14:textId="77777777" w:rsidR="008E256B" w:rsidRPr="00A114AC" w:rsidRDefault="008E256B" w:rsidP="0028290A">
            <w:pPr>
              <w:pStyle w:val="PlainText"/>
              <w:jc w:val="center"/>
              <w:rPr>
                <w:rFonts w:ascii="Arial" w:eastAsia="MS Mincho" w:hAnsi="Arial" w:cs="Arial"/>
                <w:sz w:val="24"/>
                <w:szCs w:val="24"/>
              </w:rPr>
            </w:pPr>
          </w:p>
          <w:p w14:paraId="543840EF"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0D1FF083" w14:textId="77777777" w:rsidR="008E256B" w:rsidRPr="00A114AC" w:rsidRDefault="008E256B" w:rsidP="0028290A">
            <w:pPr>
              <w:pStyle w:val="PlainText"/>
              <w:jc w:val="center"/>
              <w:rPr>
                <w:rFonts w:ascii="Arial" w:eastAsia="MS Mincho" w:hAnsi="Arial" w:cs="Arial"/>
                <w:sz w:val="24"/>
                <w:szCs w:val="24"/>
              </w:rPr>
            </w:pPr>
          </w:p>
          <w:p w14:paraId="1D5A8358"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346D91D3" w14:textId="77777777" w:rsidR="008E256B" w:rsidRPr="00A114AC" w:rsidRDefault="008E256B" w:rsidP="0028290A">
            <w:pPr>
              <w:pStyle w:val="PlainText"/>
              <w:jc w:val="center"/>
              <w:rPr>
                <w:rFonts w:ascii="Arial" w:eastAsia="MS Mincho" w:hAnsi="Arial" w:cs="Arial"/>
                <w:sz w:val="24"/>
                <w:szCs w:val="24"/>
              </w:rPr>
            </w:pPr>
          </w:p>
          <w:p w14:paraId="6A8010BC"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4E0EE845" w14:textId="77777777" w:rsidR="008E256B" w:rsidRPr="00A114AC" w:rsidRDefault="008E256B" w:rsidP="0028290A">
            <w:pPr>
              <w:pStyle w:val="PlainText"/>
              <w:jc w:val="center"/>
              <w:rPr>
                <w:rFonts w:ascii="Arial" w:eastAsia="MS Mincho" w:hAnsi="Arial" w:cs="Arial"/>
                <w:sz w:val="24"/>
                <w:szCs w:val="24"/>
              </w:rPr>
            </w:pPr>
          </w:p>
          <w:p w14:paraId="2CF16F17"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453F9EE5" w14:textId="77777777" w:rsidR="008E256B" w:rsidRPr="00A114AC" w:rsidRDefault="008E256B" w:rsidP="0028290A">
            <w:pPr>
              <w:pStyle w:val="PlainText"/>
              <w:jc w:val="center"/>
              <w:rPr>
                <w:rFonts w:ascii="Arial" w:eastAsia="MS Mincho" w:hAnsi="Arial" w:cs="Arial"/>
                <w:sz w:val="24"/>
                <w:szCs w:val="24"/>
              </w:rPr>
            </w:pPr>
          </w:p>
          <w:p w14:paraId="34BF935B" w14:textId="77777777" w:rsidR="008E256B" w:rsidRPr="00A114AC" w:rsidRDefault="008E256B" w:rsidP="0028290A">
            <w:pPr>
              <w:pStyle w:val="PlainText"/>
              <w:jc w:val="center"/>
              <w:rPr>
                <w:rFonts w:ascii="Arial" w:eastAsia="MS Mincho" w:hAnsi="Arial" w:cs="Arial"/>
                <w:sz w:val="24"/>
                <w:szCs w:val="24"/>
              </w:rPr>
            </w:pPr>
          </w:p>
          <w:p w14:paraId="3484CD92" w14:textId="77777777" w:rsidR="008E256B" w:rsidRPr="00A114AC" w:rsidRDefault="008E256B" w:rsidP="0028290A">
            <w:pPr>
              <w:pStyle w:val="PlainText"/>
              <w:jc w:val="center"/>
              <w:rPr>
                <w:rFonts w:ascii="Arial" w:eastAsia="MS Mincho" w:hAnsi="Arial" w:cs="Arial"/>
                <w:sz w:val="24"/>
                <w:szCs w:val="24"/>
              </w:rPr>
            </w:pPr>
          </w:p>
          <w:p w14:paraId="65CF26C3"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570F070B" w14:textId="77777777" w:rsidR="008E256B" w:rsidRPr="00A114AC" w:rsidRDefault="008E256B" w:rsidP="0028290A">
            <w:pPr>
              <w:pStyle w:val="PlainText"/>
              <w:jc w:val="center"/>
              <w:rPr>
                <w:rFonts w:ascii="Arial" w:eastAsia="MS Mincho" w:hAnsi="Arial" w:cs="Arial"/>
                <w:sz w:val="24"/>
                <w:szCs w:val="24"/>
              </w:rPr>
            </w:pPr>
          </w:p>
          <w:p w14:paraId="768E02AA"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41093383" w14:textId="77777777" w:rsidR="008E256B" w:rsidRPr="00A114AC" w:rsidRDefault="008E256B" w:rsidP="0028290A">
            <w:pPr>
              <w:pStyle w:val="PlainText"/>
              <w:jc w:val="center"/>
              <w:rPr>
                <w:rFonts w:ascii="Arial" w:eastAsia="MS Mincho" w:hAnsi="Arial" w:cs="Arial"/>
                <w:sz w:val="24"/>
                <w:szCs w:val="24"/>
              </w:rPr>
            </w:pPr>
          </w:p>
          <w:p w14:paraId="1909F6E5"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2E515B8D" w14:textId="77777777" w:rsidR="008E256B" w:rsidRPr="00A114AC" w:rsidRDefault="008E256B" w:rsidP="0028290A">
            <w:pPr>
              <w:pStyle w:val="PlainText"/>
              <w:jc w:val="center"/>
              <w:rPr>
                <w:rFonts w:ascii="Arial" w:eastAsia="MS Mincho" w:hAnsi="Arial" w:cs="Arial"/>
                <w:sz w:val="24"/>
                <w:szCs w:val="24"/>
              </w:rPr>
            </w:pPr>
          </w:p>
          <w:p w14:paraId="0231F815"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5206F886" w14:textId="77777777" w:rsidR="008E256B" w:rsidRPr="00A114AC" w:rsidRDefault="008E256B" w:rsidP="0028290A">
            <w:pPr>
              <w:pStyle w:val="PlainText"/>
              <w:jc w:val="center"/>
              <w:rPr>
                <w:rFonts w:ascii="Arial" w:eastAsia="MS Mincho" w:hAnsi="Arial" w:cs="Arial"/>
                <w:sz w:val="24"/>
                <w:szCs w:val="24"/>
              </w:rPr>
            </w:pPr>
          </w:p>
          <w:p w14:paraId="7078FDAD"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6CA8D440" w14:textId="77777777" w:rsidR="008E256B" w:rsidRPr="00A114AC" w:rsidRDefault="008E256B" w:rsidP="0028290A">
            <w:pPr>
              <w:pStyle w:val="PlainText"/>
              <w:jc w:val="center"/>
              <w:rPr>
                <w:rFonts w:ascii="Arial" w:eastAsia="MS Mincho" w:hAnsi="Arial" w:cs="Arial"/>
                <w:sz w:val="24"/>
                <w:szCs w:val="24"/>
              </w:rPr>
            </w:pPr>
          </w:p>
          <w:p w14:paraId="23E38593"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6A8828A6" w14:textId="77777777" w:rsidR="008E256B" w:rsidRPr="00A114AC" w:rsidRDefault="008E256B" w:rsidP="0028290A">
            <w:pPr>
              <w:pStyle w:val="PlainText"/>
              <w:jc w:val="center"/>
              <w:rPr>
                <w:rFonts w:ascii="Arial" w:eastAsia="MS Mincho" w:hAnsi="Arial" w:cs="Arial"/>
                <w:sz w:val="24"/>
                <w:szCs w:val="24"/>
              </w:rPr>
            </w:pPr>
          </w:p>
          <w:p w14:paraId="048C56C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tc>
        <w:tc>
          <w:tcPr>
            <w:tcW w:w="3119" w:type="dxa"/>
            <w:tcBorders>
              <w:top w:val="single" w:sz="4" w:space="0" w:color="auto"/>
              <w:left w:val="single" w:sz="4" w:space="0" w:color="auto"/>
              <w:bottom w:val="single" w:sz="4" w:space="0" w:color="auto"/>
              <w:right w:val="single" w:sz="4" w:space="0" w:color="auto"/>
            </w:tcBorders>
          </w:tcPr>
          <w:p w14:paraId="16E8D38D" w14:textId="77777777" w:rsidR="008E256B" w:rsidRPr="00A114AC" w:rsidRDefault="008E256B" w:rsidP="0028290A">
            <w:pPr>
              <w:pStyle w:val="PlainText"/>
              <w:rPr>
                <w:rFonts w:ascii="Arial" w:eastAsia="MS Mincho" w:hAnsi="Arial" w:cs="Arial"/>
                <w:sz w:val="24"/>
                <w:szCs w:val="24"/>
              </w:rPr>
            </w:pPr>
          </w:p>
          <w:p w14:paraId="7D088CDB" w14:textId="77777777" w:rsidR="008E256B" w:rsidRPr="00A114AC" w:rsidRDefault="008E256B" w:rsidP="0028290A">
            <w:pPr>
              <w:pStyle w:val="PlainText"/>
              <w:rPr>
                <w:rFonts w:ascii="Arial" w:eastAsia="MS Mincho" w:hAnsi="Arial" w:cs="Arial"/>
                <w:sz w:val="24"/>
                <w:szCs w:val="24"/>
              </w:rPr>
            </w:pPr>
          </w:p>
          <w:p w14:paraId="4C109615"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335A8C74" w14:textId="77777777" w:rsidR="008E256B" w:rsidRPr="00A114AC" w:rsidRDefault="008E256B" w:rsidP="0028290A">
            <w:pPr>
              <w:pStyle w:val="PlainText"/>
              <w:jc w:val="center"/>
              <w:rPr>
                <w:rFonts w:ascii="Arial" w:eastAsia="MS Mincho" w:hAnsi="Arial" w:cs="Arial"/>
                <w:sz w:val="24"/>
                <w:szCs w:val="24"/>
              </w:rPr>
            </w:pPr>
          </w:p>
          <w:p w14:paraId="33CB1C67"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120D623A" w14:textId="77777777" w:rsidR="008E256B" w:rsidRPr="00A114AC" w:rsidRDefault="008E256B" w:rsidP="0028290A">
            <w:pPr>
              <w:pStyle w:val="PlainText"/>
              <w:jc w:val="center"/>
              <w:rPr>
                <w:rFonts w:ascii="Arial" w:eastAsia="MS Mincho" w:hAnsi="Arial" w:cs="Arial"/>
                <w:sz w:val="24"/>
                <w:szCs w:val="24"/>
              </w:rPr>
            </w:pPr>
          </w:p>
          <w:p w14:paraId="267E1780"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4E584777" w14:textId="77777777" w:rsidR="008E256B" w:rsidRPr="00A114AC" w:rsidRDefault="008E256B" w:rsidP="0028290A">
            <w:pPr>
              <w:pStyle w:val="PlainText"/>
              <w:jc w:val="center"/>
              <w:rPr>
                <w:rFonts w:ascii="Arial" w:eastAsia="MS Mincho" w:hAnsi="Arial" w:cs="Arial"/>
                <w:sz w:val="24"/>
                <w:szCs w:val="24"/>
              </w:rPr>
            </w:pPr>
          </w:p>
          <w:p w14:paraId="2BBA8263"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lastRenderedPageBreak/>
              <w:t>Not applicable</w:t>
            </w:r>
          </w:p>
          <w:p w14:paraId="2D28E7DB" w14:textId="77777777" w:rsidR="008E256B" w:rsidRPr="00A114AC" w:rsidRDefault="008E256B" w:rsidP="0028290A">
            <w:pPr>
              <w:pStyle w:val="PlainText"/>
              <w:jc w:val="center"/>
              <w:rPr>
                <w:rFonts w:ascii="Arial" w:eastAsia="MS Mincho" w:hAnsi="Arial" w:cs="Arial"/>
                <w:sz w:val="24"/>
                <w:szCs w:val="24"/>
              </w:rPr>
            </w:pPr>
          </w:p>
          <w:p w14:paraId="155398E0"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431C7475" w14:textId="77777777" w:rsidR="008E256B" w:rsidRPr="00A114AC" w:rsidRDefault="008E256B" w:rsidP="0028290A">
            <w:pPr>
              <w:pStyle w:val="PlainText"/>
              <w:jc w:val="center"/>
              <w:rPr>
                <w:rFonts w:ascii="Arial" w:eastAsia="MS Mincho" w:hAnsi="Arial" w:cs="Arial"/>
                <w:sz w:val="24"/>
                <w:szCs w:val="24"/>
              </w:rPr>
            </w:pPr>
          </w:p>
          <w:p w14:paraId="35AC975A"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39373249" w14:textId="77777777" w:rsidR="008E256B" w:rsidRPr="00A114AC" w:rsidRDefault="008E256B" w:rsidP="0028290A">
            <w:pPr>
              <w:pStyle w:val="PlainText"/>
              <w:jc w:val="center"/>
              <w:rPr>
                <w:rFonts w:ascii="Arial" w:eastAsia="MS Mincho" w:hAnsi="Arial" w:cs="Arial"/>
                <w:sz w:val="24"/>
                <w:szCs w:val="24"/>
              </w:rPr>
            </w:pPr>
          </w:p>
          <w:p w14:paraId="1590E527"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72B3B958" w14:textId="77777777" w:rsidR="008E256B" w:rsidRPr="00A114AC" w:rsidRDefault="008E256B" w:rsidP="0028290A">
            <w:pPr>
              <w:pStyle w:val="PlainText"/>
              <w:jc w:val="center"/>
              <w:rPr>
                <w:rFonts w:ascii="Arial" w:eastAsia="MS Mincho" w:hAnsi="Arial" w:cs="Arial"/>
                <w:sz w:val="24"/>
                <w:szCs w:val="24"/>
              </w:rPr>
            </w:pPr>
          </w:p>
          <w:p w14:paraId="73DA5D4D"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1B3A4863" w14:textId="77777777" w:rsidR="008E256B" w:rsidRPr="00A114AC" w:rsidRDefault="008E256B" w:rsidP="0028290A">
            <w:pPr>
              <w:pStyle w:val="PlainText"/>
              <w:jc w:val="center"/>
              <w:rPr>
                <w:rFonts w:ascii="Arial" w:eastAsia="MS Mincho" w:hAnsi="Arial" w:cs="Arial"/>
                <w:sz w:val="24"/>
                <w:szCs w:val="24"/>
              </w:rPr>
            </w:pPr>
          </w:p>
          <w:p w14:paraId="25F7C9B8"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2E0263D3" w14:textId="77777777" w:rsidR="008E256B" w:rsidRPr="00A114AC" w:rsidRDefault="008E256B" w:rsidP="0028290A">
            <w:pPr>
              <w:pStyle w:val="PlainText"/>
              <w:jc w:val="center"/>
              <w:rPr>
                <w:rFonts w:ascii="Arial" w:eastAsia="MS Mincho" w:hAnsi="Arial" w:cs="Arial"/>
                <w:sz w:val="24"/>
                <w:szCs w:val="24"/>
              </w:rPr>
            </w:pPr>
          </w:p>
          <w:p w14:paraId="2CBC502C"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4F5C7C81" w14:textId="77777777" w:rsidR="008E256B" w:rsidRPr="00A114AC" w:rsidRDefault="008E256B" w:rsidP="0028290A">
            <w:pPr>
              <w:pStyle w:val="PlainText"/>
              <w:jc w:val="center"/>
              <w:rPr>
                <w:rFonts w:ascii="Arial" w:eastAsia="MS Mincho" w:hAnsi="Arial" w:cs="Arial"/>
                <w:sz w:val="24"/>
                <w:szCs w:val="24"/>
              </w:rPr>
            </w:pPr>
          </w:p>
          <w:p w14:paraId="2A213682"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5734E44E" w14:textId="77777777" w:rsidR="008E256B" w:rsidRPr="00A114AC" w:rsidRDefault="008E256B" w:rsidP="0028290A">
            <w:pPr>
              <w:pStyle w:val="PlainText"/>
              <w:jc w:val="center"/>
              <w:rPr>
                <w:rFonts w:ascii="Arial" w:eastAsia="MS Mincho" w:hAnsi="Arial" w:cs="Arial"/>
                <w:sz w:val="24"/>
                <w:szCs w:val="24"/>
              </w:rPr>
            </w:pPr>
          </w:p>
          <w:p w14:paraId="23275E54" w14:textId="77777777" w:rsidR="008E256B" w:rsidRPr="00A114AC" w:rsidRDefault="008E256B" w:rsidP="0028290A">
            <w:pPr>
              <w:pStyle w:val="PlainText"/>
              <w:jc w:val="center"/>
              <w:rPr>
                <w:rFonts w:ascii="Arial" w:eastAsia="MS Mincho" w:hAnsi="Arial" w:cs="Arial"/>
                <w:sz w:val="24"/>
                <w:szCs w:val="24"/>
              </w:rPr>
            </w:pPr>
          </w:p>
          <w:p w14:paraId="385A75C3" w14:textId="77777777" w:rsidR="008E256B" w:rsidRPr="00A114AC" w:rsidRDefault="008E256B" w:rsidP="0028290A">
            <w:pPr>
              <w:pStyle w:val="PlainText"/>
              <w:jc w:val="center"/>
              <w:rPr>
                <w:rFonts w:ascii="Arial" w:eastAsia="MS Mincho" w:hAnsi="Arial" w:cs="Arial"/>
                <w:sz w:val="24"/>
                <w:szCs w:val="24"/>
              </w:rPr>
            </w:pPr>
          </w:p>
          <w:p w14:paraId="01648AFE"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20</w:t>
            </w:r>
          </w:p>
          <w:p w14:paraId="0934DAE3" w14:textId="77777777" w:rsidR="008E256B" w:rsidRPr="00A114AC" w:rsidRDefault="008E256B" w:rsidP="0028290A">
            <w:pPr>
              <w:pStyle w:val="PlainText"/>
              <w:jc w:val="center"/>
              <w:rPr>
                <w:rFonts w:ascii="Arial" w:eastAsia="MS Mincho" w:hAnsi="Arial" w:cs="Arial"/>
                <w:sz w:val="24"/>
                <w:szCs w:val="24"/>
              </w:rPr>
            </w:pPr>
          </w:p>
          <w:p w14:paraId="4BBDFB2D"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40</w:t>
            </w:r>
          </w:p>
          <w:p w14:paraId="5259C1FA" w14:textId="77777777" w:rsidR="008E256B" w:rsidRPr="00A114AC" w:rsidRDefault="008E256B" w:rsidP="0028290A">
            <w:pPr>
              <w:pStyle w:val="PlainText"/>
              <w:jc w:val="center"/>
              <w:rPr>
                <w:rFonts w:ascii="Arial" w:eastAsia="MS Mincho" w:hAnsi="Arial" w:cs="Arial"/>
                <w:sz w:val="24"/>
                <w:szCs w:val="24"/>
              </w:rPr>
            </w:pPr>
          </w:p>
          <w:p w14:paraId="5873870F"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40</w:t>
            </w:r>
          </w:p>
          <w:p w14:paraId="63113239" w14:textId="77777777" w:rsidR="008E256B" w:rsidRPr="00A114AC" w:rsidRDefault="008E256B" w:rsidP="0028290A">
            <w:pPr>
              <w:pStyle w:val="PlainText"/>
              <w:jc w:val="center"/>
              <w:rPr>
                <w:rFonts w:ascii="Arial" w:eastAsia="MS Mincho" w:hAnsi="Arial" w:cs="Arial"/>
                <w:sz w:val="24"/>
                <w:szCs w:val="24"/>
              </w:rPr>
            </w:pPr>
          </w:p>
          <w:p w14:paraId="25C0A48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20</w:t>
            </w:r>
          </w:p>
          <w:p w14:paraId="6A739CA3" w14:textId="77777777" w:rsidR="008E256B" w:rsidRPr="00A114AC" w:rsidRDefault="008E256B" w:rsidP="0028290A">
            <w:pPr>
              <w:pStyle w:val="PlainText"/>
              <w:jc w:val="center"/>
              <w:rPr>
                <w:rFonts w:ascii="Arial" w:eastAsia="MS Mincho" w:hAnsi="Arial" w:cs="Arial"/>
                <w:sz w:val="24"/>
                <w:szCs w:val="24"/>
              </w:rPr>
            </w:pPr>
          </w:p>
          <w:p w14:paraId="704D06C2"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20</w:t>
            </w:r>
          </w:p>
          <w:p w14:paraId="56092FBE" w14:textId="77777777" w:rsidR="008E256B" w:rsidRPr="00A114AC" w:rsidRDefault="008E256B" w:rsidP="0028290A">
            <w:pPr>
              <w:pStyle w:val="PlainText"/>
              <w:jc w:val="center"/>
              <w:rPr>
                <w:rFonts w:ascii="Arial" w:eastAsia="MS Mincho" w:hAnsi="Arial" w:cs="Arial"/>
                <w:sz w:val="24"/>
                <w:szCs w:val="24"/>
              </w:rPr>
            </w:pPr>
          </w:p>
          <w:p w14:paraId="39798230"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20</w:t>
            </w:r>
          </w:p>
          <w:p w14:paraId="05843013" w14:textId="77777777" w:rsidR="008E256B" w:rsidRPr="00A114AC" w:rsidRDefault="008E256B" w:rsidP="0028290A">
            <w:pPr>
              <w:pStyle w:val="PlainText"/>
              <w:jc w:val="center"/>
              <w:rPr>
                <w:rFonts w:ascii="Arial" w:eastAsia="MS Mincho" w:hAnsi="Arial" w:cs="Arial"/>
                <w:sz w:val="24"/>
                <w:szCs w:val="24"/>
              </w:rPr>
            </w:pPr>
          </w:p>
          <w:p w14:paraId="3B350B1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40</w:t>
            </w:r>
          </w:p>
        </w:tc>
      </w:tr>
      <w:tr w:rsidR="008E256B" w14:paraId="5F830B20" w14:textId="77777777" w:rsidTr="0028290A">
        <w:tc>
          <w:tcPr>
            <w:tcW w:w="3544" w:type="dxa"/>
            <w:tcBorders>
              <w:top w:val="single" w:sz="4" w:space="0" w:color="auto"/>
              <w:left w:val="single" w:sz="4" w:space="0" w:color="auto"/>
              <w:bottom w:val="single" w:sz="4" w:space="0" w:color="auto"/>
              <w:right w:val="single" w:sz="4" w:space="0" w:color="auto"/>
            </w:tcBorders>
          </w:tcPr>
          <w:p w14:paraId="100A649B" w14:textId="77777777" w:rsidR="008E256B" w:rsidRPr="00A114AC" w:rsidRDefault="008E256B" w:rsidP="0028290A">
            <w:pPr>
              <w:pStyle w:val="PlainText"/>
              <w:rPr>
                <w:rFonts w:ascii="Arial" w:eastAsia="MS Mincho" w:hAnsi="Arial" w:cs="Arial"/>
                <w:sz w:val="24"/>
                <w:szCs w:val="24"/>
              </w:rPr>
            </w:pPr>
          </w:p>
          <w:p w14:paraId="79C2594F" w14:textId="77777777" w:rsidR="008E256B" w:rsidRPr="00A114AC" w:rsidRDefault="008E256B" w:rsidP="0028290A">
            <w:pPr>
              <w:pStyle w:val="PlainText"/>
              <w:rPr>
                <w:rFonts w:ascii="Arial" w:eastAsia="MS Mincho" w:hAnsi="Arial" w:cs="Arial"/>
                <w:sz w:val="24"/>
                <w:szCs w:val="24"/>
              </w:rPr>
            </w:pPr>
            <w:r w:rsidRPr="00A114AC">
              <w:rPr>
                <w:rFonts w:ascii="Arial" w:eastAsia="MS Mincho" w:hAnsi="Arial" w:cs="Arial"/>
                <w:sz w:val="24"/>
                <w:szCs w:val="24"/>
              </w:rPr>
              <w:t>4. Large seeded legumes –</w:t>
            </w:r>
          </w:p>
          <w:p w14:paraId="2FE92516" w14:textId="77777777" w:rsidR="008E256B" w:rsidRPr="00A114AC" w:rsidRDefault="008E256B" w:rsidP="0028290A">
            <w:pPr>
              <w:pStyle w:val="PlainText"/>
              <w:rPr>
                <w:rFonts w:ascii="Arial" w:eastAsia="MS Mincho" w:hAnsi="Arial" w:cs="Arial"/>
                <w:sz w:val="24"/>
                <w:szCs w:val="24"/>
              </w:rPr>
            </w:pPr>
          </w:p>
          <w:p w14:paraId="1E407A5C" w14:textId="77777777" w:rsidR="008E256B" w:rsidRPr="00A114AC" w:rsidRDefault="008E256B" w:rsidP="008E256B">
            <w:pPr>
              <w:pStyle w:val="PlainText"/>
              <w:numPr>
                <w:ilvl w:val="0"/>
                <w:numId w:val="41"/>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blue lupin</w:t>
            </w:r>
          </w:p>
          <w:p w14:paraId="2AA2EC32" w14:textId="77777777" w:rsidR="008E256B" w:rsidRPr="00A114AC" w:rsidRDefault="008E256B" w:rsidP="0028290A">
            <w:pPr>
              <w:pStyle w:val="PlainText"/>
              <w:tabs>
                <w:tab w:val="left" w:pos="357"/>
              </w:tabs>
              <w:ind w:left="754"/>
              <w:rPr>
                <w:rFonts w:ascii="Arial" w:eastAsia="MS Mincho" w:hAnsi="Arial" w:cs="Arial"/>
                <w:sz w:val="24"/>
                <w:szCs w:val="24"/>
              </w:rPr>
            </w:pPr>
          </w:p>
          <w:p w14:paraId="474C0CA9" w14:textId="77777777" w:rsidR="008E256B" w:rsidRPr="00A114AC" w:rsidRDefault="008E256B" w:rsidP="008E256B">
            <w:pPr>
              <w:pStyle w:val="PlainText"/>
              <w:numPr>
                <w:ilvl w:val="0"/>
                <w:numId w:val="41"/>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common vetch</w:t>
            </w:r>
          </w:p>
          <w:p w14:paraId="4B8E88B5" w14:textId="77777777" w:rsidR="008E256B" w:rsidRPr="00A114AC" w:rsidRDefault="008E256B" w:rsidP="0028290A">
            <w:pPr>
              <w:pStyle w:val="PlainText"/>
              <w:tabs>
                <w:tab w:val="left" w:pos="357"/>
              </w:tabs>
              <w:ind w:left="754"/>
              <w:rPr>
                <w:rFonts w:ascii="Arial" w:eastAsia="MS Mincho" w:hAnsi="Arial" w:cs="Arial"/>
                <w:sz w:val="24"/>
                <w:szCs w:val="24"/>
              </w:rPr>
            </w:pPr>
          </w:p>
          <w:p w14:paraId="361F7560" w14:textId="77777777" w:rsidR="008E256B" w:rsidRPr="00A114AC" w:rsidRDefault="008E256B" w:rsidP="008E256B">
            <w:pPr>
              <w:pStyle w:val="PlainText"/>
              <w:numPr>
                <w:ilvl w:val="0"/>
                <w:numId w:val="41"/>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field bean</w:t>
            </w:r>
          </w:p>
          <w:p w14:paraId="6FE6B3BF" w14:textId="77777777" w:rsidR="008E256B" w:rsidRPr="00A114AC" w:rsidRDefault="008E256B" w:rsidP="0028290A">
            <w:pPr>
              <w:pStyle w:val="PlainText"/>
              <w:tabs>
                <w:tab w:val="left" w:pos="357"/>
              </w:tabs>
              <w:ind w:left="754"/>
              <w:rPr>
                <w:rFonts w:ascii="Arial" w:eastAsia="MS Mincho" w:hAnsi="Arial" w:cs="Arial"/>
                <w:sz w:val="24"/>
                <w:szCs w:val="24"/>
              </w:rPr>
            </w:pPr>
          </w:p>
          <w:p w14:paraId="008A985B" w14:textId="77777777" w:rsidR="008E256B" w:rsidRPr="00A114AC" w:rsidRDefault="008E256B" w:rsidP="008E256B">
            <w:pPr>
              <w:pStyle w:val="PlainText"/>
              <w:numPr>
                <w:ilvl w:val="0"/>
                <w:numId w:val="41"/>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field pea</w:t>
            </w:r>
          </w:p>
          <w:p w14:paraId="6003992C" w14:textId="77777777" w:rsidR="008E256B" w:rsidRPr="00A114AC" w:rsidRDefault="008E256B" w:rsidP="0028290A">
            <w:pPr>
              <w:pStyle w:val="PlainText"/>
              <w:tabs>
                <w:tab w:val="left" w:pos="357"/>
              </w:tabs>
              <w:ind w:left="754"/>
              <w:rPr>
                <w:rFonts w:ascii="Arial" w:eastAsia="MS Mincho" w:hAnsi="Arial" w:cs="Arial"/>
                <w:sz w:val="24"/>
                <w:szCs w:val="24"/>
              </w:rPr>
            </w:pPr>
          </w:p>
          <w:p w14:paraId="05181D15" w14:textId="77777777" w:rsidR="008E256B" w:rsidRPr="00A114AC" w:rsidRDefault="008E256B" w:rsidP="008E256B">
            <w:pPr>
              <w:pStyle w:val="PlainText"/>
              <w:numPr>
                <w:ilvl w:val="0"/>
                <w:numId w:val="41"/>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hairy vetch</w:t>
            </w:r>
          </w:p>
          <w:p w14:paraId="09206362" w14:textId="77777777" w:rsidR="008E256B" w:rsidRPr="00A114AC" w:rsidRDefault="008E256B" w:rsidP="0028290A">
            <w:pPr>
              <w:pStyle w:val="PlainText"/>
              <w:tabs>
                <w:tab w:val="left" w:pos="357"/>
              </w:tabs>
              <w:ind w:left="754"/>
              <w:rPr>
                <w:rFonts w:ascii="Arial" w:eastAsia="MS Mincho" w:hAnsi="Arial" w:cs="Arial"/>
                <w:sz w:val="24"/>
                <w:szCs w:val="24"/>
              </w:rPr>
            </w:pPr>
          </w:p>
          <w:p w14:paraId="3A915548" w14:textId="77777777" w:rsidR="008E256B" w:rsidRPr="00A114AC" w:rsidRDefault="008E256B" w:rsidP="008E256B">
            <w:pPr>
              <w:pStyle w:val="PlainText"/>
              <w:numPr>
                <w:ilvl w:val="0"/>
                <w:numId w:val="41"/>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Hungarian vetch</w:t>
            </w:r>
          </w:p>
          <w:p w14:paraId="74818B36" w14:textId="77777777" w:rsidR="008E256B" w:rsidRPr="00A114AC" w:rsidRDefault="008E256B" w:rsidP="0028290A">
            <w:pPr>
              <w:pStyle w:val="PlainText"/>
              <w:tabs>
                <w:tab w:val="left" w:pos="357"/>
              </w:tabs>
              <w:ind w:left="754"/>
              <w:rPr>
                <w:rFonts w:ascii="Arial" w:eastAsia="MS Mincho" w:hAnsi="Arial" w:cs="Arial"/>
                <w:sz w:val="24"/>
                <w:szCs w:val="24"/>
              </w:rPr>
            </w:pPr>
          </w:p>
          <w:p w14:paraId="28C69194" w14:textId="77777777" w:rsidR="008E256B" w:rsidRPr="00A114AC" w:rsidRDefault="008E256B" w:rsidP="008E256B">
            <w:pPr>
              <w:pStyle w:val="PlainText"/>
              <w:numPr>
                <w:ilvl w:val="0"/>
                <w:numId w:val="41"/>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white lupin</w:t>
            </w:r>
          </w:p>
          <w:p w14:paraId="64CB9116" w14:textId="77777777" w:rsidR="008E256B" w:rsidRPr="00A114AC" w:rsidRDefault="008E256B" w:rsidP="0028290A">
            <w:pPr>
              <w:pStyle w:val="PlainText"/>
              <w:tabs>
                <w:tab w:val="left" w:pos="357"/>
              </w:tabs>
              <w:ind w:left="754"/>
              <w:rPr>
                <w:rFonts w:ascii="Arial" w:eastAsia="MS Mincho" w:hAnsi="Arial" w:cs="Arial"/>
                <w:sz w:val="24"/>
                <w:szCs w:val="24"/>
              </w:rPr>
            </w:pPr>
          </w:p>
          <w:p w14:paraId="7089ED47" w14:textId="77777777" w:rsidR="008E256B" w:rsidRPr="00A114AC" w:rsidRDefault="008E256B" w:rsidP="008E256B">
            <w:pPr>
              <w:pStyle w:val="PlainText"/>
              <w:numPr>
                <w:ilvl w:val="0"/>
                <w:numId w:val="41"/>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yellow lupin</w:t>
            </w:r>
          </w:p>
          <w:p w14:paraId="7660B965" w14:textId="77777777" w:rsidR="008E256B" w:rsidRPr="00A114AC" w:rsidRDefault="008E256B" w:rsidP="0028290A">
            <w:pPr>
              <w:pStyle w:val="PlainText"/>
              <w:rPr>
                <w:rFonts w:ascii="Arial" w:eastAsia="MS Mincho"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7B55A97" w14:textId="77777777" w:rsidR="008E256B" w:rsidRPr="00A114AC" w:rsidRDefault="008E256B" w:rsidP="0028290A">
            <w:pPr>
              <w:pStyle w:val="PlainText"/>
              <w:rPr>
                <w:rFonts w:ascii="Arial" w:eastAsia="MS Mincho" w:hAnsi="Arial" w:cs="Arial"/>
                <w:sz w:val="24"/>
                <w:szCs w:val="24"/>
              </w:rPr>
            </w:pPr>
          </w:p>
          <w:p w14:paraId="03613949" w14:textId="77777777" w:rsidR="008E256B" w:rsidRPr="00A114AC" w:rsidRDefault="008E256B" w:rsidP="0028290A">
            <w:pPr>
              <w:pStyle w:val="PlainText"/>
              <w:rPr>
                <w:rFonts w:ascii="Arial" w:eastAsia="MS Mincho" w:hAnsi="Arial" w:cs="Arial"/>
                <w:sz w:val="24"/>
                <w:szCs w:val="24"/>
              </w:rPr>
            </w:pPr>
          </w:p>
          <w:p w14:paraId="43DF64AF" w14:textId="77777777" w:rsidR="008E256B" w:rsidRPr="00A114AC" w:rsidRDefault="008E256B" w:rsidP="0028290A">
            <w:pPr>
              <w:pStyle w:val="PlainText"/>
              <w:rPr>
                <w:rFonts w:ascii="Arial" w:eastAsia="MS Mincho" w:hAnsi="Arial" w:cs="Arial"/>
                <w:sz w:val="24"/>
                <w:szCs w:val="24"/>
              </w:rPr>
            </w:pPr>
          </w:p>
          <w:p w14:paraId="6C266C22"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190F3709" w14:textId="77777777" w:rsidR="008E256B" w:rsidRPr="00A114AC" w:rsidRDefault="008E256B" w:rsidP="0028290A">
            <w:pPr>
              <w:pStyle w:val="PlainText"/>
              <w:jc w:val="center"/>
              <w:rPr>
                <w:rFonts w:ascii="Arial" w:eastAsia="MS Mincho" w:hAnsi="Arial" w:cs="Arial"/>
                <w:sz w:val="24"/>
                <w:szCs w:val="24"/>
              </w:rPr>
            </w:pPr>
          </w:p>
          <w:p w14:paraId="77BF1049"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85</w:t>
            </w:r>
          </w:p>
          <w:p w14:paraId="77E0AD50" w14:textId="77777777" w:rsidR="008E256B" w:rsidRPr="00A114AC" w:rsidRDefault="008E256B" w:rsidP="0028290A">
            <w:pPr>
              <w:pStyle w:val="PlainText"/>
              <w:jc w:val="center"/>
              <w:rPr>
                <w:rFonts w:ascii="Arial" w:eastAsia="MS Mincho" w:hAnsi="Arial" w:cs="Arial"/>
                <w:sz w:val="24"/>
                <w:szCs w:val="24"/>
              </w:rPr>
            </w:pPr>
          </w:p>
          <w:p w14:paraId="0165CC6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395E5186" w14:textId="77777777" w:rsidR="008E256B" w:rsidRPr="00A114AC" w:rsidRDefault="008E256B" w:rsidP="0028290A">
            <w:pPr>
              <w:pStyle w:val="PlainText"/>
              <w:jc w:val="center"/>
              <w:rPr>
                <w:rFonts w:ascii="Arial" w:eastAsia="MS Mincho" w:hAnsi="Arial" w:cs="Arial"/>
                <w:sz w:val="24"/>
                <w:szCs w:val="24"/>
              </w:rPr>
            </w:pPr>
          </w:p>
          <w:p w14:paraId="726A429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7188A584" w14:textId="77777777" w:rsidR="008E256B" w:rsidRPr="00A114AC" w:rsidRDefault="008E256B" w:rsidP="0028290A">
            <w:pPr>
              <w:pStyle w:val="PlainText"/>
              <w:jc w:val="center"/>
              <w:rPr>
                <w:rFonts w:ascii="Arial" w:eastAsia="MS Mincho" w:hAnsi="Arial" w:cs="Arial"/>
                <w:sz w:val="24"/>
                <w:szCs w:val="24"/>
              </w:rPr>
            </w:pPr>
          </w:p>
          <w:p w14:paraId="2242A813"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85</w:t>
            </w:r>
          </w:p>
          <w:p w14:paraId="7236A2C3" w14:textId="77777777" w:rsidR="008E256B" w:rsidRPr="00A114AC" w:rsidRDefault="008E256B" w:rsidP="0028290A">
            <w:pPr>
              <w:pStyle w:val="PlainText"/>
              <w:jc w:val="center"/>
              <w:rPr>
                <w:rFonts w:ascii="Arial" w:eastAsia="MS Mincho" w:hAnsi="Arial" w:cs="Arial"/>
                <w:sz w:val="24"/>
                <w:szCs w:val="24"/>
              </w:rPr>
            </w:pPr>
          </w:p>
          <w:p w14:paraId="350F0615"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85</w:t>
            </w:r>
          </w:p>
          <w:p w14:paraId="1C691532" w14:textId="77777777" w:rsidR="008E256B" w:rsidRPr="00A114AC" w:rsidRDefault="008E256B" w:rsidP="0028290A">
            <w:pPr>
              <w:pStyle w:val="PlainText"/>
              <w:jc w:val="center"/>
              <w:rPr>
                <w:rFonts w:ascii="Arial" w:eastAsia="MS Mincho" w:hAnsi="Arial" w:cs="Arial"/>
                <w:sz w:val="24"/>
                <w:szCs w:val="24"/>
              </w:rPr>
            </w:pPr>
          </w:p>
          <w:p w14:paraId="065ED02C"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7E64D384" w14:textId="77777777" w:rsidR="008E256B" w:rsidRPr="00A114AC" w:rsidRDefault="008E256B" w:rsidP="0028290A">
            <w:pPr>
              <w:pStyle w:val="PlainText"/>
              <w:jc w:val="center"/>
              <w:rPr>
                <w:rFonts w:ascii="Arial" w:eastAsia="MS Mincho" w:hAnsi="Arial" w:cs="Arial"/>
                <w:sz w:val="24"/>
                <w:szCs w:val="24"/>
              </w:rPr>
            </w:pPr>
          </w:p>
          <w:p w14:paraId="7D135D3F"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tc>
        <w:tc>
          <w:tcPr>
            <w:tcW w:w="3119" w:type="dxa"/>
            <w:tcBorders>
              <w:top w:val="single" w:sz="4" w:space="0" w:color="auto"/>
              <w:left w:val="single" w:sz="4" w:space="0" w:color="auto"/>
              <w:bottom w:val="single" w:sz="4" w:space="0" w:color="auto"/>
              <w:right w:val="single" w:sz="4" w:space="0" w:color="auto"/>
            </w:tcBorders>
          </w:tcPr>
          <w:p w14:paraId="6AED221C" w14:textId="77777777" w:rsidR="008E256B" w:rsidRPr="00A114AC" w:rsidRDefault="008E256B" w:rsidP="0028290A">
            <w:pPr>
              <w:pStyle w:val="PlainText"/>
              <w:rPr>
                <w:rFonts w:ascii="Arial" w:eastAsia="MS Mincho" w:hAnsi="Arial" w:cs="Arial"/>
                <w:sz w:val="24"/>
                <w:szCs w:val="24"/>
              </w:rPr>
            </w:pPr>
          </w:p>
          <w:p w14:paraId="26427F7D" w14:textId="77777777" w:rsidR="008E256B" w:rsidRPr="00A114AC" w:rsidRDefault="008E256B" w:rsidP="0028290A">
            <w:pPr>
              <w:pStyle w:val="PlainText"/>
              <w:rPr>
                <w:rFonts w:ascii="Arial" w:eastAsia="MS Mincho" w:hAnsi="Arial" w:cs="Arial"/>
                <w:sz w:val="24"/>
                <w:szCs w:val="24"/>
              </w:rPr>
            </w:pPr>
          </w:p>
          <w:p w14:paraId="6021A6DD" w14:textId="77777777" w:rsidR="008E256B" w:rsidRPr="00A114AC" w:rsidRDefault="008E256B" w:rsidP="0028290A">
            <w:pPr>
              <w:pStyle w:val="PlainText"/>
              <w:rPr>
                <w:rFonts w:ascii="Arial" w:eastAsia="MS Mincho" w:hAnsi="Arial" w:cs="Arial"/>
                <w:sz w:val="24"/>
                <w:szCs w:val="24"/>
              </w:rPr>
            </w:pPr>
          </w:p>
          <w:p w14:paraId="060B5EEE"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20</w:t>
            </w:r>
          </w:p>
          <w:p w14:paraId="7D45807D" w14:textId="77777777" w:rsidR="008E256B" w:rsidRPr="00A114AC" w:rsidRDefault="008E256B" w:rsidP="0028290A">
            <w:pPr>
              <w:pStyle w:val="PlainText"/>
              <w:jc w:val="center"/>
              <w:rPr>
                <w:rFonts w:ascii="Arial" w:eastAsia="MS Mincho" w:hAnsi="Arial" w:cs="Arial"/>
                <w:sz w:val="24"/>
                <w:szCs w:val="24"/>
              </w:rPr>
            </w:pPr>
          </w:p>
          <w:p w14:paraId="6E5F25CE"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20</w:t>
            </w:r>
          </w:p>
          <w:p w14:paraId="533A4D57" w14:textId="77777777" w:rsidR="008E256B" w:rsidRPr="00A114AC" w:rsidRDefault="008E256B" w:rsidP="0028290A">
            <w:pPr>
              <w:pStyle w:val="PlainText"/>
              <w:jc w:val="center"/>
              <w:rPr>
                <w:rFonts w:ascii="Arial" w:eastAsia="MS Mincho" w:hAnsi="Arial" w:cs="Arial"/>
                <w:sz w:val="24"/>
                <w:szCs w:val="24"/>
              </w:rPr>
            </w:pPr>
          </w:p>
          <w:p w14:paraId="7EB5E608"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5</w:t>
            </w:r>
          </w:p>
          <w:p w14:paraId="2346C289" w14:textId="77777777" w:rsidR="008E256B" w:rsidRPr="00A114AC" w:rsidRDefault="008E256B" w:rsidP="0028290A">
            <w:pPr>
              <w:pStyle w:val="PlainText"/>
              <w:jc w:val="center"/>
              <w:rPr>
                <w:rFonts w:ascii="Arial" w:eastAsia="MS Mincho" w:hAnsi="Arial" w:cs="Arial"/>
                <w:sz w:val="24"/>
                <w:szCs w:val="24"/>
              </w:rPr>
            </w:pPr>
          </w:p>
          <w:p w14:paraId="6CA1BE89"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14177386" w14:textId="77777777" w:rsidR="008E256B" w:rsidRPr="00A114AC" w:rsidRDefault="008E256B" w:rsidP="0028290A">
            <w:pPr>
              <w:pStyle w:val="PlainText"/>
              <w:jc w:val="center"/>
              <w:rPr>
                <w:rFonts w:ascii="Arial" w:eastAsia="MS Mincho" w:hAnsi="Arial" w:cs="Arial"/>
                <w:sz w:val="24"/>
                <w:szCs w:val="24"/>
              </w:rPr>
            </w:pPr>
          </w:p>
          <w:p w14:paraId="62B7A8EE"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20</w:t>
            </w:r>
          </w:p>
          <w:p w14:paraId="3AD896B7" w14:textId="77777777" w:rsidR="008E256B" w:rsidRPr="00A114AC" w:rsidRDefault="008E256B" w:rsidP="0028290A">
            <w:pPr>
              <w:pStyle w:val="PlainText"/>
              <w:jc w:val="center"/>
              <w:rPr>
                <w:rFonts w:ascii="Arial" w:eastAsia="MS Mincho" w:hAnsi="Arial" w:cs="Arial"/>
                <w:sz w:val="24"/>
                <w:szCs w:val="24"/>
              </w:rPr>
            </w:pPr>
          </w:p>
          <w:p w14:paraId="221AC5AC"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20</w:t>
            </w:r>
          </w:p>
          <w:p w14:paraId="781E0D21" w14:textId="77777777" w:rsidR="008E256B" w:rsidRPr="00A114AC" w:rsidRDefault="008E256B" w:rsidP="0028290A">
            <w:pPr>
              <w:pStyle w:val="PlainText"/>
              <w:jc w:val="center"/>
              <w:rPr>
                <w:rFonts w:ascii="Arial" w:eastAsia="MS Mincho" w:hAnsi="Arial" w:cs="Arial"/>
                <w:sz w:val="24"/>
                <w:szCs w:val="24"/>
              </w:rPr>
            </w:pPr>
          </w:p>
          <w:p w14:paraId="33EAAD4A"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20</w:t>
            </w:r>
          </w:p>
          <w:p w14:paraId="4D06C4ED" w14:textId="77777777" w:rsidR="008E256B" w:rsidRPr="00A114AC" w:rsidRDefault="008E256B" w:rsidP="0028290A">
            <w:pPr>
              <w:pStyle w:val="PlainText"/>
              <w:jc w:val="center"/>
              <w:rPr>
                <w:rFonts w:ascii="Arial" w:eastAsia="MS Mincho" w:hAnsi="Arial" w:cs="Arial"/>
                <w:sz w:val="24"/>
                <w:szCs w:val="24"/>
              </w:rPr>
            </w:pPr>
          </w:p>
          <w:p w14:paraId="17BD9829"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20</w:t>
            </w:r>
          </w:p>
        </w:tc>
      </w:tr>
      <w:tr w:rsidR="008E256B" w14:paraId="6A58B0F2" w14:textId="77777777" w:rsidTr="0028290A">
        <w:tc>
          <w:tcPr>
            <w:tcW w:w="3544" w:type="dxa"/>
            <w:tcBorders>
              <w:top w:val="single" w:sz="4" w:space="0" w:color="auto"/>
              <w:left w:val="single" w:sz="4" w:space="0" w:color="auto"/>
              <w:bottom w:val="single" w:sz="4" w:space="0" w:color="auto"/>
              <w:right w:val="single" w:sz="4" w:space="0" w:color="auto"/>
            </w:tcBorders>
          </w:tcPr>
          <w:p w14:paraId="414EA73D" w14:textId="77777777" w:rsidR="008E256B" w:rsidRPr="00A114AC" w:rsidRDefault="008E256B" w:rsidP="0028290A">
            <w:pPr>
              <w:pStyle w:val="PlainText"/>
              <w:rPr>
                <w:rFonts w:ascii="Arial" w:eastAsia="MS Mincho" w:hAnsi="Arial" w:cs="Arial"/>
                <w:sz w:val="24"/>
                <w:szCs w:val="24"/>
              </w:rPr>
            </w:pPr>
            <w:r w:rsidRPr="00A114AC">
              <w:rPr>
                <w:rFonts w:ascii="Arial" w:eastAsia="MS Mincho" w:hAnsi="Arial" w:cs="Arial"/>
                <w:sz w:val="24"/>
                <w:szCs w:val="24"/>
              </w:rPr>
              <w:t>Crucifers –</w:t>
            </w:r>
          </w:p>
          <w:p w14:paraId="0172961F" w14:textId="77777777" w:rsidR="008E256B" w:rsidRPr="00A114AC" w:rsidRDefault="008E256B" w:rsidP="0028290A">
            <w:pPr>
              <w:pStyle w:val="PlainText"/>
              <w:rPr>
                <w:rFonts w:ascii="Arial" w:eastAsia="MS Mincho" w:hAnsi="Arial" w:cs="Arial"/>
                <w:sz w:val="24"/>
                <w:szCs w:val="24"/>
              </w:rPr>
            </w:pPr>
          </w:p>
          <w:p w14:paraId="23F5D744" w14:textId="77777777" w:rsidR="008E256B" w:rsidRPr="00A114AC" w:rsidRDefault="008E256B" w:rsidP="008E256B">
            <w:pPr>
              <w:pStyle w:val="PlainText"/>
              <w:numPr>
                <w:ilvl w:val="0"/>
                <w:numId w:val="42"/>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fodder kale</w:t>
            </w:r>
          </w:p>
          <w:p w14:paraId="2950016E" w14:textId="77777777" w:rsidR="008E256B" w:rsidRPr="00A114AC" w:rsidRDefault="008E256B" w:rsidP="0028290A">
            <w:pPr>
              <w:pStyle w:val="PlainText"/>
              <w:tabs>
                <w:tab w:val="left" w:pos="357"/>
              </w:tabs>
              <w:ind w:left="754"/>
              <w:rPr>
                <w:rFonts w:ascii="Arial" w:eastAsia="MS Mincho" w:hAnsi="Arial" w:cs="Arial"/>
                <w:sz w:val="24"/>
                <w:szCs w:val="24"/>
              </w:rPr>
            </w:pPr>
          </w:p>
          <w:p w14:paraId="7D53A100" w14:textId="77777777" w:rsidR="008E256B" w:rsidRPr="00A114AC" w:rsidRDefault="008E256B" w:rsidP="008E256B">
            <w:pPr>
              <w:pStyle w:val="PlainText"/>
              <w:numPr>
                <w:ilvl w:val="0"/>
                <w:numId w:val="42"/>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fodder radish</w:t>
            </w:r>
          </w:p>
          <w:p w14:paraId="0C5482DD" w14:textId="77777777" w:rsidR="008E256B" w:rsidRPr="00A114AC" w:rsidRDefault="008E256B" w:rsidP="0028290A">
            <w:pPr>
              <w:pStyle w:val="PlainText"/>
              <w:tabs>
                <w:tab w:val="left" w:pos="357"/>
              </w:tabs>
              <w:ind w:left="754"/>
              <w:rPr>
                <w:rFonts w:ascii="Arial" w:eastAsia="MS Mincho" w:hAnsi="Arial" w:cs="Arial"/>
                <w:sz w:val="24"/>
                <w:szCs w:val="24"/>
              </w:rPr>
            </w:pPr>
          </w:p>
          <w:p w14:paraId="212D0BEA" w14:textId="77777777" w:rsidR="008E256B" w:rsidRPr="00A114AC" w:rsidRDefault="008E256B" w:rsidP="008E256B">
            <w:pPr>
              <w:pStyle w:val="PlainText"/>
              <w:numPr>
                <w:ilvl w:val="0"/>
                <w:numId w:val="42"/>
              </w:numPr>
              <w:tabs>
                <w:tab w:val="left" w:pos="357"/>
              </w:tabs>
              <w:ind w:left="754" w:hanging="357"/>
              <w:rPr>
                <w:rFonts w:ascii="Arial" w:eastAsia="MS Mincho" w:hAnsi="Arial" w:cs="Arial"/>
                <w:sz w:val="24"/>
                <w:szCs w:val="24"/>
              </w:rPr>
            </w:pPr>
            <w:r w:rsidRPr="00A114AC">
              <w:rPr>
                <w:rFonts w:ascii="Arial" w:eastAsia="MS Mincho" w:hAnsi="Arial" w:cs="Arial"/>
                <w:sz w:val="24"/>
                <w:szCs w:val="24"/>
              </w:rPr>
              <w:t>swede</w:t>
            </w:r>
          </w:p>
        </w:tc>
        <w:tc>
          <w:tcPr>
            <w:tcW w:w="2693" w:type="dxa"/>
            <w:tcBorders>
              <w:top w:val="single" w:sz="4" w:space="0" w:color="auto"/>
              <w:left w:val="single" w:sz="4" w:space="0" w:color="auto"/>
              <w:bottom w:val="single" w:sz="4" w:space="0" w:color="auto"/>
              <w:right w:val="single" w:sz="4" w:space="0" w:color="auto"/>
            </w:tcBorders>
          </w:tcPr>
          <w:p w14:paraId="582EC940" w14:textId="77777777" w:rsidR="008E256B" w:rsidRPr="00A114AC" w:rsidRDefault="008E256B" w:rsidP="0028290A">
            <w:pPr>
              <w:pStyle w:val="PlainText"/>
              <w:rPr>
                <w:rFonts w:ascii="Arial" w:eastAsia="MS Mincho" w:hAnsi="Arial" w:cs="Arial"/>
                <w:sz w:val="24"/>
                <w:szCs w:val="24"/>
              </w:rPr>
            </w:pPr>
          </w:p>
          <w:p w14:paraId="15EB93C3" w14:textId="77777777" w:rsidR="008E256B" w:rsidRPr="00A114AC" w:rsidRDefault="008E256B" w:rsidP="0028290A">
            <w:pPr>
              <w:pStyle w:val="PlainText"/>
              <w:rPr>
                <w:rFonts w:ascii="Arial" w:eastAsia="MS Mincho" w:hAnsi="Arial" w:cs="Arial"/>
                <w:sz w:val="24"/>
                <w:szCs w:val="24"/>
              </w:rPr>
            </w:pPr>
          </w:p>
          <w:p w14:paraId="09906ED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75</w:t>
            </w:r>
          </w:p>
          <w:p w14:paraId="04F80CA4" w14:textId="77777777" w:rsidR="008E256B" w:rsidRPr="00A114AC" w:rsidRDefault="008E256B" w:rsidP="0028290A">
            <w:pPr>
              <w:pStyle w:val="PlainText"/>
              <w:jc w:val="center"/>
              <w:rPr>
                <w:rFonts w:ascii="Arial" w:eastAsia="MS Mincho" w:hAnsi="Arial" w:cs="Arial"/>
                <w:sz w:val="24"/>
                <w:szCs w:val="24"/>
              </w:rPr>
            </w:pPr>
          </w:p>
          <w:p w14:paraId="3B099258"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p w14:paraId="79401E98" w14:textId="77777777" w:rsidR="008E256B" w:rsidRPr="00A114AC" w:rsidRDefault="008E256B" w:rsidP="0028290A">
            <w:pPr>
              <w:pStyle w:val="PlainText"/>
              <w:jc w:val="center"/>
              <w:rPr>
                <w:rFonts w:ascii="Arial" w:eastAsia="MS Mincho" w:hAnsi="Arial" w:cs="Arial"/>
                <w:sz w:val="24"/>
                <w:szCs w:val="24"/>
              </w:rPr>
            </w:pPr>
          </w:p>
          <w:p w14:paraId="2BE2AB40"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80</w:t>
            </w:r>
          </w:p>
        </w:tc>
        <w:tc>
          <w:tcPr>
            <w:tcW w:w="3119" w:type="dxa"/>
            <w:tcBorders>
              <w:top w:val="single" w:sz="4" w:space="0" w:color="auto"/>
              <w:left w:val="single" w:sz="4" w:space="0" w:color="auto"/>
              <w:bottom w:val="single" w:sz="4" w:space="0" w:color="auto"/>
              <w:right w:val="single" w:sz="4" w:space="0" w:color="auto"/>
            </w:tcBorders>
          </w:tcPr>
          <w:p w14:paraId="31D07DCF" w14:textId="77777777" w:rsidR="008E256B" w:rsidRPr="00A114AC" w:rsidRDefault="008E256B" w:rsidP="0028290A">
            <w:pPr>
              <w:pStyle w:val="PlainText"/>
              <w:rPr>
                <w:rFonts w:ascii="Arial" w:eastAsia="MS Mincho" w:hAnsi="Arial" w:cs="Arial"/>
                <w:sz w:val="24"/>
                <w:szCs w:val="24"/>
              </w:rPr>
            </w:pPr>
          </w:p>
          <w:p w14:paraId="26773396" w14:textId="77777777" w:rsidR="008E256B" w:rsidRPr="00A114AC" w:rsidRDefault="008E256B" w:rsidP="0028290A">
            <w:pPr>
              <w:pStyle w:val="PlainText"/>
              <w:rPr>
                <w:rFonts w:ascii="Arial" w:eastAsia="MS Mincho" w:hAnsi="Arial" w:cs="Arial"/>
                <w:sz w:val="24"/>
                <w:szCs w:val="24"/>
              </w:rPr>
            </w:pPr>
          </w:p>
          <w:p w14:paraId="4602BC9C"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720A9292" w14:textId="77777777" w:rsidR="008E256B" w:rsidRPr="00A114AC" w:rsidRDefault="008E256B" w:rsidP="0028290A">
            <w:pPr>
              <w:pStyle w:val="PlainText"/>
              <w:jc w:val="center"/>
              <w:rPr>
                <w:rFonts w:ascii="Arial" w:eastAsia="MS Mincho" w:hAnsi="Arial" w:cs="Arial"/>
                <w:sz w:val="24"/>
                <w:szCs w:val="24"/>
              </w:rPr>
            </w:pPr>
          </w:p>
          <w:p w14:paraId="1AA5EC71"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p w14:paraId="6A6C7933" w14:textId="77777777" w:rsidR="008E256B" w:rsidRPr="00A114AC" w:rsidRDefault="008E256B" w:rsidP="0028290A">
            <w:pPr>
              <w:pStyle w:val="PlainText"/>
              <w:jc w:val="center"/>
              <w:rPr>
                <w:rFonts w:ascii="Arial" w:eastAsia="MS Mincho" w:hAnsi="Arial" w:cs="Arial"/>
                <w:sz w:val="24"/>
                <w:szCs w:val="24"/>
              </w:rPr>
            </w:pPr>
          </w:p>
          <w:p w14:paraId="5E7284AC" w14:textId="77777777" w:rsidR="008E256B" w:rsidRPr="00A114AC" w:rsidRDefault="008E256B" w:rsidP="0028290A">
            <w:pPr>
              <w:pStyle w:val="PlainText"/>
              <w:jc w:val="center"/>
              <w:rPr>
                <w:rFonts w:ascii="Arial" w:eastAsia="MS Mincho" w:hAnsi="Arial" w:cs="Arial"/>
                <w:sz w:val="24"/>
                <w:szCs w:val="24"/>
              </w:rPr>
            </w:pPr>
            <w:r w:rsidRPr="00A114AC">
              <w:rPr>
                <w:rFonts w:ascii="Arial" w:eastAsia="MS Mincho" w:hAnsi="Arial" w:cs="Arial"/>
                <w:sz w:val="24"/>
                <w:szCs w:val="24"/>
              </w:rPr>
              <w:t>Not applicable</w:t>
            </w:r>
          </w:p>
        </w:tc>
      </w:tr>
    </w:tbl>
    <w:p w14:paraId="6789146B" w14:textId="77777777" w:rsidR="008E256B" w:rsidRDefault="008E256B" w:rsidP="008E256B">
      <w:pPr>
        <w:pStyle w:val="PlainText"/>
        <w:spacing w:line="360" w:lineRule="auto"/>
        <w:rPr>
          <w:rFonts w:ascii="Arial" w:eastAsia="MS Mincho" w:hAnsi="Arial" w:cs="Arial"/>
          <w:sz w:val="24"/>
          <w:szCs w:val="24"/>
        </w:rPr>
      </w:pPr>
    </w:p>
    <w:p w14:paraId="10E14B47" w14:textId="77777777" w:rsidR="008E256B" w:rsidRDefault="008E256B" w:rsidP="008E256B">
      <w:pPr>
        <w:pStyle w:val="PlainText"/>
        <w:spacing w:line="360" w:lineRule="auto"/>
        <w:rPr>
          <w:rFonts w:ascii="Arial" w:eastAsia="MS Mincho" w:hAnsi="Arial" w:cs="Arial"/>
          <w:sz w:val="24"/>
          <w:szCs w:val="24"/>
        </w:rPr>
      </w:pPr>
      <w:r>
        <w:rPr>
          <w:rFonts w:ascii="Arial" w:eastAsia="MS Mincho" w:hAnsi="Arial" w:cs="Arial"/>
          <w:sz w:val="24"/>
          <w:szCs w:val="24"/>
        </w:rPr>
        <w:t>In order to determine whether seed satisfies the applicable germination standard set out in column 2 of the above table—</w:t>
      </w:r>
    </w:p>
    <w:p w14:paraId="2E11A6AE" w14:textId="77777777" w:rsidR="008E256B" w:rsidRDefault="008E256B" w:rsidP="008E256B">
      <w:pPr>
        <w:pStyle w:val="PlainText"/>
        <w:numPr>
          <w:ilvl w:val="0"/>
          <w:numId w:val="43"/>
        </w:numPr>
        <w:tabs>
          <w:tab w:val="left" w:pos="1038"/>
        </w:tabs>
        <w:spacing w:line="360" w:lineRule="auto"/>
        <w:ind w:left="1038" w:hanging="641"/>
        <w:rPr>
          <w:rFonts w:ascii="Arial" w:eastAsia="MS Mincho" w:hAnsi="Arial" w:cs="Arial"/>
          <w:sz w:val="24"/>
          <w:szCs w:val="24"/>
        </w:rPr>
      </w:pPr>
      <w:r w:rsidRPr="00851B77">
        <w:rPr>
          <w:rFonts w:ascii="Arial" w:eastAsia="MS Mincho" w:hAnsi="Arial" w:cs="Arial"/>
          <w:sz w:val="24"/>
          <w:szCs w:val="24"/>
        </w:rPr>
        <w:t>any fresh and healthy seed which does not germinate after pre-treatment can be regarded as seed which has germinated; and</w:t>
      </w:r>
    </w:p>
    <w:p w14:paraId="76342A6A" w14:textId="77777777" w:rsidR="008E256B" w:rsidRPr="00851B77" w:rsidRDefault="008E256B" w:rsidP="008E256B">
      <w:pPr>
        <w:pStyle w:val="PlainText"/>
        <w:numPr>
          <w:ilvl w:val="0"/>
          <w:numId w:val="43"/>
        </w:numPr>
        <w:tabs>
          <w:tab w:val="left" w:pos="1038"/>
        </w:tabs>
        <w:spacing w:line="360" w:lineRule="auto"/>
        <w:ind w:left="1038" w:hanging="641"/>
        <w:rPr>
          <w:rFonts w:ascii="Arial" w:eastAsia="MS Mincho" w:hAnsi="Arial" w:cs="Arial"/>
          <w:sz w:val="24"/>
          <w:szCs w:val="24"/>
        </w:rPr>
      </w:pPr>
      <w:r w:rsidRPr="00851B77">
        <w:rPr>
          <w:rFonts w:ascii="Arial" w:eastAsia="MS Mincho" w:hAnsi="Arial" w:cs="Arial"/>
          <w:sz w:val="24"/>
          <w:szCs w:val="24"/>
        </w:rPr>
        <w:t xml:space="preserve">any hard seed present not exceeding the amount shown in column 3 of the table can be regarded as seed which is capable of germination. </w:t>
      </w:r>
    </w:p>
    <w:p w14:paraId="4A4C101B" w14:textId="77777777" w:rsidR="008E256B" w:rsidRDefault="008E256B" w:rsidP="008E256B">
      <w:pPr>
        <w:pStyle w:val="PlainText"/>
        <w:spacing w:line="360" w:lineRule="auto"/>
        <w:jc w:val="both"/>
        <w:rPr>
          <w:rFonts w:ascii="Arial" w:eastAsia="MS Mincho" w:hAnsi="Arial" w:cs="Arial"/>
          <w:b/>
          <w:sz w:val="24"/>
          <w:szCs w:val="24"/>
        </w:rPr>
      </w:pPr>
    </w:p>
    <w:p w14:paraId="6312AF5A" w14:textId="77777777" w:rsidR="008E256B" w:rsidRDefault="008E256B" w:rsidP="008E256B">
      <w:pPr>
        <w:pStyle w:val="PlainText"/>
        <w:spacing w:line="360" w:lineRule="auto"/>
        <w:jc w:val="both"/>
        <w:outlineLvl w:val="0"/>
        <w:rPr>
          <w:rFonts w:ascii="Arial" w:eastAsia="MS Mincho" w:hAnsi="Arial" w:cs="Arial"/>
          <w:b/>
          <w:sz w:val="24"/>
          <w:szCs w:val="24"/>
        </w:rPr>
      </w:pPr>
      <w:r>
        <w:rPr>
          <w:rFonts w:ascii="Arial" w:eastAsia="MS Mincho" w:hAnsi="Arial" w:cs="Arial"/>
          <w:b/>
          <w:sz w:val="24"/>
          <w:szCs w:val="24"/>
        </w:rPr>
        <w:t>OTHER CONDITIONS</w:t>
      </w:r>
    </w:p>
    <w:p w14:paraId="5EDDFDD7" w14:textId="77777777" w:rsidR="008E256B" w:rsidRDefault="008E256B" w:rsidP="008E256B">
      <w:pPr>
        <w:pStyle w:val="PlainText"/>
        <w:spacing w:line="360" w:lineRule="auto"/>
        <w:jc w:val="both"/>
        <w:rPr>
          <w:rFonts w:ascii="Arial" w:eastAsia="MS Mincho" w:hAnsi="Arial" w:cs="Arial"/>
          <w:b/>
          <w:sz w:val="24"/>
          <w:szCs w:val="24"/>
        </w:rPr>
      </w:pPr>
    </w:p>
    <w:p w14:paraId="055FFB66" w14:textId="77777777" w:rsidR="008E256B" w:rsidRDefault="008E256B" w:rsidP="008E256B">
      <w:pPr>
        <w:pStyle w:val="PlainText"/>
        <w:spacing w:line="360" w:lineRule="auto"/>
        <w:jc w:val="both"/>
        <w:outlineLvl w:val="0"/>
        <w:rPr>
          <w:rFonts w:ascii="Arial" w:eastAsia="MS Mincho" w:hAnsi="Arial" w:cs="Arial"/>
          <w:b/>
          <w:sz w:val="24"/>
          <w:szCs w:val="24"/>
        </w:rPr>
      </w:pPr>
      <w:r>
        <w:rPr>
          <w:rFonts w:ascii="Arial" w:eastAsia="MS Mincho" w:hAnsi="Arial" w:cs="Arial"/>
          <w:b/>
          <w:sz w:val="24"/>
          <w:szCs w:val="24"/>
        </w:rPr>
        <w:t xml:space="preserve">Harmful organisms </w:t>
      </w:r>
    </w:p>
    <w:p w14:paraId="4E3C26CF" w14:textId="2B752203" w:rsidR="008E256B" w:rsidRDefault="00DF6EF4" w:rsidP="008E256B">
      <w:pPr>
        <w:pStyle w:val="PlainText"/>
        <w:spacing w:line="360" w:lineRule="auto"/>
        <w:jc w:val="both"/>
        <w:rPr>
          <w:rFonts w:ascii="Arial" w:eastAsia="MS Mincho" w:hAnsi="Arial" w:cs="Arial"/>
          <w:sz w:val="24"/>
          <w:szCs w:val="24"/>
        </w:rPr>
      </w:pPr>
      <w:r>
        <w:rPr>
          <w:rFonts w:ascii="Arial" w:eastAsia="MS Mincho" w:hAnsi="Arial" w:cs="Arial"/>
          <w:sz w:val="24"/>
          <w:szCs w:val="24"/>
        </w:rPr>
        <w:t xml:space="preserve"> It is also a condition that the seed shall b</w:t>
      </w:r>
      <w:r w:rsidR="000F21AF">
        <w:rPr>
          <w:rFonts w:ascii="Arial" w:eastAsia="MS Mincho" w:hAnsi="Arial" w:cs="Arial"/>
          <w:sz w:val="24"/>
          <w:szCs w:val="24"/>
        </w:rPr>
        <w:t>e practically free from pests which reduce the usefulness</w:t>
      </w:r>
      <w:r w:rsidR="005B23AA">
        <w:rPr>
          <w:rFonts w:ascii="Arial" w:eastAsia="MS Mincho" w:hAnsi="Arial" w:cs="Arial"/>
          <w:sz w:val="24"/>
          <w:szCs w:val="24"/>
        </w:rPr>
        <w:t xml:space="preserve"> and quality of the seed. </w:t>
      </w:r>
      <w:r w:rsidR="006370F2">
        <w:rPr>
          <w:rFonts w:ascii="Arial" w:eastAsia="MS Mincho" w:hAnsi="Arial" w:cs="Arial"/>
          <w:sz w:val="24"/>
          <w:szCs w:val="24"/>
        </w:rPr>
        <w:t xml:space="preserve"> .</w:t>
      </w:r>
      <w:r w:rsidR="008E256B">
        <w:rPr>
          <w:rFonts w:ascii="Arial" w:eastAsia="MS Mincho" w:hAnsi="Arial" w:cs="Arial"/>
          <w:sz w:val="24"/>
          <w:szCs w:val="24"/>
        </w:rPr>
        <w:t xml:space="preserve">  There are no tests prescribed for harmful organisms.  However, persons entering seed for certification must confirm that this condition is met.</w:t>
      </w:r>
    </w:p>
    <w:p w14:paraId="4F1CA4DE" w14:textId="77777777" w:rsidR="00F346C7" w:rsidRDefault="00F346C7" w:rsidP="008E256B">
      <w:pPr>
        <w:pStyle w:val="PlainText"/>
        <w:spacing w:line="360" w:lineRule="auto"/>
        <w:jc w:val="both"/>
        <w:rPr>
          <w:rFonts w:ascii="Arial" w:eastAsia="MS Mincho" w:hAnsi="Arial" w:cs="Arial"/>
          <w:sz w:val="24"/>
          <w:szCs w:val="24"/>
        </w:rPr>
      </w:pPr>
      <w:bookmarkStart w:id="1" w:name="_Hlk35594424"/>
    </w:p>
    <w:p w14:paraId="4642636F" w14:textId="1BF2B475" w:rsidR="00F346C7" w:rsidRDefault="00F346C7" w:rsidP="008E256B">
      <w:pPr>
        <w:pStyle w:val="PlainText"/>
        <w:spacing w:line="360" w:lineRule="auto"/>
        <w:jc w:val="both"/>
        <w:rPr>
          <w:rFonts w:ascii="Arial" w:eastAsia="MS Mincho" w:hAnsi="Arial" w:cs="Arial"/>
          <w:sz w:val="24"/>
          <w:szCs w:val="24"/>
        </w:rPr>
      </w:pPr>
      <w:r w:rsidRPr="00F346C7">
        <w:rPr>
          <w:rFonts w:ascii="Arial" w:eastAsia="MS Mincho" w:hAnsi="Arial" w:cs="Arial"/>
          <w:sz w:val="24"/>
          <w:szCs w:val="24"/>
        </w:rPr>
        <w:t>For the presence of Clavibacter michiganensis ssp. Insidiosus (bacterial Lucerne wilt) and Ditylenchus dipsaci (stem and bulb nematode) on Lucernce, the threshold is 0% for pre-basic, basic and CS seed.</w:t>
      </w:r>
    </w:p>
    <w:bookmarkEnd w:id="1"/>
    <w:p w14:paraId="50AC98A2" w14:textId="04A996D5" w:rsidR="0094697C" w:rsidRDefault="0094697C" w:rsidP="008E256B">
      <w:pPr>
        <w:pStyle w:val="PlainText"/>
        <w:spacing w:line="360" w:lineRule="auto"/>
        <w:jc w:val="both"/>
        <w:rPr>
          <w:rFonts w:ascii="Arial" w:eastAsia="MS Mincho" w:hAnsi="Arial" w:cs="Arial"/>
          <w:sz w:val="24"/>
          <w:szCs w:val="24"/>
        </w:rPr>
      </w:pPr>
    </w:p>
    <w:p w14:paraId="790C2E3C" w14:textId="17E3ADDD" w:rsidR="001F3ADC" w:rsidRDefault="00BC5C5C" w:rsidP="008E256B">
      <w:pPr>
        <w:pStyle w:val="PlainText"/>
        <w:spacing w:line="360" w:lineRule="auto"/>
        <w:jc w:val="both"/>
        <w:rPr>
          <w:rFonts w:ascii="Arial" w:eastAsia="MS Mincho" w:hAnsi="Arial" w:cs="Arial"/>
          <w:sz w:val="24"/>
          <w:szCs w:val="24"/>
        </w:rPr>
      </w:pPr>
      <w:r>
        <w:rPr>
          <w:rFonts w:ascii="Arial" w:eastAsia="MS Mincho" w:hAnsi="Arial" w:cs="Arial"/>
          <w:sz w:val="24"/>
          <w:szCs w:val="24"/>
        </w:rPr>
        <w:t>A</w:t>
      </w:r>
      <w:r w:rsidR="00381225">
        <w:rPr>
          <w:rFonts w:ascii="Arial" w:eastAsia="MS Mincho" w:hAnsi="Arial" w:cs="Arial"/>
          <w:sz w:val="24"/>
          <w:szCs w:val="24"/>
        </w:rPr>
        <w:t xml:space="preserve">dditional measures against </w:t>
      </w:r>
      <w:r w:rsidR="003D7537">
        <w:rPr>
          <w:rFonts w:ascii="Arial" w:eastAsia="MS Mincho" w:hAnsi="Arial" w:cs="Arial"/>
          <w:sz w:val="24"/>
          <w:szCs w:val="24"/>
        </w:rPr>
        <w:t xml:space="preserve">Regulated </w:t>
      </w:r>
      <w:r w:rsidR="00225B34">
        <w:rPr>
          <w:rFonts w:ascii="Arial" w:eastAsia="MS Mincho" w:hAnsi="Arial" w:cs="Arial"/>
          <w:sz w:val="24"/>
          <w:szCs w:val="24"/>
        </w:rPr>
        <w:t>Non-Quarantine Pests (RNPQ)</w:t>
      </w:r>
    </w:p>
    <w:p w14:paraId="2EA95E2A" w14:textId="77777777" w:rsidR="00C95643" w:rsidRDefault="00C95643" w:rsidP="008E256B">
      <w:pPr>
        <w:pStyle w:val="PlainText"/>
        <w:spacing w:line="360" w:lineRule="auto"/>
        <w:jc w:val="both"/>
        <w:rPr>
          <w:rFonts w:ascii="Arial" w:eastAsia="MS Mincho"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A647F7" w14:paraId="1B0CA68D" w14:textId="77777777" w:rsidTr="00A647F7">
        <w:tc>
          <w:tcPr>
            <w:tcW w:w="3005" w:type="dxa"/>
          </w:tcPr>
          <w:p w14:paraId="57D13FC9" w14:textId="5603C9CA" w:rsidR="00A647F7" w:rsidRDefault="00225B34" w:rsidP="008E256B">
            <w:pPr>
              <w:pStyle w:val="PlainText"/>
              <w:spacing w:line="360" w:lineRule="auto"/>
              <w:jc w:val="both"/>
              <w:rPr>
                <w:rFonts w:ascii="Arial" w:eastAsia="MS Mincho" w:hAnsi="Arial" w:cs="Arial"/>
                <w:sz w:val="24"/>
                <w:szCs w:val="24"/>
              </w:rPr>
            </w:pPr>
            <w:r>
              <w:rPr>
                <w:rFonts w:ascii="Arial" w:eastAsia="MS Mincho" w:hAnsi="Arial" w:cs="Arial"/>
                <w:sz w:val="24"/>
                <w:szCs w:val="24"/>
              </w:rPr>
              <w:t>RNPQ</w:t>
            </w:r>
          </w:p>
        </w:tc>
        <w:tc>
          <w:tcPr>
            <w:tcW w:w="3005" w:type="dxa"/>
          </w:tcPr>
          <w:p w14:paraId="1188E2C1" w14:textId="350A5543" w:rsidR="00A647F7" w:rsidRDefault="0018248E" w:rsidP="008E256B">
            <w:pPr>
              <w:pStyle w:val="PlainText"/>
              <w:spacing w:line="360" w:lineRule="auto"/>
              <w:jc w:val="both"/>
              <w:rPr>
                <w:rFonts w:ascii="Arial" w:eastAsia="MS Mincho" w:hAnsi="Arial" w:cs="Arial"/>
                <w:sz w:val="24"/>
                <w:szCs w:val="24"/>
              </w:rPr>
            </w:pPr>
            <w:r>
              <w:rPr>
                <w:rFonts w:ascii="Arial" w:eastAsia="MS Mincho" w:hAnsi="Arial" w:cs="Arial"/>
                <w:sz w:val="24"/>
                <w:szCs w:val="24"/>
              </w:rPr>
              <w:t>PRE-BASIC, BASIC AND CERTIFIED SEEDS OF…</w:t>
            </w:r>
          </w:p>
        </w:tc>
        <w:tc>
          <w:tcPr>
            <w:tcW w:w="3006" w:type="dxa"/>
          </w:tcPr>
          <w:p w14:paraId="4B6FCCB2" w14:textId="17EB219F" w:rsidR="00A647F7" w:rsidRDefault="000C736D" w:rsidP="008E256B">
            <w:pPr>
              <w:pStyle w:val="PlainText"/>
              <w:spacing w:line="360" w:lineRule="auto"/>
              <w:jc w:val="both"/>
              <w:rPr>
                <w:rFonts w:ascii="Arial" w:eastAsia="MS Mincho" w:hAnsi="Arial" w:cs="Arial"/>
                <w:sz w:val="24"/>
                <w:szCs w:val="24"/>
              </w:rPr>
            </w:pPr>
            <w:r>
              <w:rPr>
                <w:rFonts w:ascii="Arial" w:eastAsia="MS Mincho" w:hAnsi="Arial" w:cs="Arial"/>
                <w:sz w:val="24"/>
                <w:szCs w:val="24"/>
              </w:rPr>
              <w:t>ADDITIONAL MEASURES</w:t>
            </w:r>
            <w:r w:rsidR="007E6726">
              <w:rPr>
                <w:rFonts w:ascii="Arial" w:eastAsia="MS Mincho" w:hAnsi="Arial" w:cs="Arial"/>
                <w:sz w:val="24"/>
                <w:szCs w:val="24"/>
              </w:rPr>
              <w:t xml:space="preserve"> TO ENSURE RNQP REQUIREMENTS ARE MET</w:t>
            </w:r>
          </w:p>
        </w:tc>
      </w:tr>
      <w:tr w:rsidR="00A647F7" w14:paraId="59944F17" w14:textId="77777777" w:rsidTr="00A647F7">
        <w:tc>
          <w:tcPr>
            <w:tcW w:w="3005" w:type="dxa"/>
          </w:tcPr>
          <w:p w14:paraId="4F5E398D" w14:textId="40820516" w:rsidR="00A647F7" w:rsidRDefault="00CF1BB1" w:rsidP="008E256B">
            <w:pPr>
              <w:pStyle w:val="PlainText"/>
              <w:spacing w:line="360" w:lineRule="auto"/>
              <w:jc w:val="both"/>
              <w:rPr>
                <w:rFonts w:ascii="Arial" w:eastAsia="MS Mincho" w:hAnsi="Arial" w:cs="Arial"/>
                <w:sz w:val="24"/>
                <w:szCs w:val="24"/>
              </w:rPr>
            </w:pPr>
            <w:r w:rsidRPr="00CF1BB1">
              <w:rPr>
                <w:rFonts w:ascii="Arial" w:eastAsia="MS Mincho" w:hAnsi="Arial" w:cs="Arial"/>
                <w:sz w:val="24"/>
                <w:szCs w:val="24"/>
              </w:rPr>
              <w:t>Clavibacter michiganensis ssp. insidiosus,</w:t>
            </w:r>
          </w:p>
        </w:tc>
        <w:tc>
          <w:tcPr>
            <w:tcW w:w="3005" w:type="dxa"/>
          </w:tcPr>
          <w:p w14:paraId="6CD2B741" w14:textId="555E880B" w:rsidR="00A647F7" w:rsidRDefault="00EC63CB" w:rsidP="008E256B">
            <w:pPr>
              <w:pStyle w:val="PlainText"/>
              <w:spacing w:line="360" w:lineRule="auto"/>
              <w:jc w:val="both"/>
              <w:rPr>
                <w:rFonts w:ascii="Arial" w:eastAsia="MS Mincho" w:hAnsi="Arial" w:cs="Arial"/>
                <w:sz w:val="24"/>
                <w:szCs w:val="24"/>
              </w:rPr>
            </w:pPr>
            <w:r>
              <w:rPr>
                <w:rFonts w:ascii="Arial" w:eastAsia="MS Mincho" w:hAnsi="Arial" w:cs="Arial"/>
                <w:sz w:val="24"/>
                <w:szCs w:val="24"/>
              </w:rPr>
              <w:t>Lucerne</w:t>
            </w:r>
          </w:p>
        </w:tc>
        <w:tc>
          <w:tcPr>
            <w:tcW w:w="3006" w:type="dxa"/>
          </w:tcPr>
          <w:p w14:paraId="4F6DA081" w14:textId="77777777" w:rsidR="008E14AD" w:rsidRDefault="008E14AD" w:rsidP="008E14AD">
            <w:pPr>
              <w:pStyle w:val="PlainText"/>
              <w:spacing w:line="360" w:lineRule="auto"/>
              <w:rPr>
                <w:rFonts w:ascii="Arial" w:eastAsia="MS Mincho" w:hAnsi="Arial" w:cs="Arial"/>
                <w:sz w:val="24"/>
                <w:szCs w:val="24"/>
              </w:rPr>
            </w:pPr>
            <w:r w:rsidRPr="008E14AD">
              <w:rPr>
                <w:rFonts w:ascii="Arial" w:eastAsia="MS Mincho" w:hAnsi="Arial" w:cs="Arial"/>
                <w:sz w:val="24"/>
                <w:szCs w:val="24"/>
              </w:rPr>
              <w:t xml:space="preserve">(a)the seeds originate in areas known to be free </w:t>
            </w:r>
            <w:r w:rsidRPr="008E14AD">
              <w:rPr>
                <w:rFonts w:ascii="Arial" w:eastAsia="MS Mincho" w:hAnsi="Arial" w:cs="Arial"/>
                <w:sz w:val="24"/>
                <w:szCs w:val="24"/>
              </w:rPr>
              <w:lastRenderedPageBreak/>
              <w:t>from Clavibacter michiganensis spp. insidiosus;</w:t>
            </w:r>
          </w:p>
          <w:p w14:paraId="1BFFAAA5" w14:textId="39F6E2F5" w:rsidR="008E14AD" w:rsidRPr="008E14AD" w:rsidRDefault="008E14AD" w:rsidP="008E14AD">
            <w:pPr>
              <w:pStyle w:val="PlainText"/>
              <w:spacing w:line="360" w:lineRule="auto"/>
              <w:rPr>
                <w:rFonts w:ascii="Arial" w:eastAsia="MS Mincho" w:hAnsi="Arial" w:cs="Arial"/>
                <w:sz w:val="24"/>
                <w:szCs w:val="24"/>
              </w:rPr>
            </w:pPr>
            <w:r w:rsidRPr="008E14AD">
              <w:rPr>
                <w:rFonts w:ascii="Arial" w:eastAsia="MS Mincho" w:hAnsi="Arial" w:cs="Arial"/>
                <w:sz w:val="24"/>
                <w:szCs w:val="24"/>
              </w:rPr>
              <w:t xml:space="preserve"> or </w:t>
            </w:r>
          </w:p>
          <w:p w14:paraId="617754A3" w14:textId="77777777" w:rsidR="008E14AD" w:rsidRDefault="008E14AD" w:rsidP="008E14AD">
            <w:pPr>
              <w:pStyle w:val="PlainText"/>
              <w:spacing w:line="360" w:lineRule="auto"/>
              <w:rPr>
                <w:rFonts w:ascii="Arial" w:eastAsia="MS Mincho" w:hAnsi="Arial" w:cs="Arial"/>
                <w:sz w:val="24"/>
                <w:szCs w:val="24"/>
              </w:rPr>
            </w:pPr>
            <w:r w:rsidRPr="008E14AD">
              <w:rPr>
                <w:rFonts w:ascii="Arial" w:eastAsia="MS Mincho" w:hAnsi="Arial" w:cs="Arial"/>
                <w:sz w:val="24"/>
                <w:szCs w:val="24"/>
              </w:rPr>
              <w:t xml:space="preserve">(b)the crop has been grown on land on which no previous Medicago sativa L. crop has been present during the last three years prior to sowing, and no symptoms of Clavibacter michiganensis ssp. insidiosus are observed during field inspection at the site of production or no symptoms of Clavibacter michiganensis ssp. insidiosus have been observed on any Medicago sativa L. crop adjacent to it, during the previous cropping; </w:t>
            </w:r>
          </w:p>
          <w:p w14:paraId="187829AA" w14:textId="2B5470C7" w:rsidR="008E14AD" w:rsidRPr="008E14AD" w:rsidRDefault="008E14AD" w:rsidP="008E14AD">
            <w:pPr>
              <w:pStyle w:val="PlainText"/>
              <w:spacing w:line="360" w:lineRule="auto"/>
              <w:rPr>
                <w:rFonts w:ascii="Arial" w:eastAsia="MS Mincho" w:hAnsi="Arial" w:cs="Arial"/>
                <w:sz w:val="24"/>
                <w:szCs w:val="24"/>
              </w:rPr>
            </w:pPr>
            <w:r w:rsidRPr="008E14AD">
              <w:rPr>
                <w:rFonts w:ascii="Arial" w:eastAsia="MS Mincho" w:hAnsi="Arial" w:cs="Arial"/>
                <w:sz w:val="24"/>
                <w:szCs w:val="24"/>
              </w:rPr>
              <w:t xml:space="preserve">or </w:t>
            </w:r>
          </w:p>
          <w:p w14:paraId="6ACD1B11" w14:textId="173A1C18" w:rsidR="00A647F7" w:rsidRDefault="008E14AD" w:rsidP="00F346C7">
            <w:pPr>
              <w:pStyle w:val="PlainText"/>
              <w:spacing w:line="360" w:lineRule="auto"/>
              <w:rPr>
                <w:rFonts w:ascii="Arial" w:eastAsia="MS Mincho" w:hAnsi="Arial" w:cs="Arial"/>
                <w:sz w:val="24"/>
                <w:szCs w:val="24"/>
              </w:rPr>
            </w:pPr>
            <w:r w:rsidRPr="008E14AD">
              <w:rPr>
                <w:rFonts w:ascii="Arial" w:eastAsia="MS Mincho" w:hAnsi="Arial" w:cs="Arial"/>
                <w:sz w:val="24"/>
                <w:szCs w:val="24"/>
              </w:rPr>
              <w:t>(c)the crop belongs to a variety recognised as being highly resistant to Clavibacter michiganensis ssp. insidiosus and the content of inert matter shall not exceed 0,1 % by weight;</w:t>
            </w:r>
          </w:p>
        </w:tc>
      </w:tr>
      <w:tr w:rsidR="00A647F7" w14:paraId="6C194793" w14:textId="77777777" w:rsidTr="00A647F7">
        <w:tc>
          <w:tcPr>
            <w:tcW w:w="3005" w:type="dxa"/>
          </w:tcPr>
          <w:p w14:paraId="29AAFF32" w14:textId="548C510A" w:rsidR="00A647F7" w:rsidRDefault="003166A8" w:rsidP="008E256B">
            <w:pPr>
              <w:pStyle w:val="PlainText"/>
              <w:spacing w:line="360" w:lineRule="auto"/>
              <w:jc w:val="both"/>
              <w:rPr>
                <w:rFonts w:ascii="Arial" w:eastAsia="MS Mincho" w:hAnsi="Arial" w:cs="Arial"/>
                <w:sz w:val="24"/>
                <w:szCs w:val="24"/>
              </w:rPr>
            </w:pPr>
            <w:r w:rsidRPr="003166A8">
              <w:rPr>
                <w:rFonts w:ascii="Arial" w:eastAsia="MS Mincho" w:hAnsi="Arial" w:cs="Arial"/>
                <w:sz w:val="24"/>
                <w:szCs w:val="24"/>
              </w:rPr>
              <w:lastRenderedPageBreak/>
              <w:t>Ditylenchus dipsaci,</w:t>
            </w:r>
          </w:p>
        </w:tc>
        <w:tc>
          <w:tcPr>
            <w:tcW w:w="3005" w:type="dxa"/>
          </w:tcPr>
          <w:p w14:paraId="200CF2D7" w14:textId="4A58127A" w:rsidR="00A647F7" w:rsidRDefault="003166A8" w:rsidP="008E256B">
            <w:pPr>
              <w:pStyle w:val="PlainText"/>
              <w:spacing w:line="360" w:lineRule="auto"/>
              <w:jc w:val="both"/>
              <w:rPr>
                <w:rFonts w:ascii="Arial" w:eastAsia="MS Mincho" w:hAnsi="Arial" w:cs="Arial"/>
                <w:sz w:val="24"/>
                <w:szCs w:val="24"/>
              </w:rPr>
            </w:pPr>
            <w:r>
              <w:rPr>
                <w:rFonts w:ascii="Arial" w:eastAsia="MS Mincho" w:hAnsi="Arial" w:cs="Arial"/>
                <w:sz w:val="24"/>
                <w:szCs w:val="24"/>
              </w:rPr>
              <w:t>Lucernce</w:t>
            </w:r>
          </w:p>
        </w:tc>
        <w:tc>
          <w:tcPr>
            <w:tcW w:w="3006" w:type="dxa"/>
          </w:tcPr>
          <w:p w14:paraId="453DFD7A" w14:textId="77777777" w:rsidR="00740B8E" w:rsidRDefault="00740B8E" w:rsidP="00740B8E">
            <w:pPr>
              <w:pStyle w:val="PlainText"/>
              <w:spacing w:line="360" w:lineRule="auto"/>
              <w:rPr>
                <w:rFonts w:ascii="Arial" w:eastAsia="MS Mincho" w:hAnsi="Arial" w:cs="Arial"/>
                <w:sz w:val="24"/>
                <w:szCs w:val="24"/>
              </w:rPr>
            </w:pPr>
            <w:r w:rsidRPr="00740B8E">
              <w:rPr>
                <w:rFonts w:ascii="Arial" w:eastAsia="MS Mincho" w:hAnsi="Arial" w:cs="Arial"/>
                <w:sz w:val="24"/>
                <w:szCs w:val="24"/>
              </w:rPr>
              <w:t xml:space="preserve">(a)no symptoms of Ditylenchus dipsaci have been observed at the site of production during the previous cropping and no main host crops have been grown during the two preceding years on the site of production and appropriate hygiene measures have been taken to prevent infestation of the place of production; </w:t>
            </w:r>
          </w:p>
          <w:p w14:paraId="61F03A03" w14:textId="0D1DA48A" w:rsidR="00740B8E" w:rsidRPr="00740B8E" w:rsidRDefault="00740B8E" w:rsidP="00740B8E">
            <w:pPr>
              <w:pStyle w:val="PlainText"/>
              <w:spacing w:line="360" w:lineRule="auto"/>
              <w:rPr>
                <w:rFonts w:ascii="Arial" w:eastAsia="MS Mincho" w:hAnsi="Arial" w:cs="Arial"/>
                <w:sz w:val="24"/>
                <w:szCs w:val="24"/>
              </w:rPr>
            </w:pPr>
            <w:r w:rsidRPr="00740B8E">
              <w:rPr>
                <w:rFonts w:ascii="Arial" w:eastAsia="MS Mincho" w:hAnsi="Arial" w:cs="Arial"/>
                <w:sz w:val="24"/>
                <w:szCs w:val="24"/>
              </w:rPr>
              <w:t xml:space="preserve">or </w:t>
            </w:r>
          </w:p>
          <w:p w14:paraId="12A00B42" w14:textId="77777777" w:rsidR="00740B8E" w:rsidRDefault="00740B8E" w:rsidP="00740B8E">
            <w:pPr>
              <w:pStyle w:val="PlainText"/>
              <w:spacing w:line="360" w:lineRule="auto"/>
              <w:rPr>
                <w:rFonts w:ascii="Arial" w:eastAsia="MS Mincho" w:hAnsi="Arial" w:cs="Arial"/>
                <w:sz w:val="24"/>
                <w:szCs w:val="24"/>
              </w:rPr>
            </w:pPr>
            <w:r w:rsidRPr="00740B8E">
              <w:rPr>
                <w:rFonts w:ascii="Arial" w:eastAsia="MS Mincho" w:hAnsi="Arial" w:cs="Arial"/>
                <w:sz w:val="24"/>
                <w:szCs w:val="24"/>
              </w:rPr>
              <w:t xml:space="preserve">(b)no symptoms of Ditylenchus dipsaci have been observed at the site of production during the previous cropping and no Ditylenchus dipsaci has been found by laboratory tests on a representative sample; </w:t>
            </w:r>
          </w:p>
          <w:p w14:paraId="43EB35A2" w14:textId="7A8E4D44" w:rsidR="00740B8E" w:rsidRPr="00740B8E" w:rsidRDefault="00740B8E" w:rsidP="00740B8E">
            <w:pPr>
              <w:pStyle w:val="PlainText"/>
              <w:spacing w:line="360" w:lineRule="auto"/>
              <w:rPr>
                <w:rFonts w:ascii="Arial" w:eastAsia="MS Mincho" w:hAnsi="Arial" w:cs="Arial"/>
                <w:sz w:val="24"/>
                <w:szCs w:val="24"/>
              </w:rPr>
            </w:pPr>
            <w:r w:rsidRPr="00740B8E">
              <w:rPr>
                <w:rFonts w:ascii="Arial" w:eastAsia="MS Mincho" w:hAnsi="Arial" w:cs="Arial"/>
                <w:sz w:val="24"/>
                <w:szCs w:val="24"/>
              </w:rPr>
              <w:t>or (c)</w:t>
            </w:r>
          </w:p>
          <w:p w14:paraId="2BCCD522" w14:textId="3175569A" w:rsidR="00A647F7" w:rsidRDefault="00740B8E" w:rsidP="00740B8E">
            <w:pPr>
              <w:pStyle w:val="PlainText"/>
              <w:spacing w:line="360" w:lineRule="auto"/>
              <w:jc w:val="both"/>
              <w:rPr>
                <w:rFonts w:ascii="Arial" w:eastAsia="MS Mincho" w:hAnsi="Arial" w:cs="Arial"/>
                <w:sz w:val="24"/>
                <w:szCs w:val="24"/>
              </w:rPr>
            </w:pPr>
            <w:r w:rsidRPr="00740B8E">
              <w:rPr>
                <w:rFonts w:ascii="Arial" w:eastAsia="MS Mincho" w:hAnsi="Arial" w:cs="Arial"/>
                <w:sz w:val="24"/>
                <w:szCs w:val="24"/>
              </w:rPr>
              <w:t xml:space="preserve">the seeds have been subjected to an appropriate physical or chemical treatment against Ditylenchus dipsaci and have been found to be free of this pest after laboratory tests </w:t>
            </w:r>
            <w:r w:rsidRPr="00740B8E">
              <w:rPr>
                <w:rFonts w:ascii="Arial" w:eastAsia="MS Mincho" w:hAnsi="Arial" w:cs="Arial"/>
                <w:sz w:val="24"/>
                <w:szCs w:val="24"/>
              </w:rPr>
              <w:lastRenderedPageBreak/>
              <w:t>on a representative sample.</w:t>
            </w:r>
          </w:p>
        </w:tc>
      </w:tr>
    </w:tbl>
    <w:p w14:paraId="0868503A" w14:textId="77777777" w:rsidR="0094697C" w:rsidRDefault="0094697C" w:rsidP="008E256B">
      <w:pPr>
        <w:pStyle w:val="PlainText"/>
        <w:spacing w:line="360" w:lineRule="auto"/>
        <w:jc w:val="both"/>
        <w:rPr>
          <w:rFonts w:ascii="Arial" w:eastAsia="MS Mincho" w:hAnsi="Arial" w:cs="Arial"/>
          <w:sz w:val="24"/>
          <w:szCs w:val="24"/>
        </w:rPr>
      </w:pPr>
    </w:p>
    <w:p w14:paraId="24DA7E97" w14:textId="77777777" w:rsidR="008E256B" w:rsidRDefault="008E256B" w:rsidP="008E256B">
      <w:pPr>
        <w:pStyle w:val="PlainText"/>
        <w:spacing w:line="360" w:lineRule="auto"/>
        <w:jc w:val="both"/>
        <w:rPr>
          <w:rFonts w:ascii="Arial" w:eastAsia="MS Mincho" w:hAnsi="Arial" w:cs="Arial"/>
          <w:sz w:val="24"/>
          <w:szCs w:val="24"/>
        </w:rPr>
      </w:pPr>
    </w:p>
    <w:p w14:paraId="6D371F33" w14:textId="77777777" w:rsidR="008E256B" w:rsidRDefault="008E256B" w:rsidP="008E256B">
      <w:pPr>
        <w:pStyle w:val="PlainText"/>
        <w:spacing w:line="360" w:lineRule="auto"/>
        <w:jc w:val="both"/>
        <w:outlineLvl w:val="0"/>
        <w:rPr>
          <w:rFonts w:ascii="Arial" w:eastAsia="MS Mincho" w:hAnsi="Arial" w:cs="Arial"/>
          <w:b/>
          <w:sz w:val="24"/>
          <w:szCs w:val="24"/>
        </w:rPr>
      </w:pPr>
      <w:r>
        <w:rPr>
          <w:rFonts w:ascii="Arial" w:eastAsia="MS Mincho" w:hAnsi="Arial" w:cs="Arial"/>
          <w:b/>
          <w:sz w:val="24"/>
          <w:szCs w:val="24"/>
        </w:rPr>
        <w:t>GENERAL PROVISIONS</w:t>
      </w:r>
    </w:p>
    <w:p w14:paraId="76B4D824" w14:textId="77777777" w:rsidR="008E256B" w:rsidRDefault="008E256B" w:rsidP="008E256B">
      <w:pPr>
        <w:spacing w:line="360" w:lineRule="auto"/>
      </w:pPr>
    </w:p>
    <w:p w14:paraId="12D4DD95" w14:textId="77777777" w:rsidR="008E256B" w:rsidRDefault="008E256B" w:rsidP="008E256B">
      <w:pPr>
        <w:pStyle w:val="BodyText2"/>
        <w:spacing w:line="360" w:lineRule="auto"/>
        <w:jc w:val="both"/>
        <w:outlineLvl w:val="0"/>
        <w:rPr>
          <w:rFonts w:ascii="Arial" w:eastAsia="MS Mincho" w:hAnsi="Arial" w:cs="Arial"/>
          <w:sz w:val="24"/>
          <w:szCs w:val="24"/>
        </w:rPr>
      </w:pPr>
      <w:r>
        <w:rPr>
          <w:rFonts w:ascii="Arial" w:eastAsia="MS Mincho" w:hAnsi="Arial" w:cs="Arial"/>
          <w:b/>
          <w:sz w:val="24"/>
          <w:szCs w:val="24"/>
        </w:rPr>
        <w:t xml:space="preserve">Pre-basic seed standards </w:t>
      </w:r>
    </w:p>
    <w:p w14:paraId="0B456464" w14:textId="77777777" w:rsidR="008E256B" w:rsidRDefault="008E256B" w:rsidP="008E256B">
      <w:pPr>
        <w:spacing w:line="360" w:lineRule="auto"/>
        <w:ind w:left="720" w:hanging="720"/>
        <w:outlineLvl w:val="0"/>
        <w:rPr>
          <w:rFonts w:eastAsia="MS Mincho"/>
        </w:rPr>
      </w:pPr>
      <w:r>
        <w:rPr>
          <w:rFonts w:eastAsia="MS Mincho"/>
        </w:rPr>
        <w:t xml:space="preserve">Pre-basic seed must meet the standards for Basic seed.  </w:t>
      </w:r>
    </w:p>
    <w:p w14:paraId="0028F9D8" w14:textId="77777777" w:rsidR="008E256B" w:rsidRDefault="008E256B" w:rsidP="008E256B">
      <w:pPr>
        <w:spacing w:line="360" w:lineRule="auto"/>
        <w:ind w:left="720" w:hanging="720"/>
        <w:rPr>
          <w:rFonts w:eastAsia="MS Mincho"/>
        </w:rPr>
      </w:pPr>
      <w:r>
        <w:rPr>
          <w:rFonts w:eastAsia="MS Mincho"/>
        </w:rPr>
        <w:br w:type="page"/>
      </w:r>
    </w:p>
    <w:p w14:paraId="3F0578B5" w14:textId="77777777" w:rsidR="008E256B" w:rsidRDefault="008E256B" w:rsidP="008E256B">
      <w:pPr>
        <w:spacing w:line="360" w:lineRule="auto"/>
        <w:rPr>
          <w:rFonts w:eastAsia="MS Mincho"/>
          <w:b/>
        </w:rPr>
      </w:pPr>
      <w:r>
        <w:rPr>
          <w:rFonts w:eastAsia="MS Mincho"/>
          <w:b/>
        </w:rPr>
        <w:lastRenderedPageBreak/>
        <w:t>Exceptions to the conditions prescribed for commercial seed of annual meadowgrass, Hungarian vetch and sainfoin (Table 8)</w:t>
      </w:r>
    </w:p>
    <w:p w14:paraId="4FF49C29" w14:textId="77777777" w:rsidR="008E256B" w:rsidRDefault="008E256B" w:rsidP="008E256B">
      <w:pPr>
        <w:spacing w:line="360" w:lineRule="auto"/>
        <w:rPr>
          <w:rFonts w:eastAsia="MS Mincho"/>
          <w:b/>
        </w:rPr>
      </w:pPr>
    </w:p>
    <w:p w14:paraId="7617A20A" w14:textId="77777777" w:rsidR="008E256B" w:rsidRDefault="008E256B" w:rsidP="008E256B">
      <w:pPr>
        <w:spacing w:line="360" w:lineRule="auto"/>
        <w:rPr>
          <w:rFonts w:eastAsia="MS Mincho"/>
        </w:rPr>
      </w:pPr>
      <w:r>
        <w:rPr>
          <w:rFonts w:eastAsia="MS Mincho"/>
        </w:rPr>
        <w:t>Commercial seed of annual meadowgrass, Hungarian vetch and sainfoin</w:t>
      </w:r>
      <w:r>
        <w:rPr>
          <w:rFonts w:eastAsia="MS Mincho"/>
          <w:b/>
        </w:rPr>
        <w:t xml:space="preserve"> </w:t>
      </w:r>
      <w:r>
        <w:rPr>
          <w:rFonts w:eastAsia="MS Mincho"/>
        </w:rPr>
        <w:t>is required to meet the conditions that apply to CS seed except:</w:t>
      </w:r>
    </w:p>
    <w:p w14:paraId="03B04EF9" w14:textId="77777777" w:rsidR="008E256B" w:rsidRDefault="008E256B" w:rsidP="008E256B">
      <w:pPr>
        <w:numPr>
          <w:ilvl w:val="0"/>
          <w:numId w:val="44"/>
        </w:numPr>
        <w:tabs>
          <w:tab w:val="clear" w:pos="1046"/>
          <w:tab w:val="left" w:pos="1038"/>
        </w:tabs>
        <w:spacing w:line="360" w:lineRule="auto"/>
        <w:ind w:left="1038" w:hanging="641"/>
        <w:rPr>
          <w:rFonts w:eastAsia="MS Mincho"/>
        </w:rPr>
      </w:pPr>
      <w:r w:rsidRPr="008C7AB2">
        <w:rPr>
          <w:rFonts w:eastAsia="MS Mincho"/>
        </w:rPr>
        <w:t>The minimum analytical purity of Commercial Seed of Hungarian vetch is 97.0%.</w:t>
      </w:r>
    </w:p>
    <w:p w14:paraId="1DD26B52" w14:textId="77777777" w:rsidR="008E256B" w:rsidRPr="008C7AB2" w:rsidRDefault="008E256B" w:rsidP="008E256B">
      <w:pPr>
        <w:numPr>
          <w:ilvl w:val="0"/>
          <w:numId w:val="44"/>
        </w:numPr>
        <w:tabs>
          <w:tab w:val="clear" w:pos="1046"/>
          <w:tab w:val="left" w:pos="1038"/>
        </w:tabs>
        <w:spacing w:line="360" w:lineRule="auto"/>
        <w:ind w:left="1038" w:hanging="641"/>
        <w:rPr>
          <w:rFonts w:eastAsia="MS Mincho"/>
        </w:rPr>
      </w:pPr>
      <w:r w:rsidRPr="008C7AB2">
        <w:rPr>
          <w:rFonts w:eastAsia="MS Mincho"/>
        </w:rPr>
        <w:t>Commercial seed has to conform to the standards prescribed in the following table as regards the maximum content of seeds of other plant species.</w:t>
      </w:r>
    </w:p>
    <w:p w14:paraId="2C6BD97E" w14:textId="77777777" w:rsidR="008E256B" w:rsidRDefault="008E256B" w:rsidP="008E256B">
      <w:pPr>
        <w:spacing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685"/>
        <w:gridCol w:w="2552"/>
      </w:tblGrid>
      <w:tr w:rsidR="008E256B" w14:paraId="3669246C" w14:textId="77777777" w:rsidTr="0028290A">
        <w:tc>
          <w:tcPr>
            <w:tcW w:w="3119" w:type="dxa"/>
            <w:tcBorders>
              <w:top w:val="single" w:sz="4" w:space="0" w:color="auto"/>
              <w:left w:val="single" w:sz="4" w:space="0" w:color="auto"/>
              <w:bottom w:val="single" w:sz="4" w:space="0" w:color="auto"/>
              <w:right w:val="single" w:sz="4" w:space="0" w:color="auto"/>
            </w:tcBorders>
            <w:shd w:val="clear" w:color="auto" w:fill="auto"/>
          </w:tcPr>
          <w:p w14:paraId="40839329" w14:textId="77777777" w:rsidR="008E256B" w:rsidRPr="00CB0D85" w:rsidRDefault="008E256B" w:rsidP="0028290A">
            <w:pPr>
              <w:spacing w:line="360" w:lineRule="auto"/>
              <w:jc w:val="center"/>
              <w:rPr>
                <w:b/>
              </w:rPr>
            </w:pPr>
            <w:r w:rsidRPr="00CB0D85">
              <w:rPr>
                <w:b/>
              </w:rPr>
              <w:t>Species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12B16450" w14:textId="77777777" w:rsidR="008E256B" w:rsidRDefault="008E256B" w:rsidP="0028290A">
            <w:pPr>
              <w:spacing w:line="360" w:lineRule="auto"/>
              <w:jc w:val="center"/>
            </w:pPr>
            <w:r>
              <w:rPr>
                <w:b/>
              </w:rPr>
              <w:t xml:space="preserve">Total content of seed of other plant species </w:t>
            </w:r>
            <w:r>
              <w:t xml:space="preserve"> (percentage by weight)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62116D" w14:textId="77777777" w:rsidR="008E256B" w:rsidRDefault="008E256B" w:rsidP="0028290A">
            <w:pPr>
              <w:spacing w:line="360" w:lineRule="auto"/>
              <w:jc w:val="center"/>
              <w:rPr>
                <w:b/>
              </w:rPr>
            </w:pPr>
            <w:r>
              <w:rPr>
                <w:b/>
              </w:rPr>
              <w:t>A single species</w:t>
            </w:r>
          </w:p>
          <w:p w14:paraId="5F435D8F" w14:textId="77777777" w:rsidR="008E256B" w:rsidRDefault="008E256B" w:rsidP="0028290A">
            <w:pPr>
              <w:spacing w:line="360" w:lineRule="auto"/>
              <w:jc w:val="center"/>
            </w:pPr>
            <w:r>
              <w:t>(percentage by weight)</w:t>
            </w:r>
          </w:p>
        </w:tc>
      </w:tr>
      <w:tr w:rsidR="008E256B" w14:paraId="34FD5E00" w14:textId="77777777" w:rsidTr="0028290A">
        <w:trPr>
          <w:trHeight w:val="1856"/>
        </w:trPr>
        <w:tc>
          <w:tcPr>
            <w:tcW w:w="3119" w:type="dxa"/>
            <w:tcBorders>
              <w:top w:val="single" w:sz="4" w:space="0" w:color="auto"/>
              <w:left w:val="single" w:sz="4" w:space="0" w:color="auto"/>
              <w:bottom w:val="single" w:sz="4" w:space="0" w:color="auto"/>
              <w:right w:val="single" w:sz="4" w:space="0" w:color="auto"/>
            </w:tcBorders>
          </w:tcPr>
          <w:p w14:paraId="7AA7052B" w14:textId="77777777" w:rsidR="008E256B" w:rsidRDefault="008E256B" w:rsidP="0028290A"/>
          <w:p w14:paraId="747E3CD4" w14:textId="77777777" w:rsidR="008E256B" w:rsidRDefault="008E256B" w:rsidP="0028290A">
            <w:r>
              <w:t>Annual meadowgrass</w:t>
            </w:r>
          </w:p>
          <w:p w14:paraId="29F074BF" w14:textId="77777777" w:rsidR="008E256B" w:rsidRDefault="008E256B" w:rsidP="0028290A"/>
          <w:p w14:paraId="08BB943D" w14:textId="77777777" w:rsidR="008E256B" w:rsidRDefault="008E256B" w:rsidP="0028290A">
            <w:r>
              <w:t>Hungarian vetch</w:t>
            </w:r>
          </w:p>
          <w:p w14:paraId="1F329B43" w14:textId="77777777" w:rsidR="008E256B" w:rsidRDefault="008E256B" w:rsidP="0028290A"/>
          <w:p w14:paraId="737B2E88" w14:textId="77777777" w:rsidR="008E256B" w:rsidRDefault="008E256B" w:rsidP="0028290A">
            <w:r>
              <w:t>Sainfoin</w:t>
            </w:r>
          </w:p>
        </w:tc>
        <w:tc>
          <w:tcPr>
            <w:tcW w:w="3685" w:type="dxa"/>
            <w:tcBorders>
              <w:top w:val="single" w:sz="4" w:space="0" w:color="auto"/>
              <w:left w:val="single" w:sz="4" w:space="0" w:color="auto"/>
              <w:bottom w:val="single" w:sz="4" w:space="0" w:color="auto"/>
              <w:right w:val="single" w:sz="4" w:space="0" w:color="auto"/>
            </w:tcBorders>
          </w:tcPr>
          <w:p w14:paraId="57B50566" w14:textId="77777777" w:rsidR="008E256B" w:rsidRDefault="008E256B" w:rsidP="0028290A">
            <w:pPr>
              <w:jc w:val="center"/>
            </w:pPr>
          </w:p>
          <w:p w14:paraId="569D0CC5" w14:textId="77777777" w:rsidR="008E256B" w:rsidRDefault="008E256B" w:rsidP="0028290A">
            <w:pPr>
              <w:jc w:val="center"/>
            </w:pPr>
            <w:r>
              <w:t>3.0</w:t>
            </w:r>
          </w:p>
          <w:p w14:paraId="61FFBEED" w14:textId="77777777" w:rsidR="008E256B" w:rsidRDefault="008E256B" w:rsidP="0028290A">
            <w:pPr>
              <w:jc w:val="center"/>
            </w:pPr>
          </w:p>
          <w:p w14:paraId="2B4C7060" w14:textId="77777777" w:rsidR="008E256B" w:rsidRDefault="008E256B" w:rsidP="0028290A">
            <w:pPr>
              <w:jc w:val="center"/>
            </w:pPr>
            <w:r>
              <w:t>2.0</w:t>
            </w:r>
          </w:p>
          <w:p w14:paraId="2E7FEA65" w14:textId="77777777" w:rsidR="008E256B" w:rsidRDefault="008E256B" w:rsidP="0028290A">
            <w:pPr>
              <w:jc w:val="center"/>
            </w:pPr>
          </w:p>
          <w:p w14:paraId="7C4FDE28" w14:textId="77777777" w:rsidR="008E256B" w:rsidRDefault="008E256B" w:rsidP="0028290A">
            <w:pPr>
              <w:jc w:val="center"/>
            </w:pPr>
            <w:r>
              <w:t>3.5</w:t>
            </w:r>
          </w:p>
        </w:tc>
        <w:tc>
          <w:tcPr>
            <w:tcW w:w="2552" w:type="dxa"/>
            <w:tcBorders>
              <w:top w:val="single" w:sz="4" w:space="0" w:color="auto"/>
              <w:left w:val="single" w:sz="4" w:space="0" w:color="auto"/>
              <w:bottom w:val="single" w:sz="4" w:space="0" w:color="auto"/>
              <w:right w:val="single" w:sz="4" w:space="0" w:color="auto"/>
            </w:tcBorders>
          </w:tcPr>
          <w:p w14:paraId="1F0AB0F3" w14:textId="77777777" w:rsidR="008E256B" w:rsidRDefault="008E256B" w:rsidP="0028290A">
            <w:pPr>
              <w:jc w:val="center"/>
            </w:pPr>
          </w:p>
          <w:p w14:paraId="78331D09" w14:textId="77777777" w:rsidR="008E256B" w:rsidRDefault="008E256B" w:rsidP="0028290A">
            <w:pPr>
              <w:jc w:val="center"/>
            </w:pPr>
            <w:r>
              <w:t>2.0</w:t>
            </w:r>
          </w:p>
          <w:p w14:paraId="5BEDDC67" w14:textId="77777777" w:rsidR="008E256B" w:rsidRDefault="008E256B" w:rsidP="0028290A">
            <w:pPr>
              <w:jc w:val="center"/>
            </w:pPr>
          </w:p>
          <w:p w14:paraId="4F2D3841" w14:textId="77777777" w:rsidR="008E256B" w:rsidRDefault="008E256B" w:rsidP="0028290A">
            <w:pPr>
              <w:jc w:val="center"/>
            </w:pPr>
            <w:r>
              <w:t>1.5</w:t>
            </w:r>
          </w:p>
          <w:p w14:paraId="14D3F17A" w14:textId="77777777" w:rsidR="008E256B" w:rsidRDefault="008E256B" w:rsidP="0028290A">
            <w:pPr>
              <w:jc w:val="center"/>
            </w:pPr>
          </w:p>
          <w:p w14:paraId="21E3A353" w14:textId="77777777" w:rsidR="008E256B" w:rsidRDefault="008E256B" w:rsidP="0028290A">
            <w:pPr>
              <w:jc w:val="center"/>
            </w:pPr>
            <w:r>
              <w:t>2.0</w:t>
            </w:r>
          </w:p>
        </w:tc>
      </w:tr>
    </w:tbl>
    <w:p w14:paraId="770BFE56" w14:textId="77777777" w:rsidR="008E256B" w:rsidRDefault="008E256B" w:rsidP="008E256B">
      <w:pPr>
        <w:spacing w:line="360" w:lineRule="auto"/>
      </w:pPr>
    </w:p>
    <w:p w14:paraId="22292F5E" w14:textId="77777777" w:rsidR="008E256B" w:rsidRDefault="008E256B" w:rsidP="008E256B">
      <w:pPr>
        <w:numPr>
          <w:ilvl w:val="0"/>
          <w:numId w:val="44"/>
        </w:numPr>
        <w:tabs>
          <w:tab w:val="clear" w:pos="1046"/>
          <w:tab w:val="left" w:pos="1038"/>
        </w:tabs>
        <w:spacing w:line="360" w:lineRule="auto"/>
        <w:ind w:left="1038" w:hanging="641"/>
      </w:pPr>
      <w:r>
        <w:t>For Hungarian vetch, a maximum total of 6% by weight of other species of vetch seed is not regarded as an impurity.</w:t>
      </w:r>
    </w:p>
    <w:p w14:paraId="210AE205" w14:textId="77777777" w:rsidR="008E256B" w:rsidRDefault="008E256B" w:rsidP="008E256B">
      <w:pPr>
        <w:numPr>
          <w:ilvl w:val="0"/>
          <w:numId w:val="44"/>
        </w:numPr>
        <w:tabs>
          <w:tab w:val="clear" w:pos="1046"/>
          <w:tab w:val="left" w:pos="1038"/>
        </w:tabs>
        <w:spacing w:line="360" w:lineRule="auto"/>
        <w:ind w:left="1038" w:hanging="641"/>
      </w:pPr>
      <w:r>
        <w:t>For annual meadowgrass, a maximum total of 10% by weight of other species of meadowgrass is not regarded as an impurity.</w:t>
      </w:r>
    </w:p>
    <w:p w14:paraId="398DAE7C" w14:textId="77777777" w:rsidR="008E256B" w:rsidRDefault="008E256B" w:rsidP="008E256B">
      <w:pPr>
        <w:spacing w:line="360" w:lineRule="auto"/>
        <w:ind w:left="709"/>
      </w:pPr>
    </w:p>
    <w:p w14:paraId="0B6BAEA1" w14:textId="77777777" w:rsidR="008E256B" w:rsidRDefault="008E256B" w:rsidP="008E256B">
      <w:pPr>
        <w:spacing w:line="360" w:lineRule="auto"/>
        <w:rPr>
          <w:b/>
        </w:rPr>
      </w:pPr>
      <w:r>
        <w:rPr>
          <w:b/>
        </w:rPr>
        <w:t xml:space="preserve"> </w:t>
      </w:r>
    </w:p>
    <w:p w14:paraId="3D171953" w14:textId="77777777" w:rsidR="008E256B" w:rsidRDefault="008E256B" w:rsidP="008E256B">
      <w:pPr>
        <w:spacing w:line="360" w:lineRule="auto"/>
        <w:outlineLvl w:val="0"/>
      </w:pPr>
      <w:r>
        <w:rPr>
          <w:b/>
        </w:rPr>
        <w:br w:type="page"/>
      </w:r>
      <w:r>
        <w:rPr>
          <w:b/>
        </w:rPr>
        <w:lastRenderedPageBreak/>
        <w:t>LOT AND SAMPLE WEIGHTS (Table 9)</w:t>
      </w:r>
    </w:p>
    <w:p w14:paraId="3A335FE4" w14:textId="77777777" w:rsidR="008E256B" w:rsidRDefault="008E256B" w:rsidP="008E256B">
      <w:pPr>
        <w:spacing w:line="360" w:lineRule="auto"/>
      </w:pPr>
    </w:p>
    <w:p w14:paraId="5FF28664" w14:textId="77777777" w:rsidR="008E256B" w:rsidRPr="00BF24A2" w:rsidRDefault="008E256B" w:rsidP="008E256B">
      <w:pPr>
        <w:spacing w:line="360" w:lineRule="auto"/>
      </w:pPr>
      <w:r>
        <w:t>This table shows the maximum weight of a seed lot, the minimum weight of an official sample and the minimum weight of seed which must be examined to determine other seed content.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984"/>
        <w:gridCol w:w="2259"/>
      </w:tblGrid>
      <w:tr w:rsidR="008E256B" w14:paraId="55220C41" w14:textId="77777777" w:rsidTr="0028290A">
        <w:tc>
          <w:tcPr>
            <w:tcW w:w="3686" w:type="dxa"/>
            <w:tcBorders>
              <w:top w:val="single" w:sz="4" w:space="0" w:color="auto"/>
              <w:left w:val="single" w:sz="4" w:space="0" w:color="auto"/>
              <w:bottom w:val="single" w:sz="4" w:space="0" w:color="auto"/>
              <w:right w:val="single" w:sz="4" w:space="0" w:color="auto"/>
            </w:tcBorders>
            <w:shd w:val="clear" w:color="auto" w:fill="auto"/>
          </w:tcPr>
          <w:p w14:paraId="761A9EFD" w14:textId="77777777" w:rsidR="008E256B" w:rsidRDefault="008E256B" w:rsidP="0028290A">
            <w:pPr>
              <w:spacing w:line="360" w:lineRule="auto"/>
              <w:rPr>
                <w:b/>
              </w:rPr>
            </w:pPr>
          </w:p>
          <w:p w14:paraId="765248FE" w14:textId="77777777" w:rsidR="008E256B" w:rsidRDefault="008E256B" w:rsidP="0028290A">
            <w:pPr>
              <w:spacing w:line="360" w:lineRule="auto"/>
              <w:jc w:val="center"/>
              <w:rPr>
                <w:b/>
              </w:rPr>
            </w:pPr>
            <w:r>
              <w:rPr>
                <w:b/>
              </w:rPr>
              <w:t>Species</w:t>
            </w:r>
          </w:p>
          <w:p w14:paraId="4DC7267E" w14:textId="77777777" w:rsidR="008E256B" w:rsidRDefault="008E256B" w:rsidP="0028290A">
            <w:pPr>
              <w:spacing w:line="360" w:lineRule="auto"/>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1C911A" w14:textId="77777777" w:rsidR="008E256B" w:rsidRDefault="008E256B" w:rsidP="0028290A">
            <w:pPr>
              <w:spacing w:line="360" w:lineRule="auto"/>
              <w:rPr>
                <w:b/>
              </w:rPr>
            </w:pPr>
          </w:p>
          <w:p w14:paraId="1EF790C7" w14:textId="77777777" w:rsidR="008E256B" w:rsidRDefault="008E256B" w:rsidP="0028290A">
            <w:pPr>
              <w:spacing w:line="360" w:lineRule="auto"/>
              <w:jc w:val="center"/>
              <w:rPr>
                <w:b/>
              </w:rPr>
            </w:pPr>
            <w:r>
              <w:rPr>
                <w:b/>
              </w:rPr>
              <w:t>Maximum weight of a lot</w:t>
            </w:r>
          </w:p>
          <w:p w14:paraId="1A79DF5D" w14:textId="77777777" w:rsidR="008E256B" w:rsidRDefault="008E256B" w:rsidP="0028290A">
            <w:pPr>
              <w:spacing w:line="360" w:lineRule="auto"/>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7AA7AF" w14:textId="77777777" w:rsidR="008E256B" w:rsidRDefault="008E256B" w:rsidP="0028290A">
            <w:pPr>
              <w:spacing w:line="360" w:lineRule="auto"/>
              <w:rPr>
                <w:b/>
              </w:rPr>
            </w:pPr>
          </w:p>
          <w:p w14:paraId="0C7FC78F" w14:textId="77777777" w:rsidR="008E256B" w:rsidRDefault="008E256B" w:rsidP="0028290A">
            <w:pPr>
              <w:spacing w:line="360" w:lineRule="auto"/>
              <w:jc w:val="center"/>
              <w:rPr>
                <w:b/>
              </w:rPr>
            </w:pPr>
            <w:r>
              <w:rPr>
                <w:b/>
              </w:rPr>
              <w:t>Minimum weight of a sample to be drawn from a lot</w:t>
            </w:r>
          </w:p>
          <w:p w14:paraId="1D176A68" w14:textId="77777777" w:rsidR="008E256B" w:rsidRDefault="008E256B" w:rsidP="0028290A">
            <w:pPr>
              <w:rPr>
                <w:b/>
              </w:rPr>
            </w:pP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2659C6C3" w14:textId="77777777" w:rsidR="008E256B" w:rsidRDefault="008E256B" w:rsidP="0028290A">
            <w:pPr>
              <w:spacing w:line="360" w:lineRule="auto"/>
              <w:rPr>
                <w:b/>
              </w:rPr>
            </w:pPr>
          </w:p>
          <w:p w14:paraId="5D2AFC68" w14:textId="77777777" w:rsidR="008E256B" w:rsidRDefault="008E256B" w:rsidP="0028290A">
            <w:pPr>
              <w:spacing w:line="360" w:lineRule="auto"/>
              <w:jc w:val="center"/>
              <w:rPr>
                <w:b/>
              </w:rPr>
            </w:pPr>
            <w:r>
              <w:rPr>
                <w:b/>
              </w:rPr>
              <w:t>Weight of a sample for determining other seed content</w:t>
            </w:r>
          </w:p>
        </w:tc>
      </w:tr>
      <w:tr w:rsidR="008E256B" w14:paraId="505AB06F" w14:textId="77777777" w:rsidTr="0028290A">
        <w:tc>
          <w:tcPr>
            <w:tcW w:w="3686" w:type="dxa"/>
            <w:tcBorders>
              <w:top w:val="single" w:sz="4" w:space="0" w:color="auto"/>
              <w:left w:val="single" w:sz="4" w:space="0" w:color="auto"/>
              <w:bottom w:val="single" w:sz="4" w:space="0" w:color="auto"/>
              <w:right w:val="single" w:sz="4" w:space="0" w:color="auto"/>
            </w:tcBorders>
            <w:shd w:val="clear" w:color="auto" w:fill="F2F2F2"/>
          </w:tcPr>
          <w:p w14:paraId="163CF7BA" w14:textId="77777777" w:rsidR="008E256B" w:rsidRDefault="008E256B" w:rsidP="0028290A">
            <w:pPr>
              <w:spacing w:line="360" w:lineRule="auto"/>
              <w:rPr>
                <w:b/>
              </w:rPr>
            </w:pP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14:paraId="3BF85371" w14:textId="77777777" w:rsidR="008E256B" w:rsidRDefault="008E256B" w:rsidP="0028290A">
            <w:pPr>
              <w:spacing w:line="360" w:lineRule="auto"/>
              <w:jc w:val="center"/>
            </w:pPr>
            <w:r>
              <w:t>(tonnes)</w:t>
            </w:r>
          </w:p>
        </w:tc>
        <w:tc>
          <w:tcPr>
            <w:tcW w:w="1984" w:type="dxa"/>
            <w:tcBorders>
              <w:top w:val="single" w:sz="4" w:space="0" w:color="auto"/>
              <w:left w:val="single" w:sz="4" w:space="0" w:color="auto"/>
              <w:bottom w:val="single" w:sz="4" w:space="0" w:color="auto"/>
              <w:right w:val="single" w:sz="4" w:space="0" w:color="auto"/>
            </w:tcBorders>
            <w:shd w:val="clear" w:color="auto" w:fill="F2F2F2"/>
            <w:hideMark/>
          </w:tcPr>
          <w:p w14:paraId="40A5EAB8" w14:textId="77777777" w:rsidR="008E256B" w:rsidRDefault="008E256B" w:rsidP="0028290A">
            <w:pPr>
              <w:spacing w:line="360" w:lineRule="auto"/>
              <w:jc w:val="center"/>
            </w:pPr>
            <w:r>
              <w:t>(grams)</w:t>
            </w:r>
          </w:p>
        </w:tc>
        <w:tc>
          <w:tcPr>
            <w:tcW w:w="2259" w:type="dxa"/>
            <w:tcBorders>
              <w:top w:val="single" w:sz="4" w:space="0" w:color="auto"/>
              <w:left w:val="single" w:sz="4" w:space="0" w:color="auto"/>
              <w:bottom w:val="single" w:sz="4" w:space="0" w:color="auto"/>
              <w:right w:val="single" w:sz="4" w:space="0" w:color="auto"/>
            </w:tcBorders>
            <w:shd w:val="clear" w:color="auto" w:fill="F2F2F2"/>
            <w:hideMark/>
          </w:tcPr>
          <w:p w14:paraId="382A786D" w14:textId="77777777" w:rsidR="008E256B" w:rsidRDefault="008E256B" w:rsidP="0028290A">
            <w:pPr>
              <w:spacing w:line="360" w:lineRule="auto"/>
              <w:jc w:val="center"/>
            </w:pPr>
            <w:r>
              <w:t>(grams)</w:t>
            </w:r>
          </w:p>
        </w:tc>
      </w:tr>
      <w:tr w:rsidR="008E256B" w14:paraId="32AF7308" w14:textId="77777777" w:rsidTr="0028290A">
        <w:tc>
          <w:tcPr>
            <w:tcW w:w="3686" w:type="dxa"/>
            <w:tcBorders>
              <w:top w:val="single" w:sz="4" w:space="0" w:color="auto"/>
              <w:left w:val="single" w:sz="4" w:space="0" w:color="auto"/>
              <w:bottom w:val="single" w:sz="4" w:space="0" w:color="auto"/>
              <w:right w:val="single" w:sz="4" w:space="0" w:color="auto"/>
            </w:tcBorders>
          </w:tcPr>
          <w:p w14:paraId="422F6D10" w14:textId="77777777" w:rsidR="008E256B" w:rsidRDefault="008E256B" w:rsidP="0028290A">
            <w:pPr>
              <w:jc w:val="left"/>
            </w:pPr>
            <w:r>
              <w:t>1. Fine grasses –</w:t>
            </w:r>
          </w:p>
          <w:p w14:paraId="3077D761" w14:textId="77777777" w:rsidR="008E256B" w:rsidRDefault="008E256B" w:rsidP="0028290A">
            <w:pPr>
              <w:jc w:val="left"/>
            </w:pPr>
          </w:p>
          <w:p w14:paraId="008E728B" w14:textId="77777777" w:rsidR="008E256B" w:rsidRDefault="008E256B" w:rsidP="008E256B">
            <w:pPr>
              <w:numPr>
                <w:ilvl w:val="0"/>
                <w:numId w:val="45"/>
              </w:numPr>
              <w:tabs>
                <w:tab w:val="clear" w:pos="1046"/>
                <w:tab w:val="left" w:pos="357"/>
              </w:tabs>
              <w:ind w:left="714" w:hanging="357"/>
              <w:jc w:val="left"/>
            </w:pPr>
            <w:r>
              <w:t>annual meadowgrass</w:t>
            </w:r>
          </w:p>
          <w:p w14:paraId="73CCEADA" w14:textId="77777777" w:rsidR="008E256B" w:rsidRDefault="008E256B" w:rsidP="0028290A">
            <w:pPr>
              <w:tabs>
                <w:tab w:val="clear" w:pos="1046"/>
                <w:tab w:val="left" w:pos="357"/>
              </w:tabs>
              <w:ind w:left="714"/>
              <w:jc w:val="left"/>
            </w:pPr>
            <w:r>
              <w:t xml:space="preserve"> </w:t>
            </w:r>
          </w:p>
          <w:p w14:paraId="175A9B6B" w14:textId="77777777" w:rsidR="008E256B" w:rsidRDefault="008E256B" w:rsidP="008E256B">
            <w:pPr>
              <w:numPr>
                <w:ilvl w:val="0"/>
                <w:numId w:val="45"/>
              </w:numPr>
              <w:tabs>
                <w:tab w:val="clear" w:pos="1046"/>
                <w:tab w:val="left" w:pos="357"/>
              </w:tabs>
              <w:ind w:left="714" w:hanging="357"/>
              <w:jc w:val="left"/>
            </w:pPr>
            <w:r>
              <w:t>brown top</w:t>
            </w:r>
          </w:p>
          <w:p w14:paraId="0A091E62" w14:textId="77777777" w:rsidR="008E256B" w:rsidRDefault="008E256B" w:rsidP="0028290A">
            <w:pPr>
              <w:tabs>
                <w:tab w:val="clear" w:pos="1046"/>
                <w:tab w:val="left" w:pos="357"/>
              </w:tabs>
              <w:ind w:left="714"/>
              <w:jc w:val="left"/>
            </w:pPr>
          </w:p>
          <w:p w14:paraId="1ADF4628" w14:textId="77777777" w:rsidR="008E256B" w:rsidRDefault="008E256B" w:rsidP="008E256B">
            <w:pPr>
              <w:numPr>
                <w:ilvl w:val="0"/>
                <w:numId w:val="45"/>
              </w:numPr>
              <w:tabs>
                <w:tab w:val="clear" w:pos="1046"/>
                <w:tab w:val="left" w:pos="357"/>
              </w:tabs>
              <w:ind w:left="714" w:hanging="357"/>
              <w:jc w:val="left"/>
            </w:pPr>
            <w:r>
              <w:t>creeping bent grass</w:t>
            </w:r>
          </w:p>
          <w:p w14:paraId="02933AFC" w14:textId="77777777" w:rsidR="008E256B" w:rsidRDefault="008E256B" w:rsidP="0028290A">
            <w:pPr>
              <w:tabs>
                <w:tab w:val="clear" w:pos="1046"/>
                <w:tab w:val="left" w:pos="357"/>
              </w:tabs>
              <w:ind w:left="714"/>
              <w:jc w:val="left"/>
            </w:pPr>
          </w:p>
          <w:p w14:paraId="654A8FD7" w14:textId="77777777" w:rsidR="008E256B" w:rsidRDefault="008E256B" w:rsidP="008E256B">
            <w:pPr>
              <w:numPr>
                <w:ilvl w:val="0"/>
                <w:numId w:val="45"/>
              </w:numPr>
              <w:tabs>
                <w:tab w:val="clear" w:pos="1046"/>
                <w:tab w:val="left" w:pos="357"/>
              </w:tabs>
              <w:ind w:left="714" w:hanging="357"/>
              <w:jc w:val="left"/>
            </w:pPr>
            <w:r>
              <w:t>festulolium</w:t>
            </w:r>
          </w:p>
          <w:p w14:paraId="787D1115" w14:textId="77777777" w:rsidR="008E256B" w:rsidRDefault="008E256B" w:rsidP="0028290A">
            <w:pPr>
              <w:tabs>
                <w:tab w:val="clear" w:pos="1046"/>
                <w:tab w:val="left" w:pos="357"/>
              </w:tabs>
              <w:ind w:left="714"/>
              <w:jc w:val="left"/>
            </w:pPr>
          </w:p>
          <w:p w14:paraId="71054BA3" w14:textId="77777777" w:rsidR="008E256B" w:rsidRDefault="008E256B" w:rsidP="008E256B">
            <w:pPr>
              <w:numPr>
                <w:ilvl w:val="0"/>
                <w:numId w:val="45"/>
              </w:numPr>
              <w:tabs>
                <w:tab w:val="clear" w:pos="1046"/>
                <w:tab w:val="left" w:pos="357"/>
              </w:tabs>
              <w:ind w:left="714" w:hanging="357"/>
              <w:jc w:val="left"/>
            </w:pPr>
            <w:r>
              <w:t>fine leaved sheep’s fescue</w:t>
            </w:r>
          </w:p>
          <w:p w14:paraId="7333938A" w14:textId="77777777" w:rsidR="008E256B" w:rsidRDefault="008E256B" w:rsidP="0028290A">
            <w:pPr>
              <w:tabs>
                <w:tab w:val="clear" w:pos="1046"/>
                <w:tab w:val="left" w:pos="357"/>
              </w:tabs>
              <w:ind w:left="714"/>
              <w:jc w:val="left"/>
            </w:pPr>
          </w:p>
          <w:p w14:paraId="1CB0018E" w14:textId="77777777" w:rsidR="008E256B" w:rsidRDefault="008E256B" w:rsidP="008E256B">
            <w:pPr>
              <w:numPr>
                <w:ilvl w:val="0"/>
                <w:numId w:val="45"/>
              </w:numPr>
              <w:tabs>
                <w:tab w:val="clear" w:pos="1046"/>
                <w:tab w:val="left" w:pos="357"/>
              </w:tabs>
              <w:ind w:left="714" w:hanging="357"/>
              <w:jc w:val="left"/>
            </w:pPr>
            <w:r>
              <w:t>hard fescue</w:t>
            </w:r>
          </w:p>
          <w:p w14:paraId="27387822" w14:textId="77777777" w:rsidR="008E256B" w:rsidRDefault="008E256B" w:rsidP="0028290A">
            <w:pPr>
              <w:tabs>
                <w:tab w:val="clear" w:pos="1046"/>
                <w:tab w:val="left" w:pos="357"/>
              </w:tabs>
              <w:ind w:left="714"/>
              <w:jc w:val="left"/>
            </w:pPr>
          </w:p>
          <w:p w14:paraId="3C657822" w14:textId="77777777" w:rsidR="008E256B" w:rsidRDefault="008E256B" w:rsidP="008E256B">
            <w:pPr>
              <w:numPr>
                <w:ilvl w:val="0"/>
                <w:numId w:val="45"/>
              </w:numPr>
              <w:tabs>
                <w:tab w:val="clear" w:pos="1046"/>
                <w:tab w:val="left" w:pos="357"/>
              </w:tabs>
              <w:ind w:left="714" w:hanging="357"/>
              <w:jc w:val="left"/>
            </w:pPr>
            <w:r>
              <w:t>red fescue (inc. Chewing’s fescue)</w:t>
            </w:r>
          </w:p>
          <w:p w14:paraId="1BBE8AA5" w14:textId="77777777" w:rsidR="008E256B" w:rsidRDefault="008E256B" w:rsidP="0028290A">
            <w:pPr>
              <w:tabs>
                <w:tab w:val="clear" w:pos="1046"/>
                <w:tab w:val="left" w:pos="357"/>
              </w:tabs>
              <w:ind w:left="714"/>
              <w:jc w:val="left"/>
            </w:pPr>
          </w:p>
          <w:p w14:paraId="77D98AB2" w14:textId="77777777" w:rsidR="008E256B" w:rsidRDefault="008E256B" w:rsidP="008E256B">
            <w:pPr>
              <w:numPr>
                <w:ilvl w:val="0"/>
                <w:numId w:val="45"/>
              </w:numPr>
              <w:tabs>
                <w:tab w:val="clear" w:pos="1046"/>
                <w:tab w:val="left" w:pos="357"/>
              </w:tabs>
              <w:ind w:left="714" w:hanging="357"/>
              <w:jc w:val="left"/>
            </w:pPr>
            <w:r>
              <w:t>red top</w:t>
            </w:r>
          </w:p>
          <w:p w14:paraId="6FAAB5B0" w14:textId="77777777" w:rsidR="008E256B" w:rsidRDefault="008E256B" w:rsidP="0028290A">
            <w:pPr>
              <w:tabs>
                <w:tab w:val="clear" w:pos="1046"/>
                <w:tab w:val="left" w:pos="357"/>
              </w:tabs>
              <w:ind w:left="714"/>
              <w:jc w:val="left"/>
            </w:pPr>
          </w:p>
          <w:p w14:paraId="030917DA" w14:textId="77777777" w:rsidR="008E256B" w:rsidRDefault="008E256B" w:rsidP="008E256B">
            <w:pPr>
              <w:numPr>
                <w:ilvl w:val="0"/>
                <w:numId w:val="45"/>
              </w:numPr>
              <w:tabs>
                <w:tab w:val="clear" w:pos="1046"/>
                <w:tab w:val="left" w:pos="357"/>
              </w:tabs>
              <w:ind w:left="714" w:hanging="357"/>
              <w:jc w:val="left"/>
            </w:pPr>
            <w:r>
              <w:t>rough-stalked meadowgrass</w:t>
            </w:r>
          </w:p>
          <w:p w14:paraId="0EE4C3DD" w14:textId="77777777" w:rsidR="008E256B" w:rsidRDefault="008E256B" w:rsidP="0028290A">
            <w:pPr>
              <w:tabs>
                <w:tab w:val="clear" w:pos="1046"/>
                <w:tab w:val="left" w:pos="357"/>
              </w:tabs>
              <w:ind w:left="714"/>
              <w:jc w:val="left"/>
            </w:pPr>
          </w:p>
          <w:p w14:paraId="793ABB91" w14:textId="77777777" w:rsidR="008E256B" w:rsidRDefault="008E256B" w:rsidP="008E256B">
            <w:pPr>
              <w:numPr>
                <w:ilvl w:val="0"/>
                <w:numId w:val="45"/>
              </w:numPr>
              <w:tabs>
                <w:tab w:val="clear" w:pos="1046"/>
                <w:tab w:val="left" w:pos="357"/>
              </w:tabs>
              <w:ind w:left="714" w:hanging="357"/>
              <w:jc w:val="left"/>
            </w:pPr>
            <w:r>
              <w:t>sheep’s fescue</w:t>
            </w:r>
          </w:p>
          <w:p w14:paraId="5D3AA90D" w14:textId="77777777" w:rsidR="008E256B" w:rsidRDefault="008E256B" w:rsidP="0028290A">
            <w:pPr>
              <w:tabs>
                <w:tab w:val="clear" w:pos="1046"/>
                <w:tab w:val="left" w:pos="357"/>
              </w:tabs>
              <w:ind w:left="714"/>
              <w:jc w:val="left"/>
            </w:pPr>
          </w:p>
          <w:p w14:paraId="2E744FD6" w14:textId="77777777" w:rsidR="008E256B" w:rsidRDefault="008E256B" w:rsidP="008E256B">
            <w:pPr>
              <w:numPr>
                <w:ilvl w:val="0"/>
                <w:numId w:val="45"/>
              </w:numPr>
              <w:tabs>
                <w:tab w:val="clear" w:pos="1046"/>
                <w:tab w:val="left" w:pos="357"/>
              </w:tabs>
              <w:ind w:left="714" w:hanging="357"/>
              <w:jc w:val="left"/>
            </w:pPr>
            <w:r>
              <w:t>smooth-stalked meadowgrass</w:t>
            </w:r>
          </w:p>
          <w:p w14:paraId="3F277EBD" w14:textId="77777777" w:rsidR="008E256B" w:rsidRDefault="008E256B" w:rsidP="0028290A">
            <w:pPr>
              <w:tabs>
                <w:tab w:val="clear" w:pos="1046"/>
                <w:tab w:val="left" w:pos="357"/>
              </w:tabs>
              <w:ind w:left="357"/>
              <w:jc w:val="left"/>
            </w:pPr>
          </w:p>
          <w:p w14:paraId="6935E2C3" w14:textId="77777777" w:rsidR="008E256B" w:rsidRDefault="008E256B" w:rsidP="008E256B">
            <w:pPr>
              <w:numPr>
                <w:ilvl w:val="0"/>
                <w:numId w:val="45"/>
              </w:numPr>
              <w:tabs>
                <w:tab w:val="clear" w:pos="1046"/>
                <w:tab w:val="left" w:pos="357"/>
              </w:tabs>
              <w:ind w:left="714" w:hanging="357"/>
              <w:jc w:val="left"/>
            </w:pPr>
            <w:r>
              <w:t>velvet bent</w:t>
            </w:r>
          </w:p>
          <w:p w14:paraId="53494554" w14:textId="77777777" w:rsidR="008E256B" w:rsidRDefault="008E256B" w:rsidP="0028290A">
            <w:pPr>
              <w:tabs>
                <w:tab w:val="clear" w:pos="1046"/>
                <w:tab w:val="left" w:pos="357"/>
              </w:tabs>
              <w:ind w:left="397"/>
              <w:jc w:val="left"/>
            </w:pPr>
          </w:p>
          <w:p w14:paraId="3CF59656" w14:textId="77777777" w:rsidR="008E256B" w:rsidRDefault="008E256B" w:rsidP="008E256B">
            <w:pPr>
              <w:numPr>
                <w:ilvl w:val="0"/>
                <w:numId w:val="45"/>
              </w:numPr>
              <w:tabs>
                <w:tab w:val="clear" w:pos="1046"/>
                <w:tab w:val="left" w:pos="357"/>
                <w:tab w:val="left" w:pos="743"/>
              </w:tabs>
              <w:ind w:left="714" w:hanging="357"/>
              <w:jc w:val="left"/>
            </w:pPr>
            <w:r>
              <w:t>wood meadowgrass</w:t>
            </w:r>
          </w:p>
        </w:tc>
        <w:tc>
          <w:tcPr>
            <w:tcW w:w="1701" w:type="dxa"/>
            <w:tcBorders>
              <w:top w:val="single" w:sz="4" w:space="0" w:color="auto"/>
              <w:left w:val="single" w:sz="4" w:space="0" w:color="auto"/>
              <w:bottom w:val="single" w:sz="4" w:space="0" w:color="auto"/>
              <w:right w:val="single" w:sz="4" w:space="0" w:color="auto"/>
            </w:tcBorders>
          </w:tcPr>
          <w:p w14:paraId="34952D85" w14:textId="77777777" w:rsidR="008E256B" w:rsidRDefault="008E256B" w:rsidP="0028290A">
            <w:pPr>
              <w:jc w:val="center"/>
              <w:rPr>
                <w:b/>
              </w:rPr>
            </w:pPr>
          </w:p>
          <w:p w14:paraId="5A001DB5" w14:textId="77777777" w:rsidR="008E256B" w:rsidRDefault="008E256B" w:rsidP="0028290A">
            <w:pPr>
              <w:jc w:val="center"/>
              <w:rPr>
                <w:b/>
              </w:rPr>
            </w:pPr>
          </w:p>
          <w:p w14:paraId="51809327" w14:textId="77777777" w:rsidR="008E256B" w:rsidRDefault="008E256B" w:rsidP="0028290A">
            <w:pPr>
              <w:jc w:val="center"/>
            </w:pPr>
            <w:r>
              <w:t>10*</w:t>
            </w:r>
          </w:p>
          <w:p w14:paraId="4C9A164F" w14:textId="77777777" w:rsidR="008E256B" w:rsidRDefault="008E256B" w:rsidP="0028290A">
            <w:pPr>
              <w:jc w:val="center"/>
            </w:pPr>
          </w:p>
          <w:p w14:paraId="4E56B80E" w14:textId="77777777" w:rsidR="008E256B" w:rsidRDefault="008E256B" w:rsidP="0028290A">
            <w:pPr>
              <w:jc w:val="center"/>
            </w:pPr>
            <w:r>
              <w:t>10*</w:t>
            </w:r>
          </w:p>
          <w:p w14:paraId="6FDFC561" w14:textId="77777777" w:rsidR="008E256B" w:rsidRDefault="008E256B" w:rsidP="0028290A">
            <w:pPr>
              <w:jc w:val="center"/>
            </w:pPr>
          </w:p>
          <w:p w14:paraId="76A40156" w14:textId="77777777" w:rsidR="008E256B" w:rsidRDefault="008E256B" w:rsidP="0028290A">
            <w:pPr>
              <w:jc w:val="center"/>
            </w:pPr>
            <w:r>
              <w:t>10*</w:t>
            </w:r>
          </w:p>
          <w:p w14:paraId="0CD43E0D" w14:textId="77777777" w:rsidR="008E256B" w:rsidRDefault="008E256B" w:rsidP="0028290A">
            <w:pPr>
              <w:jc w:val="center"/>
            </w:pPr>
          </w:p>
          <w:p w14:paraId="455D2B4D" w14:textId="77777777" w:rsidR="008E256B" w:rsidRDefault="008E256B" w:rsidP="0028290A">
            <w:pPr>
              <w:jc w:val="center"/>
            </w:pPr>
            <w:r>
              <w:t>10*</w:t>
            </w:r>
          </w:p>
          <w:p w14:paraId="2252F3C1" w14:textId="77777777" w:rsidR="008E256B" w:rsidRDefault="008E256B" w:rsidP="0028290A">
            <w:pPr>
              <w:jc w:val="center"/>
            </w:pPr>
          </w:p>
          <w:p w14:paraId="635DF13A" w14:textId="77777777" w:rsidR="008E256B" w:rsidRDefault="008E256B" w:rsidP="0028290A">
            <w:pPr>
              <w:jc w:val="center"/>
            </w:pPr>
            <w:r>
              <w:t>10*</w:t>
            </w:r>
          </w:p>
          <w:p w14:paraId="25FC2E2A" w14:textId="77777777" w:rsidR="008E256B" w:rsidRDefault="008E256B" w:rsidP="0028290A">
            <w:pPr>
              <w:jc w:val="center"/>
            </w:pPr>
          </w:p>
          <w:p w14:paraId="5683D0E8" w14:textId="77777777" w:rsidR="008E256B" w:rsidRDefault="008E256B" w:rsidP="0028290A">
            <w:pPr>
              <w:jc w:val="center"/>
            </w:pPr>
            <w:r>
              <w:t>10*</w:t>
            </w:r>
          </w:p>
          <w:p w14:paraId="19F23158" w14:textId="77777777" w:rsidR="008E256B" w:rsidRDefault="008E256B" w:rsidP="0028290A">
            <w:pPr>
              <w:jc w:val="center"/>
            </w:pPr>
          </w:p>
          <w:p w14:paraId="7B5BC75F" w14:textId="77777777" w:rsidR="008E256B" w:rsidRDefault="008E256B" w:rsidP="0028290A">
            <w:pPr>
              <w:jc w:val="center"/>
            </w:pPr>
            <w:r>
              <w:t>10*</w:t>
            </w:r>
          </w:p>
          <w:p w14:paraId="0AFC6F84" w14:textId="77777777" w:rsidR="008E256B" w:rsidRDefault="008E256B" w:rsidP="0028290A">
            <w:pPr>
              <w:jc w:val="center"/>
            </w:pPr>
          </w:p>
          <w:p w14:paraId="114ED2EE" w14:textId="77777777" w:rsidR="008E256B" w:rsidRDefault="008E256B" w:rsidP="0028290A">
            <w:pPr>
              <w:jc w:val="center"/>
            </w:pPr>
          </w:p>
          <w:p w14:paraId="17FE9BE0" w14:textId="77777777" w:rsidR="008E256B" w:rsidRDefault="008E256B" w:rsidP="0028290A">
            <w:pPr>
              <w:jc w:val="center"/>
            </w:pPr>
          </w:p>
          <w:p w14:paraId="1DAEA8AF" w14:textId="77777777" w:rsidR="008E256B" w:rsidRDefault="008E256B" w:rsidP="0028290A">
            <w:pPr>
              <w:jc w:val="center"/>
            </w:pPr>
            <w:r>
              <w:t>10*</w:t>
            </w:r>
          </w:p>
          <w:p w14:paraId="5089FFEA" w14:textId="77777777" w:rsidR="008E256B" w:rsidRDefault="008E256B" w:rsidP="0028290A">
            <w:pPr>
              <w:jc w:val="center"/>
            </w:pPr>
          </w:p>
          <w:p w14:paraId="592B92A4" w14:textId="77777777" w:rsidR="008E256B" w:rsidRDefault="008E256B" w:rsidP="0028290A">
            <w:pPr>
              <w:jc w:val="center"/>
            </w:pPr>
            <w:r>
              <w:t>10*</w:t>
            </w:r>
          </w:p>
          <w:p w14:paraId="77A58739" w14:textId="77777777" w:rsidR="008E256B" w:rsidRDefault="008E256B" w:rsidP="0028290A">
            <w:pPr>
              <w:jc w:val="center"/>
            </w:pPr>
          </w:p>
          <w:p w14:paraId="24419A42" w14:textId="77777777" w:rsidR="008E256B" w:rsidRDefault="008E256B" w:rsidP="0028290A">
            <w:pPr>
              <w:jc w:val="center"/>
            </w:pPr>
            <w:r>
              <w:t>10*</w:t>
            </w:r>
          </w:p>
          <w:p w14:paraId="03C795E5" w14:textId="77777777" w:rsidR="008E256B" w:rsidRDefault="008E256B" w:rsidP="0028290A">
            <w:pPr>
              <w:jc w:val="center"/>
            </w:pPr>
          </w:p>
          <w:p w14:paraId="1ACE2359" w14:textId="77777777" w:rsidR="008E256B" w:rsidRDefault="008E256B" w:rsidP="0028290A">
            <w:pPr>
              <w:jc w:val="center"/>
            </w:pPr>
            <w:r>
              <w:t>10*</w:t>
            </w:r>
          </w:p>
          <w:p w14:paraId="712EC6CD" w14:textId="77777777" w:rsidR="008E256B" w:rsidRDefault="008E256B" w:rsidP="0028290A">
            <w:pPr>
              <w:jc w:val="center"/>
            </w:pPr>
          </w:p>
          <w:p w14:paraId="2A8D8C87" w14:textId="77777777" w:rsidR="008E256B" w:rsidRDefault="008E256B" w:rsidP="0028290A">
            <w:pPr>
              <w:jc w:val="center"/>
            </w:pPr>
          </w:p>
          <w:p w14:paraId="1354D9CF" w14:textId="77777777" w:rsidR="008E256B" w:rsidRDefault="008E256B" w:rsidP="0028290A">
            <w:pPr>
              <w:jc w:val="center"/>
            </w:pPr>
            <w:r>
              <w:t>10*</w:t>
            </w:r>
          </w:p>
          <w:p w14:paraId="3934879B" w14:textId="77777777" w:rsidR="008E256B" w:rsidRDefault="008E256B" w:rsidP="0028290A">
            <w:pPr>
              <w:jc w:val="center"/>
            </w:pPr>
          </w:p>
          <w:p w14:paraId="2F4321FF" w14:textId="77777777" w:rsidR="008E256B" w:rsidRDefault="008E256B" w:rsidP="0028290A">
            <w:pPr>
              <w:jc w:val="center"/>
            </w:pPr>
            <w:r>
              <w:t xml:space="preserve">10 * </w:t>
            </w:r>
          </w:p>
          <w:p w14:paraId="3D7C0190" w14:textId="77777777" w:rsidR="008E256B" w:rsidRDefault="008E256B" w:rsidP="0028290A">
            <w:pPr>
              <w:jc w:val="center"/>
            </w:pPr>
          </w:p>
        </w:tc>
        <w:tc>
          <w:tcPr>
            <w:tcW w:w="1984" w:type="dxa"/>
            <w:tcBorders>
              <w:top w:val="single" w:sz="4" w:space="0" w:color="auto"/>
              <w:left w:val="single" w:sz="4" w:space="0" w:color="auto"/>
              <w:bottom w:val="single" w:sz="4" w:space="0" w:color="auto"/>
              <w:right w:val="single" w:sz="4" w:space="0" w:color="auto"/>
            </w:tcBorders>
          </w:tcPr>
          <w:p w14:paraId="5954C78E" w14:textId="77777777" w:rsidR="008E256B" w:rsidRDefault="008E256B" w:rsidP="0028290A">
            <w:pPr>
              <w:jc w:val="center"/>
            </w:pPr>
          </w:p>
          <w:p w14:paraId="24786F0D" w14:textId="77777777" w:rsidR="008E256B" w:rsidRDefault="008E256B" w:rsidP="0028290A">
            <w:pPr>
              <w:jc w:val="center"/>
            </w:pPr>
          </w:p>
          <w:p w14:paraId="3B48FEBE" w14:textId="77777777" w:rsidR="008E256B" w:rsidRDefault="008E256B" w:rsidP="0028290A">
            <w:pPr>
              <w:jc w:val="center"/>
            </w:pPr>
            <w:r>
              <w:t>50</w:t>
            </w:r>
          </w:p>
          <w:p w14:paraId="7A61A1A0" w14:textId="77777777" w:rsidR="008E256B" w:rsidRDefault="008E256B" w:rsidP="0028290A">
            <w:pPr>
              <w:jc w:val="center"/>
            </w:pPr>
          </w:p>
          <w:p w14:paraId="0E8278D4" w14:textId="77777777" w:rsidR="008E256B" w:rsidRDefault="008E256B" w:rsidP="0028290A">
            <w:pPr>
              <w:jc w:val="center"/>
            </w:pPr>
            <w:r>
              <w:t>50</w:t>
            </w:r>
          </w:p>
          <w:p w14:paraId="3E6220AD" w14:textId="77777777" w:rsidR="008E256B" w:rsidRDefault="008E256B" w:rsidP="0028290A">
            <w:pPr>
              <w:jc w:val="center"/>
            </w:pPr>
          </w:p>
          <w:p w14:paraId="558C6783" w14:textId="77777777" w:rsidR="008E256B" w:rsidRDefault="008E256B" w:rsidP="0028290A">
            <w:pPr>
              <w:jc w:val="center"/>
            </w:pPr>
            <w:r>
              <w:t xml:space="preserve">50 </w:t>
            </w:r>
          </w:p>
          <w:p w14:paraId="066BDE31" w14:textId="77777777" w:rsidR="008E256B" w:rsidRDefault="008E256B" w:rsidP="0028290A">
            <w:pPr>
              <w:jc w:val="center"/>
            </w:pPr>
          </w:p>
          <w:p w14:paraId="7337A9DB" w14:textId="77777777" w:rsidR="008E256B" w:rsidRDefault="008E256B" w:rsidP="0028290A">
            <w:pPr>
              <w:jc w:val="center"/>
            </w:pPr>
            <w:r>
              <w:t>200</w:t>
            </w:r>
          </w:p>
          <w:p w14:paraId="397C2F45" w14:textId="77777777" w:rsidR="008E256B" w:rsidRDefault="008E256B" w:rsidP="0028290A">
            <w:pPr>
              <w:jc w:val="center"/>
            </w:pPr>
          </w:p>
          <w:p w14:paraId="6C2E3584" w14:textId="77777777" w:rsidR="008E256B" w:rsidRDefault="008E256B" w:rsidP="0028290A">
            <w:pPr>
              <w:jc w:val="center"/>
            </w:pPr>
            <w:r>
              <w:t>100</w:t>
            </w:r>
          </w:p>
          <w:p w14:paraId="43C805C9" w14:textId="77777777" w:rsidR="008E256B" w:rsidRDefault="008E256B" w:rsidP="0028290A">
            <w:pPr>
              <w:jc w:val="center"/>
            </w:pPr>
          </w:p>
          <w:p w14:paraId="6B92BB2C" w14:textId="77777777" w:rsidR="008E256B" w:rsidRDefault="008E256B" w:rsidP="0028290A">
            <w:pPr>
              <w:jc w:val="center"/>
            </w:pPr>
            <w:r>
              <w:t>100</w:t>
            </w:r>
          </w:p>
          <w:p w14:paraId="772367F0" w14:textId="77777777" w:rsidR="008E256B" w:rsidRDefault="008E256B" w:rsidP="0028290A">
            <w:pPr>
              <w:jc w:val="center"/>
            </w:pPr>
          </w:p>
          <w:p w14:paraId="24576431" w14:textId="77777777" w:rsidR="008E256B" w:rsidRDefault="008E256B" w:rsidP="0028290A">
            <w:pPr>
              <w:jc w:val="center"/>
            </w:pPr>
            <w:r>
              <w:t>100</w:t>
            </w:r>
          </w:p>
          <w:p w14:paraId="47AB64F9" w14:textId="77777777" w:rsidR="008E256B" w:rsidRDefault="008E256B" w:rsidP="0028290A">
            <w:pPr>
              <w:jc w:val="center"/>
            </w:pPr>
          </w:p>
          <w:p w14:paraId="154D6EA4" w14:textId="77777777" w:rsidR="008E256B" w:rsidRDefault="008E256B" w:rsidP="0028290A">
            <w:pPr>
              <w:jc w:val="center"/>
            </w:pPr>
          </w:p>
          <w:p w14:paraId="569A364F" w14:textId="77777777" w:rsidR="008E256B" w:rsidRDefault="008E256B" w:rsidP="0028290A">
            <w:pPr>
              <w:jc w:val="center"/>
            </w:pPr>
          </w:p>
          <w:p w14:paraId="75225F65" w14:textId="77777777" w:rsidR="008E256B" w:rsidRDefault="008E256B" w:rsidP="0028290A">
            <w:pPr>
              <w:jc w:val="center"/>
            </w:pPr>
            <w:r>
              <w:t>50</w:t>
            </w:r>
          </w:p>
          <w:p w14:paraId="42B298B5" w14:textId="77777777" w:rsidR="008E256B" w:rsidRDefault="008E256B" w:rsidP="0028290A">
            <w:pPr>
              <w:jc w:val="center"/>
            </w:pPr>
          </w:p>
          <w:p w14:paraId="58992AB3" w14:textId="77777777" w:rsidR="008E256B" w:rsidRDefault="008E256B" w:rsidP="0028290A">
            <w:pPr>
              <w:jc w:val="center"/>
            </w:pPr>
            <w:r>
              <w:t>50</w:t>
            </w:r>
          </w:p>
          <w:p w14:paraId="0707F1CB" w14:textId="77777777" w:rsidR="008E256B" w:rsidRDefault="008E256B" w:rsidP="0028290A">
            <w:pPr>
              <w:jc w:val="center"/>
            </w:pPr>
          </w:p>
          <w:p w14:paraId="56D3A747" w14:textId="77777777" w:rsidR="008E256B" w:rsidRDefault="008E256B" w:rsidP="0028290A">
            <w:pPr>
              <w:jc w:val="center"/>
            </w:pPr>
            <w:r>
              <w:t>100</w:t>
            </w:r>
          </w:p>
          <w:p w14:paraId="10C520EB" w14:textId="77777777" w:rsidR="008E256B" w:rsidRDefault="008E256B" w:rsidP="0028290A">
            <w:pPr>
              <w:jc w:val="center"/>
            </w:pPr>
          </w:p>
          <w:p w14:paraId="758C8DD7" w14:textId="77777777" w:rsidR="008E256B" w:rsidRDefault="008E256B" w:rsidP="0028290A">
            <w:pPr>
              <w:jc w:val="center"/>
            </w:pPr>
            <w:r>
              <w:t>50</w:t>
            </w:r>
          </w:p>
          <w:p w14:paraId="2C2A7355" w14:textId="77777777" w:rsidR="008E256B" w:rsidRDefault="008E256B" w:rsidP="0028290A">
            <w:pPr>
              <w:jc w:val="center"/>
            </w:pPr>
          </w:p>
          <w:p w14:paraId="73975207" w14:textId="77777777" w:rsidR="008E256B" w:rsidRDefault="008E256B" w:rsidP="0028290A">
            <w:pPr>
              <w:jc w:val="center"/>
            </w:pPr>
          </w:p>
          <w:p w14:paraId="0F32C1B2" w14:textId="77777777" w:rsidR="008E256B" w:rsidRDefault="008E256B" w:rsidP="0028290A">
            <w:pPr>
              <w:jc w:val="center"/>
            </w:pPr>
            <w:r>
              <w:t>50</w:t>
            </w:r>
          </w:p>
          <w:p w14:paraId="293D738D" w14:textId="77777777" w:rsidR="008E256B" w:rsidRDefault="008E256B" w:rsidP="0028290A">
            <w:pPr>
              <w:jc w:val="center"/>
            </w:pPr>
          </w:p>
          <w:p w14:paraId="3586B04E" w14:textId="77777777" w:rsidR="008E256B" w:rsidRDefault="008E256B" w:rsidP="0028290A">
            <w:pPr>
              <w:jc w:val="center"/>
            </w:pPr>
            <w:r>
              <w:t>50</w:t>
            </w:r>
          </w:p>
        </w:tc>
        <w:tc>
          <w:tcPr>
            <w:tcW w:w="2259" w:type="dxa"/>
            <w:tcBorders>
              <w:top w:val="single" w:sz="4" w:space="0" w:color="auto"/>
              <w:left w:val="single" w:sz="4" w:space="0" w:color="auto"/>
              <w:bottom w:val="single" w:sz="4" w:space="0" w:color="auto"/>
              <w:right w:val="single" w:sz="4" w:space="0" w:color="auto"/>
            </w:tcBorders>
          </w:tcPr>
          <w:p w14:paraId="0B267023" w14:textId="77777777" w:rsidR="008E256B" w:rsidRDefault="008E256B" w:rsidP="0028290A"/>
          <w:p w14:paraId="5CA8B359" w14:textId="77777777" w:rsidR="008E256B" w:rsidRDefault="008E256B" w:rsidP="0028290A"/>
          <w:p w14:paraId="4EF545DB" w14:textId="77777777" w:rsidR="008E256B" w:rsidRDefault="008E256B" w:rsidP="0028290A">
            <w:pPr>
              <w:jc w:val="center"/>
            </w:pPr>
            <w:r>
              <w:t>10</w:t>
            </w:r>
          </w:p>
          <w:p w14:paraId="3285CB4F" w14:textId="77777777" w:rsidR="008E256B" w:rsidRDefault="008E256B" w:rsidP="0028290A">
            <w:pPr>
              <w:jc w:val="center"/>
            </w:pPr>
          </w:p>
          <w:p w14:paraId="51D56CFD" w14:textId="77777777" w:rsidR="008E256B" w:rsidRDefault="008E256B" w:rsidP="0028290A">
            <w:pPr>
              <w:jc w:val="center"/>
            </w:pPr>
            <w:r>
              <w:t>5</w:t>
            </w:r>
          </w:p>
          <w:p w14:paraId="03C31735" w14:textId="77777777" w:rsidR="008E256B" w:rsidRDefault="008E256B" w:rsidP="0028290A">
            <w:pPr>
              <w:jc w:val="center"/>
            </w:pPr>
          </w:p>
          <w:p w14:paraId="6E5DF1F1" w14:textId="77777777" w:rsidR="008E256B" w:rsidRDefault="008E256B" w:rsidP="0028290A">
            <w:pPr>
              <w:jc w:val="center"/>
            </w:pPr>
            <w:r>
              <w:t>5</w:t>
            </w:r>
          </w:p>
          <w:p w14:paraId="25179267" w14:textId="77777777" w:rsidR="008E256B" w:rsidRDefault="008E256B" w:rsidP="0028290A">
            <w:pPr>
              <w:jc w:val="center"/>
            </w:pPr>
          </w:p>
          <w:p w14:paraId="145849F8" w14:textId="77777777" w:rsidR="008E256B" w:rsidRDefault="008E256B" w:rsidP="0028290A">
            <w:pPr>
              <w:jc w:val="center"/>
            </w:pPr>
            <w:r>
              <w:t>60</w:t>
            </w:r>
          </w:p>
          <w:p w14:paraId="1A1A6CB0" w14:textId="77777777" w:rsidR="008E256B" w:rsidRDefault="008E256B" w:rsidP="0028290A">
            <w:pPr>
              <w:jc w:val="center"/>
            </w:pPr>
          </w:p>
          <w:p w14:paraId="02C85B42" w14:textId="77777777" w:rsidR="008E256B" w:rsidRDefault="008E256B" w:rsidP="0028290A">
            <w:pPr>
              <w:jc w:val="center"/>
            </w:pPr>
            <w:r>
              <w:t>30</w:t>
            </w:r>
          </w:p>
          <w:p w14:paraId="5B6192BF" w14:textId="77777777" w:rsidR="008E256B" w:rsidRDefault="008E256B" w:rsidP="0028290A">
            <w:pPr>
              <w:jc w:val="center"/>
            </w:pPr>
          </w:p>
          <w:p w14:paraId="494783D4" w14:textId="77777777" w:rsidR="008E256B" w:rsidRDefault="008E256B" w:rsidP="0028290A">
            <w:pPr>
              <w:jc w:val="center"/>
            </w:pPr>
            <w:r>
              <w:t>30</w:t>
            </w:r>
          </w:p>
          <w:p w14:paraId="57992FB6" w14:textId="77777777" w:rsidR="008E256B" w:rsidRDefault="008E256B" w:rsidP="0028290A">
            <w:pPr>
              <w:jc w:val="center"/>
            </w:pPr>
          </w:p>
          <w:p w14:paraId="2AC82ED6" w14:textId="77777777" w:rsidR="008E256B" w:rsidRDefault="008E256B" w:rsidP="0028290A">
            <w:pPr>
              <w:jc w:val="center"/>
            </w:pPr>
            <w:r>
              <w:t>30</w:t>
            </w:r>
          </w:p>
          <w:p w14:paraId="5CB999CA" w14:textId="77777777" w:rsidR="008E256B" w:rsidRDefault="008E256B" w:rsidP="0028290A">
            <w:pPr>
              <w:jc w:val="center"/>
            </w:pPr>
          </w:p>
          <w:p w14:paraId="574DB040" w14:textId="77777777" w:rsidR="008E256B" w:rsidRDefault="008E256B" w:rsidP="0028290A">
            <w:pPr>
              <w:jc w:val="center"/>
            </w:pPr>
          </w:p>
          <w:p w14:paraId="5A6F673B" w14:textId="77777777" w:rsidR="008E256B" w:rsidRDefault="008E256B" w:rsidP="0028290A">
            <w:pPr>
              <w:jc w:val="center"/>
            </w:pPr>
          </w:p>
          <w:p w14:paraId="7ED8366B" w14:textId="77777777" w:rsidR="008E256B" w:rsidRDefault="008E256B" w:rsidP="0028290A">
            <w:pPr>
              <w:jc w:val="center"/>
            </w:pPr>
            <w:r>
              <w:t>5</w:t>
            </w:r>
          </w:p>
          <w:p w14:paraId="47ACADF7" w14:textId="77777777" w:rsidR="008E256B" w:rsidRDefault="008E256B" w:rsidP="0028290A">
            <w:pPr>
              <w:jc w:val="center"/>
            </w:pPr>
          </w:p>
          <w:p w14:paraId="469AC9C0" w14:textId="77777777" w:rsidR="008E256B" w:rsidRDefault="008E256B" w:rsidP="0028290A">
            <w:pPr>
              <w:jc w:val="center"/>
            </w:pPr>
            <w:r>
              <w:t>5</w:t>
            </w:r>
          </w:p>
          <w:p w14:paraId="3B3AAF9B" w14:textId="77777777" w:rsidR="008E256B" w:rsidRDefault="008E256B" w:rsidP="0028290A">
            <w:pPr>
              <w:jc w:val="center"/>
            </w:pPr>
          </w:p>
          <w:p w14:paraId="556F9384" w14:textId="77777777" w:rsidR="008E256B" w:rsidRDefault="008E256B" w:rsidP="0028290A">
            <w:pPr>
              <w:jc w:val="center"/>
            </w:pPr>
            <w:r>
              <w:t>30</w:t>
            </w:r>
          </w:p>
          <w:p w14:paraId="347B105C" w14:textId="77777777" w:rsidR="008E256B" w:rsidRDefault="008E256B" w:rsidP="0028290A">
            <w:pPr>
              <w:jc w:val="center"/>
            </w:pPr>
          </w:p>
          <w:p w14:paraId="702F785A" w14:textId="77777777" w:rsidR="008E256B" w:rsidRDefault="008E256B" w:rsidP="0028290A">
            <w:pPr>
              <w:jc w:val="center"/>
            </w:pPr>
            <w:r>
              <w:t>5</w:t>
            </w:r>
          </w:p>
          <w:p w14:paraId="68291A37" w14:textId="77777777" w:rsidR="008E256B" w:rsidRDefault="008E256B" w:rsidP="0028290A">
            <w:pPr>
              <w:jc w:val="center"/>
            </w:pPr>
          </w:p>
          <w:p w14:paraId="0BDFA433" w14:textId="77777777" w:rsidR="008E256B" w:rsidRDefault="008E256B" w:rsidP="0028290A">
            <w:pPr>
              <w:jc w:val="center"/>
            </w:pPr>
          </w:p>
          <w:p w14:paraId="1DAAE171" w14:textId="77777777" w:rsidR="008E256B" w:rsidRDefault="008E256B" w:rsidP="0028290A">
            <w:pPr>
              <w:jc w:val="center"/>
            </w:pPr>
            <w:r>
              <w:t>5</w:t>
            </w:r>
          </w:p>
          <w:p w14:paraId="3F976645" w14:textId="77777777" w:rsidR="008E256B" w:rsidRDefault="008E256B" w:rsidP="0028290A">
            <w:pPr>
              <w:jc w:val="center"/>
            </w:pPr>
          </w:p>
          <w:p w14:paraId="2E3B4414" w14:textId="77777777" w:rsidR="008E256B" w:rsidRDefault="008E256B" w:rsidP="0028290A">
            <w:pPr>
              <w:jc w:val="center"/>
            </w:pPr>
            <w:r>
              <w:t>5</w:t>
            </w:r>
          </w:p>
        </w:tc>
      </w:tr>
      <w:tr w:rsidR="008E256B" w14:paraId="7D39D384" w14:textId="77777777" w:rsidTr="0028290A">
        <w:tc>
          <w:tcPr>
            <w:tcW w:w="3686" w:type="dxa"/>
            <w:tcBorders>
              <w:top w:val="single" w:sz="4" w:space="0" w:color="auto"/>
              <w:left w:val="single" w:sz="4" w:space="0" w:color="auto"/>
              <w:bottom w:val="single" w:sz="4" w:space="0" w:color="auto"/>
              <w:right w:val="single" w:sz="4" w:space="0" w:color="auto"/>
            </w:tcBorders>
          </w:tcPr>
          <w:p w14:paraId="0FDCC37D" w14:textId="77777777" w:rsidR="008E256B" w:rsidRDefault="008E256B" w:rsidP="0028290A"/>
          <w:p w14:paraId="23445420" w14:textId="77777777" w:rsidR="008E256B" w:rsidRDefault="008E256B" w:rsidP="0028290A">
            <w:r>
              <w:t>2. Fodder grasses -</w:t>
            </w:r>
          </w:p>
          <w:p w14:paraId="0F5C0E91" w14:textId="77777777" w:rsidR="008E256B" w:rsidRDefault="008E256B" w:rsidP="0028290A"/>
          <w:p w14:paraId="59A79A54" w14:textId="77777777" w:rsidR="008E256B" w:rsidRDefault="008E256B" w:rsidP="008E256B">
            <w:pPr>
              <w:numPr>
                <w:ilvl w:val="0"/>
                <w:numId w:val="46"/>
              </w:numPr>
              <w:tabs>
                <w:tab w:val="clear" w:pos="1046"/>
                <w:tab w:val="left" w:pos="357"/>
              </w:tabs>
              <w:ind w:left="714" w:hanging="357"/>
            </w:pPr>
            <w:r>
              <w:t>Alaska brome-grass</w:t>
            </w:r>
          </w:p>
          <w:p w14:paraId="0DD87790" w14:textId="77777777" w:rsidR="008E256B" w:rsidRDefault="008E256B" w:rsidP="0028290A">
            <w:pPr>
              <w:tabs>
                <w:tab w:val="clear" w:pos="1046"/>
                <w:tab w:val="left" w:pos="357"/>
              </w:tabs>
              <w:ind w:left="714"/>
            </w:pPr>
          </w:p>
          <w:p w14:paraId="446F8A22" w14:textId="77777777" w:rsidR="008E256B" w:rsidRDefault="008E256B" w:rsidP="008E256B">
            <w:pPr>
              <w:numPr>
                <w:ilvl w:val="0"/>
                <w:numId w:val="46"/>
              </w:numPr>
              <w:tabs>
                <w:tab w:val="clear" w:pos="1046"/>
                <w:tab w:val="left" w:pos="357"/>
              </w:tabs>
              <w:ind w:left="714" w:hanging="357"/>
            </w:pPr>
            <w:r>
              <w:t>Cocksfoot</w:t>
            </w:r>
          </w:p>
          <w:p w14:paraId="06130462" w14:textId="77777777" w:rsidR="008E256B" w:rsidRDefault="008E256B" w:rsidP="0028290A">
            <w:pPr>
              <w:tabs>
                <w:tab w:val="clear" w:pos="1046"/>
                <w:tab w:val="left" w:pos="357"/>
              </w:tabs>
              <w:ind w:left="714"/>
            </w:pPr>
          </w:p>
          <w:p w14:paraId="229BE8C3" w14:textId="77777777" w:rsidR="008E256B" w:rsidRDefault="008E256B" w:rsidP="008E256B">
            <w:pPr>
              <w:numPr>
                <w:ilvl w:val="0"/>
                <w:numId w:val="46"/>
              </w:numPr>
              <w:tabs>
                <w:tab w:val="clear" w:pos="1046"/>
                <w:tab w:val="left" w:pos="357"/>
              </w:tabs>
              <w:ind w:left="714" w:hanging="357"/>
            </w:pPr>
            <w:r>
              <w:t>hybrid ryegrass</w:t>
            </w:r>
          </w:p>
          <w:p w14:paraId="523D4D6A" w14:textId="77777777" w:rsidR="008E256B" w:rsidRDefault="008E256B" w:rsidP="0028290A">
            <w:pPr>
              <w:tabs>
                <w:tab w:val="clear" w:pos="1046"/>
                <w:tab w:val="left" w:pos="357"/>
              </w:tabs>
              <w:ind w:left="714"/>
            </w:pPr>
          </w:p>
          <w:p w14:paraId="14CFCDC7" w14:textId="77777777" w:rsidR="008E256B" w:rsidRDefault="008E256B" w:rsidP="008E256B">
            <w:pPr>
              <w:numPr>
                <w:ilvl w:val="0"/>
                <w:numId w:val="46"/>
              </w:numPr>
              <w:tabs>
                <w:tab w:val="clear" w:pos="1046"/>
                <w:tab w:val="left" w:pos="357"/>
              </w:tabs>
              <w:ind w:left="714" w:hanging="357"/>
            </w:pPr>
            <w:r>
              <w:t>Italian ryegrass</w:t>
            </w:r>
          </w:p>
          <w:p w14:paraId="0315FED9" w14:textId="77777777" w:rsidR="008E256B" w:rsidRDefault="008E256B" w:rsidP="0028290A">
            <w:pPr>
              <w:tabs>
                <w:tab w:val="clear" w:pos="1046"/>
                <w:tab w:val="left" w:pos="357"/>
              </w:tabs>
              <w:ind w:left="714"/>
            </w:pPr>
          </w:p>
          <w:p w14:paraId="7DDE7D1B" w14:textId="77777777" w:rsidR="008E256B" w:rsidRDefault="008E256B" w:rsidP="008E256B">
            <w:pPr>
              <w:numPr>
                <w:ilvl w:val="0"/>
                <w:numId w:val="46"/>
              </w:numPr>
              <w:tabs>
                <w:tab w:val="clear" w:pos="1046"/>
                <w:tab w:val="left" w:pos="357"/>
              </w:tabs>
              <w:ind w:left="714" w:hanging="357"/>
            </w:pPr>
            <w:r>
              <w:t>meadow fescue</w:t>
            </w:r>
          </w:p>
          <w:p w14:paraId="5B727071" w14:textId="77777777" w:rsidR="008E256B" w:rsidRDefault="008E256B" w:rsidP="0028290A">
            <w:pPr>
              <w:tabs>
                <w:tab w:val="clear" w:pos="1046"/>
                <w:tab w:val="left" w:pos="357"/>
              </w:tabs>
              <w:ind w:left="714"/>
            </w:pPr>
          </w:p>
          <w:p w14:paraId="505084BA" w14:textId="77777777" w:rsidR="008E256B" w:rsidRDefault="008E256B" w:rsidP="008E256B">
            <w:pPr>
              <w:numPr>
                <w:ilvl w:val="0"/>
                <w:numId w:val="46"/>
              </w:numPr>
              <w:tabs>
                <w:tab w:val="clear" w:pos="1046"/>
                <w:tab w:val="left" w:pos="357"/>
              </w:tabs>
              <w:ind w:left="714" w:hanging="357"/>
            </w:pPr>
            <w:r>
              <w:t>perennial ryegrass</w:t>
            </w:r>
          </w:p>
          <w:p w14:paraId="3C00C011" w14:textId="77777777" w:rsidR="008E256B" w:rsidRDefault="008E256B" w:rsidP="0028290A">
            <w:pPr>
              <w:tabs>
                <w:tab w:val="clear" w:pos="1046"/>
                <w:tab w:val="left" w:pos="357"/>
              </w:tabs>
              <w:ind w:left="714"/>
            </w:pPr>
          </w:p>
          <w:p w14:paraId="03D5269E" w14:textId="77777777" w:rsidR="008E256B" w:rsidRDefault="008E256B" w:rsidP="008E256B">
            <w:pPr>
              <w:numPr>
                <w:ilvl w:val="0"/>
                <w:numId w:val="46"/>
              </w:numPr>
              <w:tabs>
                <w:tab w:val="clear" w:pos="1046"/>
                <w:tab w:val="left" w:pos="357"/>
              </w:tabs>
              <w:ind w:left="714" w:hanging="357"/>
            </w:pPr>
            <w:r>
              <w:t>rescue grass</w:t>
            </w:r>
          </w:p>
          <w:p w14:paraId="23373818" w14:textId="77777777" w:rsidR="008E256B" w:rsidRDefault="008E256B" w:rsidP="0028290A">
            <w:pPr>
              <w:tabs>
                <w:tab w:val="clear" w:pos="1046"/>
                <w:tab w:val="left" w:pos="357"/>
              </w:tabs>
              <w:ind w:left="714"/>
            </w:pPr>
          </w:p>
          <w:p w14:paraId="186FA924" w14:textId="77777777" w:rsidR="008E256B" w:rsidRDefault="008E256B" w:rsidP="008E256B">
            <w:pPr>
              <w:numPr>
                <w:ilvl w:val="0"/>
                <w:numId w:val="46"/>
              </w:numPr>
              <w:tabs>
                <w:tab w:val="clear" w:pos="1046"/>
                <w:tab w:val="left" w:pos="357"/>
              </w:tabs>
              <w:ind w:left="714" w:hanging="357"/>
            </w:pPr>
            <w:r>
              <w:t>small Timothy</w:t>
            </w:r>
          </w:p>
          <w:p w14:paraId="0EB89B4E" w14:textId="77777777" w:rsidR="008E256B" w:rsidRDefault="008E256B" w:rsidP="0028290A">
            <w:pPr>
              <w:tabs>
                <w:tab w:val="clear" w:pos="1046"/>
                <w:tab w:val="left" w:pos="357"/>
              </w:tabs>
              <w:ind w:left="714"/>
            </w:pPr>
          </w:p>
          <w:p w14:paraId="5B2AAEEA" w14:textId="77777777" w:rsidR="008E256B" w:rsidRDefault="008E256B" w:rsidP="008E256B">
            <w:pPr>
              <w:numPr>
                <w:ilvl w:val="0"/>
                <w:numId w:val="46"/>
              </w:numPr>
              <w:tabs>
                <w:tab w:val="clear" w:pos="1046"/>
                <w:tab w:val="left" w:pos="357"/>
              </w:tabs>
              <w:ind w:left="714" w:hanging="357"/>
            </w:pPr>
            <w:r>
              <w:t>tall fescue</w:t>
            </w:r>
          </w:p>
          <w:p w14:paraId="0F852DF6" w14:textId="77777777" w:rsidR="008E256B" w:rsidRDefault="008E256B" w:rsidP="0028290A">
            <w:pPr>
              <w:tabs>
                <w:tab w:val="clear" w:pos="1046"/>
                <w:tab w:val="left" w:pos="357"/>
              </w:tabs>
              <w:ind w:left="357"/>
            </w:pPr>
          </w:p>
          <w:p w14:paraId="0340FFE0" w14:textId="77777777" w:rsidR="008E256B" w:rsidRDefault="008E256B" w:rsidP="008E256B">
            <w:pPr>
              <w:numPr>
                <w:ilvl w:val="0"/>
                <w:numId w:val="46"/>
              </w:numPr>
              <w:tabs>
                <w:tab w:val="clear" w:pos="1046"/>
                <w:tab w:val="left" w:pos="357"/>
              </w:tabs>
              <w:ind w:left="714" w:hanging="357"/>
            </w:pPr>
            <w:r>
              <w:t>tall oatgrass</w:t>
            </w:r>
          </w:p>
          <w:p w14:paraId="6FA4EF1E" w14:textId="77777777" w:rsidR="008E256B" w:rsidRDefault="008E256B" w:rsidP="0028290A">
            <w:pPr>
              <w:tabs>
                <w:tab w:val="clear" w:pos="1046"/>
                <w:tab w:val="left" w:pos="357"/>
              </w:tabs>
              <w:ind w:left="714"/>
            </w:pPr>
          </w:p>
          <w:p w14:paraId="25763B54" w14:textId="77777777" w:rsidR="008E256B" w:rsidRDefault="008E256B" w:rsidP="008E256B">
            <w:pPr>
              <w:numPr>
                <w:ilvl w:val="0"/>
                <w:numId w:val="46"/>
              </w:numPr>
              <w:tabs>
                <w:tab w:val="clear" w:pos="1046"/>
                <w:tab w:val="left" w:pos="357"/>
              </w:tabs>
              <w:ind w:left="714" w:hanging="357"/>
            </w:pPr>
            <w:r>
              <w:t>Timothy</w:t>
            </w:r>
          </w:p>
        </w:tc>
        <w:tc>
          <w:tcPr>
            <w:tcW w:w="1701" w:type="dxa"/>
            <w:tcBorders>
              <w:top w:val="single" w:sz="4" w:space="0" w:color="auto"/>
              <w:left w:val="single" w:sz="4" w:space="0" w:color="auto"/>
              <w:bottom w:val="single" w:sz="4" w:space="0" w:color="auto"/>
              <w:right w:val="single" w:sz="4" w:space="0" w:color="auto"/>
            </w:tcBorders>
          </w:tcPr>
          <w:p w14:paraId="43CEBF6F" w14:textId="77777777" w:rsidR="008E256B" w:rsidRDefault="008E256B" w:rsidP="0028290A">
            <w:pPr>
              <w:rPr>
                <w:b/>
              </w:rPr>
            </w:pPr>
          </w:p>
          <w:p w14:paraId="6D92EED2" w14:textId="77777777" w:rsidR="008E256B" w:rsidRDefault="008E256B" w:rsidP="0028290A">
            <w:pPr>
              <w:rPr>
                <w:b/>
              </w:rPr>
            </w:pPr>
          </w:p>
          <w:p w14:paraId="38E0E4E7" w14:textId="77777777" w:rsidR="008E256B" w:rsidRDefault="008E256B" w:rsidP="0028290A">
            <w:pPr>
              <w:rPr>
                <w:b/>
              </w:rPr>
            </w:pPr>
          </w:p>
          <w:p w14:paraId="26BA3A13" w14:textId="77777777" w:rsidR="008E256B" w:rsidRDefault="008E256B" w:rsidP="0028290A">
            <w:pPr>
              <w:jc w:val="center"/>
            </w:pPr>
            <w:r>
              <w:t>10*</w:t>
            </w:r>
          </w:p>
          <w:p w14:paraId="5152C1AB" w14:textId="77777777" w:rsidR="008E256B" w:rsidRDefault="008E256B" w:rsidP="0028290A">
            <w:pPr>
              <w:jc w:val="center"/>
            </w:pPr>
          </w:p>
          <w:p w14:paraId="6EDCA3FF" w14:textId="77777777" w:rsidR="008E256B" w:rsidRDefault="008E256B" w:rsidP="0028290A">
            <w:pPr>
              <w:jc w:val="center"/>
            </w:pPr>
            <w:r>
              <w:t>10*</w:t>
            </w:r>
          </w:p>
          <w:p w14:paraId="218C568A" w14:textId="77777777" w:rsidR="008E256B" w:rsidRDefault="008E256B" w:rsidP="0028290A">
            <w:pPr>
              <w:jc w:val="center"/>
            </w:pPr>
          </w:p>
          <w:p w14:paraId="1FE0AB00" w14:textId="77777777" w:rsidR="008E256B" w:rsidRDefault="008E256B" w:rsidP="0028290A">
            <w:pPr>
              <w:jc w:val="center"/>
            </w:pPr>
            <w:r>
              <w:t>10*</w:t>
            </w:r>
          </w:p>
          <w:p w14:paraId="090CE1B1" w14:textId="77777777" w:rsidR="008E256B" w:rsidRDefault="008E256B" w:rsidP="0028290A">
            <w:pPr>
              <w:jc w:val="center"/>
            </w:pPr>
          </w:p>
          <w:p w14:paraId="4E3AE9BD" w14:textId="77777777" w:rsidR="008E256B" w:rsidRDefault="008E256B" w:rsidP="0028290A">
            <w:pPr>
              <w:jc w:val="center"/>
            </w:pPr>
            <w:r>
              <w:t>10*</w:t>
            </w:r>
          </w:p>
          <w:p w14:paraId="4525D878" w14:textId="77777777" w:rsidR="008E256B" w:rsidRDefault="008E256B" w:rsidP="0028290A">
            <w:pPr>
              <w:jc w:val="center"/>
            </w:pPr>
          </w:p>
          <w:p w14:paraId="57EE4125" w14:textId="77777777" w:rsidR="008E256B" w:rsidRDefault="008E256B" w:rsidP="0028290A">
            <w:pPr>
              <w:jc w:val="center"/>
            </w:pPr>
            <w:r>
              <w:t>10*</w:t>
            </w:r>
          </w:p>
          <w:p w14:paraId="6A460234" w14:textId="77777777" w:rsidR="008E256B" w:rsidRDefault="008E256B" w:rsidP="0028290A">
            <w:pPr>
              <w:jc w:val="center"/>
            </w:pPr>
          </w:p>
          <w:p w14:paraId="1ACF75F6" w14:textId="77777777" w:rsidR="008E256B" w:rsidRDefault="008E256B" w:rsidP="0028290A">
            <w:pPr>
              <w:jc w:val="center"/>
            </w:pPr>
            <w:r>
              <w:t>10*</w:t>
            </w:r>
          </w:p>
          <w:p w14:paraId="23ED1584" w14:textId="77777777" w:rsidR="008E256B" w:rsidRDefault="008E256B" w:rsidP="0028290A">
            <w:pPr>
              <w:jc w:val="center"/>
            </w:pPr>
          </w:p>
          <w:p w14:paraId="595F36CD" w14:textId="77777777" w:rsidR="008E256B" w:rsidRDefault="008E256B" w:rsidP="0028290A">
            <w:pPr>
              <w:jc w:val="center"/>
            </w:pPr>
            <w:r>
              <w:t>10*</w:t>
            </w:r>
          </w:p>
          <w:p w14:paraId="34C64C1C" w14:textId="77777777" w:rsidR="008E256B" w:rsidRDefault="008E256B" w:rsidP="0028290A">
            <w:pPr>
              <w:jc w:val="center"/>
            </w:pPr>
          </w:p>
          <w:p w14:paraId="3662AEC1" w14:textId="77777777" w:rsidR="008E256B" w:rsidRDefault="008E256B" w:rsidP="0028290A">
            <w:pPr>
              <w:jc w:val="center"/>
            </w:pPr>
            <w:r>
              <w:t>10*</w:t>
            </w:r>
          </w:p>
          <w:p w14:paraId="02D70120" w14:textId="77777777" w:rsidR="008E256B" w:rsidRDefault="008E256B" w:rsidP="0028290A">
            <w:pPr>
              <w:jc w:val="center"/>
            </w:pPr>
          </w:p>
          <w:p w14:paraId="0D52E864" w14:textId="77777777" w:rsidR="008E256B" w:rsidRDefault="008E256B" w:rsidP="0028290A">
            <w:pPr>
              <w:jc w:val="center"/>
            </w:pPr>
            <w:r>
              <w:t>10*</w:t>
            </w:r>
          </w:p>
          <w:p w14:paraId="40AA0DE9" w14:textId="77777777" w:rsidR="008E256B" w:rsidRDefault="008E256B" w:rsidP="0028290A">
            <w:pPr>
              <w:jc w:val="center"/>
            </w:pPr>
          </w:p>
          <w:p w14:paraId="56E47C59" w14:textId="77777777" w:rsidR="008E256B" w:rsidRDefault="008E256B" w:rsidP="0028290A">
            <w:pPr>
              <w:jc w:val="center"/>
            </w:pPr>
            <w:r>
              <w:t>10*</w:t>
            </w:r>
          </w:p>
          <w:p w14:paraId="168355A6" w14:textId="77777777" w:rsidR="008E256B" w:rsidRDefault="008E256B" w:rsidP="0028290A">
            <w:pPr>
              <w:jc w:val="center"/>
            </w:pPr>
          </w:p>
          <w:p w14:paraId="477989AF" w14:textId="77777777" w:rsidR="008E256B" w:rsidRDefault="008E256B" w:rsidP="0028290A">
            <w:pPr>
              <w:jc w:val="center"/>
            </w:pPr>
            <w:r>
              <w:t>10*</w:t>
            </w:r>
          </w:p>
        </w:tc>
        <w:tc>
          <w:tcPr>
            <w:tcW w:w="1984" w:type="dxa"/>
            <w:tcBorders>
              <w:top w:val="single" w:sz="4" w:space="0" w:color="auto"/>
              <w:left w:val="single" w:sz="4" w:space="0" w:color="auto"/>
              <w:bottom w:val="single" w:sz="4" w:space="0" w:color="auto"/>
              <w:right w:val="single" w:sz="4" w:space="0" w:color="auto"/>
            </w:tcBorders>
          </w:tcPr>
          <w:p w14:paraId="1CA3EA40" w14:textId="77777777" w:rsidR="008E256B" w:rsidRDefault="008E256B" w:rsidP="0028290A"/>
          <w:p w14:paraId="575E4D66" w14:textId="77777777" w:rsidR="008E256B" w:rsidRDefault="008E256B" w:rsidP="0028290A"/>
          <w:p w14:paraId="57CC2C14" w14:textId="77777777" w:rsidR="008E256B" w:rsidRDefault="008E256B" w:rsidP="0028290A"/>
          <w:p w14:paraId="4EC3D5EE" w14:textId="77777777" w:rsidR="008E256B" w:rsidRDefault="008E256B" w:rsidP="0028290A">
            <w:pPr>
              <w:jc w:val="center"/>
            </w:pPr>
            <w:r>
              <w:t>200</w:t>
            </w:r>
          </w:p>
          <w:p w14:paraId="49F2DD0F" w14:textId="77777777" w:rsidR="008E256B" w:rsidRDefault="008E256B" w:rsidP="0028290A">
            <w:pPr>
              <w:jc w:val="center"/>
            </w:pPr>
          </w:p>
          <w:p w14:paraId="05175AE0" w14:textId="77777777" w:rsidR="008E256B" w:rsidRDefault="008E256B" w:rsidP="0028290A">
            <w:pPr>
              <w:jc w:val="center"/>
            </w:pPr>
            <w:r>
              <w:t>100</w:t>
            </w:r>
          </w:p>
          <w:p w14:paraId="6C05EF5B" w14:textId="77777777" w:rsidR="008E256B" w:rsidRDefault="008E256B" w:rsidP="0028290A">
            <w:pPr>
              <w:jc w:val="center"/>
            </w:pPr>
          </w:p>
          <w:p w14:paraId="3ABC67CD" w14:textId="77777777" w:rsidR="008E256B" w:rsidRDefault="008E256B" w:rsidP="0028290A">
            <w:pPr>
              <w:jc w:val="center"/>
            </w:pPr>
            <w:r>
              <w:t>200</w:t>
            </w:r>
          </w:p>
          <w:p w14:paraId="68E6F31F" w14:textId="77777777" w:rsidR="008E256B" w:rsidRDefault="008E256B" w:rsidP="0028290A">
            <w:pPr>
              <w:jc w:val="center"/>
            </w:pPr>
          </w:p>
          <w:p w14:paraId="7F09C952" w14:textId="77777777" w:rsidR="008E256B" w:rsidRDefault="008E256B" w:rsidP="0028290A">
            <w:pPr>
              <w:jc w:val="center"/>
            </w:pPr>
            <w:r>
              <w:t>200</w:t>
            </w:r>
          </w:p>
          <w:p w14:paraId="357D3F8F" w14:textId="77777777" w:rsidR="008E256B" w:rsidRDefault="008E256B" w:rsidP="0028290A">
            <w:pPr>
              <w:jc w:val="center"/>
            </w:pPr>
          </w:p>
          <w:p w14:paraId="20FC12AA" w14:textId="77777777" w:rsidR="008E256B" w:rsidRDefault="008E256B" w:rsidP="0028290A">
            <w:pPr>
              <w:jc w:val="center"/>
            </w:pPr>
            <w:r>
              <w:t>100</w:t>
            </w:r>
          </w:p>
          <w:p w14:paraId="0164C2B4" w14:textId="77777777" w:rsidR="008E256B" w:rsidRDefault="008E256B" w:rsidP="0028290A">
            <w:pPr>
              <w:jc w:val="center"/>
            </w:pPr>
          </w:p>
          <w:p w14:paraId="118E16AF" w14:textId="77777777" w:rsidR="008E256B" w:rsidRDefault="008E256B" w:rsidP="0028290A">
            <w:pPr>
              <w:jc w:val="center"/>
            </w:pPr>
            <w:r>
              <w:t>200</w:t>
            </w:r>
          </w:p>
          <w:p w14:paraId="13090042" w14:textId="77777777" w:rsidR="008E256B" w:rsidRDefault="008E256B" w:rsidP="0028290A">
            <w:pPr>
              <w:jc w:val="center"/>
            </w:pPr>
          </w:p>
          <w:p w14:paraId="5B5BAA4C" w14:textId="77777777" w:rsidR="008E256B" w:rsidRDefault="008E256B" w:rsidP="0028290A">
            <w:pPr>
              <w:jc w:val="center"/>
            </w:pPr>
            <w:r>
              <w:t>200</w:t>
            </w:r>
          </w:p>
          <w:p w14:paraId="66A0FE49" w14:textId="77777777" w:rsidR="008E256B" w:rsidRDefault="008E256B" w:rsidP="0028290A">
            <w:pPr>
              <w:jc w:val="center"/>
            </w:pPr>
          </w:p>
          <w:p w14:paraId="4948226B" w14:textId="77777777" w:rsidR="008E256B" w:rsidRDefault="008E256B" w:rsidP="0028290A">
            <w:pPr>
              <w:jc w:val="center"/>
            </w:pPr>
            <w:r>
              <w:t>50</w:t>
            </w:r>
          </w:p>
          <w:p w14:paraId="6F5D2BEC" w14:textId="77777777" w:rsidR="008E256B" w:rsidRDefault="008E256B" w:rsidP="0028290A">
            <w:pPr>
              <w:jc w:val="center"/>
            </w:pPr>
          </w:p>
          <w:p w14:paraId="646B00C2" w14:textId="77777777" w:rsidR="008E256B" w:rsidRDefault="008E256B" w:rsidP="0028290A">
            <w:pPr>
              <w:jc w:val="center"/>
            </w:pPr>
            <w:r>
              <w:t>100</w:t>
            </w:r>
          </w:p>
          <w:p w14:paraId="7808EE69" w14:textId="77777777" w:rsidR="008E256B" w:rsidRDefault="008E256B" w:rsidP="0028290A">
            <w:pPr>
              <w:jc w:val="center"/>
            </w:pPr>
          </w:p>
          <w:p w14:paraId="09AF2D7B" w14:textId="77777777" w:rsidR="008E256B" w:rsidRDefault="008E256B" w:rsidP="0028290A">
            <w:pPr>
              <w:jc w:val="center"/>
            </w:pPr>
            <w:r>
              <w:t>200</w:t>
            </w:r>
          </w:p>
          <w:p w14:paraId="20707A90" w14:textId="77777777" w:rsidR="008E256B" w:rsidRDefault="008E256B" w:rsidP="0028290A">
            <w:pPr>
              <w:jc w:val="center"/>
            </w:pPr>
          </w:p>
          <w:p w14:paraId="161AA69B" w14:textId="77777777" w:rsidR="008E256B" w:rsidRDefault="008E256B" w:rsidP="0028290A">
            <w:pPr>
              <w:jc w:val="center"/>
            </w:pPr>
            <w:r>
              <w:t>50</w:t>
            </w:r>
          </w:p>
        </w:tc>
        <w:tc>
          <w:tcPr>
            <w:tcW w:w="2259" w:type="dxa"/>
            <w:tcBorders>
              <w:top w:val="single" w:sz="4" w:space="0" w:color="auto"/>
              <w:left w:val="single" w:sz="4" w:space="0" w:color="auto"/>
              <w:bottom w:val="single" w:sz="4" w:space="0" w:color="auto"/>
              <w:right w:val="single" w:sz="4" w:space="0" w:color="auto"/>
            </w:tcBorders>
          </w:tcPr>
          <w:p w14:paraId="177635F1" w14:textId="77777777" w:rsidR="008E256B" w:rsidRDefault="008E256B" w:rsidP="0028290A"/>
          <w:p w14:paraId="2D0029C8" w14:textId="77777777" w:rsidR="008E256B" w:rsidRDefault="008E256B" w:rsidP="0028290A"/>
          <w:p w14:paraId="7A4F9F37" w14:textId="77777777" w:rsidR="008E256B" w:rsidRDefault="008E256B" w:rsidP="0028290A"/>
          <w:p w14:paraId="5B9BFEB5" w14:textId="77777777" w:rsidR="008E256B" w:rsidRDefault="008E256B" w:rsidP="0028290A">
            <w:pPr>
              <w:jc w:val="center"/>
            </w:pPr>
            <w:r>
              <w:t>200</w:t>
            </w:r>
          </w:p>
          <w:p w14:paraId="0A875E2B" w14:textId="77777777" w:rsidR="008E256B" w:rsidRDefault="008E256B" w:rsidP="0028290A">
            <w:pPr>
              <w:jc w:val="center"/>
            </w:pPr>
          </w:p>
          <w:p w14:paraId="06344721" w14:textId="77777777" w:rsidR="008E256B" w:rsidRDefault="008E256B" w:rsidP="0028290A">
            <w:pPr>
              <w:jc w:val="center"/>
            </w:pPr>
            <w:r>
              <w:t>30</w:t>
            </w:r>
          </w:p>
          <w:p w14:paraId="1E99769C" w14:textId="77777777" w:rsidR="008E256B" w:rsidRDefault="008E256B" w:rsidP="0028290A">
            <w:pPr>
              <w:jc w:val="center"/>
            </w:pPr>
          </w:p>
          <w:p w14:paraId="00680C4D" w14:textId="77777777" w:rsidR="008E256B" w:rsidRDefault="008E256B" w:rsidP="0028290A">
            <w:pPr>
              <w:jc w:val="center"/>
            </w:pPr>
            <w:r>
              <w:t>60</w:t>
            </w:r>
          </w:p>
          <w:p w14:paraId="32ACA058" w14:textId="77777777" w:rsidR="008E256B" w:rsidRDefault="008E256B" w:rsidP="0028290A">
            <w:pPr>
              <w:jc w:val="center"/>
            </w:pPr>
          </w:p>
          <w:p w14:paraId="2390168E" w14:textId="77777777" w:rsidR="008E256B" w:rsidRDefault="008E256B" w:rsidP="0028290A">
            <w:pPr>
              <w:jc w:val="center"/>
            </w:pPr>
            <w:r>
              <w:t>60</w:t>
            </w:r>
          </w:p>
          <w:p w14:paraId="69BE0B7E" w14:textId="77777777" w:rsidR="008E256B" w:rsidRDefault="008E256B" w:rsidP="0028290A">
            <w:pPr>
              <w:jc w:val="center"/>
            </w:pPr>
          </w:p>
          <w:p w14:paraId="3ACBCCAC" w14:textId="77777777" w:rsidR="008E256B" w:rsidRDefault="008E256B" w:rsidP="0028290A">
            <w:pPr>
              <w:jc w:val="center"/>
            </w:pPr>
            <w:r>
              <w:t>50</w:t>
            </w:r>
          </w:p>
          <w:p w14:paraId="3777AB8A" w14:textId="77777777" w:rsidR="008E256B" w:rsidRDefault="008E256B" w:rsidP="0028290A">
            <w:pPr>
              <w:jc w:val="center"/>
            </w:pPr>
          </w:p>
          <w:p w14:paraId="04FCAACC" w14:textId="77777777" w:rsidR="008E256B" w:rsidRDefault="008E256B" w:rsidP="0028290A">
            <w:pPr>
              <w:jc w:val="center"/>
            </w:pPr>
            <w:r>
              <w:t>60</w:t>
            </w:r>
          </w:p>
          <w:p w14:paraId="6C310988" w14:textId="77777777" w:rsidR="008E256B" w:rsidRDefault="008E256B" w:rsidP="0028290A">
            <w:pPr>
              <w:jc w:val="center"/>
            </w:pPr>
          </w:p>
          <w:p w14:paraId="304793CE" w14:textId="77777777" w:rsidR="008E256B" w:rsidRDefault="008E256B" w:rsidP="0028290A">
            <w:pPr>
              <w:jc w:val="center"/>
            </w:pPr>
            <w:r>
              <w:t>200</w:t>
            </w:r>
          </w:p>
          <w:p w14:paraId="44FE00CE" w14:textId="77777777" w:rsidR="008E256B" w:rsidRDefault="008E256B" w:rsidP="0028290A">
            <w:pPr>
              <w:jc w:val="center"/>
            </w:pPr>
          </w:p>
          <w:p w14:paraId="5F71B6CD" w14:textId="77777777" w:rsidR="008E256B" w:rsidRDefault="008E256B" w:rsidP="0028290A">
            <w:pPr>
              <w:jc w:val="center"/>
            </w:pPr>
            <w:r>
              <w:t>10</w:t>
            </w:r>
          </w:p>
          <w:p w14:paraId="287EB9C1" w14:textId="77777777" w:rsidR="008E256B" w:rsidRDefault="008E256B" w:rsidP="0028290A">
            <w:pPr>
              <w:jc w:val="center"/>
            </w:pPr>
          </w:p>
          <w:p w14:paraId="20A8EE71" w14:textId="77777777" w:rsidR="008E256B" w:rsidRDefault="008E256B" w:rsidP="0028290A">
            <w:pPr>
              <w:jc w:val="center"/>
            </w:pPr>
            <w:r>
              <w:t>50</w:t>
            </w:r>
          </w:p>
          <w:p w14:paraId="0BD029EA" w14:textId="77777777" w:rsidR="008E256B" w:rsidRDefault="008E256B" w:rsidP="0028290A">
            <w:pPr>
              <w:jc w:val="center"/>
            </w:pPr>
          </w:p>
          <w:p w14:paraId="4BE4A6B6" w14:textId="77777777" w:rsidR="008E256B" w:rsidRDefault="008E256B" w:rsidP="0028290A">
            <w:pPr>
              <w:jc w:val="center"/>
            </w:pPr>
            <w:r>
              <w:t>80</w:t>
            </w:r>
          </w:p>
          <w:p w14:paraId="1DDC7082" w14:textId="77777777" w:rsidR="008E256B" w:rsidRDefault="008E256B" w:rsidP="0028290A">
            <w:pPr>
              <w:jc w:val="center"/>
            </w:pPr>
          </w:p>
          <w:p w14:paraId="2CD4DD48" w14:textId="77777777" w:rsidR="008E256B" w:rsidRDefault="008E256B" w:rsidP="0028290A">
            <w:pPr>
              <w:jc w:val="center"/>
            </w:pPr>
            <w:r>
              <w:t>10</w:t>
            </w:r>
          </w:p>
        </w:tc>
      </w:tr>
      <w:tr w:rsidR="008E256B" w14:paraId="4129C2EA" w14:textId="77777777" w:rsidTr="0028290A">
        <w:tc>
          <w:tcPr>
            <w:tcW w:w="3686" w:type="dxa"/>
            <w:tcBorders>
              <w:top w:val="single" w:sz="4" w:space="0" w:color="auto"/>
              <w:left w:val="single" w:sz="4" w:space="0" w:color="auto"/>
              <w:bottom w:val="single" w:sz="4" w:space="0" w:color="auto"/>
              <w:right w:val="single" w:sz="4" w:space="0" w:color="auto"/>
            </w:tcBorders>
          </w:tcPr>
          <w:p w14:paraId="2E747048" w14:textId="77777777" w:rsidR="008E256B" w:rsidRDefault="008E256B" w:rsidP="0028290A"/>
          <w:p w14:paraId="4404416A" w14:textId="77777777" w:rsidR="008E256B" w:rsidRDefault="008E256B" w:rsidP="0028290A">
            <w:r>
              <w:t>3. Small seeded legumes –</w:t>
            </w:r>
          </w:p>
          <w:p w14:paraId="724E4F61" w14:textId="77777777" w:rsidR="008E256B" w:rsidRDefault="008E256B" w:rsidP="0028290A"/>
          <w:p w14:paraId="41482E34" w14:textId="77777777" w:rsidR="008E256B" w:rsidRDefault="008E256B" w:rsidP="008E256B">
            <w:pPr>
              <w:numPr>
                <w:ilvl w:val="0"/>
                <w:numId w:val="47"/>
              </w:numPr>
              <w:tabs>
                <w:tab w:val="clear" w:pos="1046"/>
                <w:tab w:val="left" w:pos="357"/>
              </w:tabs>
              <w:ind w:left="714" w:hanging="357"/>
            </w:pPr>
            <w:r>
              <w:t>Alsike clover</w:t>
            </w:r>
          </w:p>
          <w:p w14:paraId="09216560" w14:textId="77777777" w:rsidR="008E256B" w:rsidRDefault="008E256B" w:rsidP="0028290A">
            <w:pPr>
              <w:tabs>
                <w:tab w:val="clear" w:pos="1046"/>
                <w:tab w:val="left" w:pos="357"/>
              </w:tabs>
              <w:ind w:left="714"/>
            </w:pPr>
          </w:p>
          <w:p w14:paraId="613AB73D" w14:textId="77777777" w:rsidR="008E256B" w:rsidRDefault="008E256B" w:rsidP="008E256B">
            <w:pPr>
              <w:numPr>
                <w:ilvl w:val="0"/>
                <w:numId w:val="47"/>
              </w:numPr>
              <w:tabs>
                <w:tab w:val="clear" w:pos="1046"/>
                <w:tab w:val="left" w:pos="357"/>
              </w:tabs>
              <w:ind w:left="714" w:hanging="357"/>
            </w:pPr>
            <w:r>
              <w:t>birdsfoot trefoil</w:t>
            </w:r>
          </w:p>
          <w:p w14:paraId="2494952D" w14:textId="77777777" w:rsidR="008E256B" w:rsidRDefault="008E256B" w:rsidP="0028290A">
            <w:pPr>
              <w:tabs>
                <w:tab w:val="clear" w:pos="1046"/>
                <w:tab w:val="left" w:pos="357"/>
              </w:tabs>
              <w:ind w:left="714"/>
            </w:pPr>
          </w:p>
          <w:p w14:paraId="732B960B" w14:textId="77777777" w:rsidR="008E256B" w:rsidRDefault="008E256B" w:rsidP="008E256B">
            <w:pPr>
              <w:numPr>
                <w:ilvl w:val="0"/>
                <w:numId w:val="47"/>
              </w:numPr>
              <w:tabs>
                <w:tab w:val="clear" w:pos="1046"/>
                <w:tab w:val="left" w:pos="357"/>
              </w:tabs>
              <w:ind w:left="714" w:hanging="357"/>
            </w:pPr>
            <w:r>
              <w:t>lucerne</w:t>
            </w:r>
          </w:p>
          <w:p w14:paraId="6A2814C3" w14:textId="77777777" w:rsidR="008E256B" w:rsidRDefault="008E256B" w:rsidP="0028290A">
            <w:pPr>
              <w:tabs>
                <w:tab w:val="clear" w:pos="1046"/>
                <w:tab w:val="left" w:pos="357"/>
              </w:tabs>
              <w:ind w:left="714"/>
            </w:pPr>
          </w:p>
          <w:p w14:paraId="1EB164EB" w14:textId="77777777" w:rsidR="008E256B" w:rsidRDefault="008E256B" w:rsidP="008E256B">
            <w:pPr>
              <w:numPr>
                <w:ilvl w:val="0"/>
                <w:numId w:val="47"/>
              </w:numPr>
              <w:tabs>
                <w:tab w:val="clear" w:pos="1046"/>
                <w:tab w:val="left" w:pos="357"/>
              </w:tabs>
              <w:ind w:left="714" w:hanging="357"/>
            </w:pPr>
            <w:r>
              <w:t>red clover</w:t>
            </w:r>
          </w:p>
          <w:p w14:paraId="16794A50" w14:textId="77777777" w:rsidR="008E256B" w:rsidRDefault="008E256B" w:rsidP="0028290A">
            <w:pPr>
              <w:tabs>
                <w:tab w:val="clear" w:pos="1046"/>
                <w:tab w:val="left" w:pos="357"/>
              </w:tabs>
              <w:ind w:left="714"/>
            </w:pPr>
          </w:p>
          <w:p w14:paraId="4624A8B8" w14:textId="77777777" w:rsidR="008E256B" w:rsidRDefault="008E256B" w:rsidP="008E256B">
            <w:pPr>
              <w:numPr>
                <w:ilvl w:val="0"/>
                <w:numId w:val="47"/>
              </w:numPr>
              <w:tabs>
                <w:tab w:val="clear" w:pos="1046"/>
                <w:tab w:val="left" w:pos="357"/>
              </w:tabs>
              <w:ind w:left="714" w:hanging="357"/>
            </w:pPr>
            <w:r>
              <w:t>sainfoin –</w:t>
            </w:r>
          </w:p>
          <w:p w14:paraId="07696387" w14:textId="77777777" w:rsidR="008E256B" w:rsidRDefault="008E256B" w:rsidP="0028290A"/>
          <w:p w14:paraId="711BECDC" w14:textId="77777777" w:rsidR="008E256B" w:rsidRDefault="008E256B" w:rsidP="008E256B">
            <w:pPr>
              <w:numPr>
                <w:ilvl w:val="0"/>
                <w:numId w:val="48"/>
              </w:numPr>
              <w:tabs>
                <w:tab w:val="clear" w:pos="1046"/>
                <w:tab w:val="left" w:pos="714"/>
              </w:tabs>
              <w:ind w:left="1054" w:hanging="357"/>
            </w:pPr>
            <w:r>
              <w:t>fruit</w:t>
            </w:r>
          </w:p>
          <w:p w14:paraId="575AA450" w14:textId="77777777" w:rsidR="008E256B" w:rsidRDefault="008E256B" w:rsidP="0028290A">
            <w:pPr>
              <w:tabs>
                <w:tab w:val="clear" w:pos="1046"/>
                <w:tab w:val="left" w:pos="714"/>
              </w:tabs>
              <w:ind w:left="1054"/>
            </w:pPr>
          </w:p>
          <w:p w14:paraId="4B5E7C96" w14:textId="77777777" w:rsidR="008E256B" w:rsidRDefault="008E256B" w:rsidP="008E256B">
            <w:pPr>
              <w:numPr>
                <w:ilvl w:val="0"/>
                <w:numId w:val="48"/>
              </w:numPr>
              <w:tabs>
                <w:tab w:val="clear" w:pos="1046"/>
                <w:tab w:val="left" w:pos="714"/>
              </w:tabs>
              <w:ind w:left="1054" w:hanging="357"/>
            </w:pPr>
            <w:r>
              <w:t>seed</w:t>
            </w:r>
          </w:p>
          <w:p w14:paraId="02DE5313" w14:textId="77777777" w:rsidR="008E256B" w:rsidRDefault="008E256B" w:rsidP="0028290A"/>
          <w:p w14:paraId="2625A571" w14:textId="77777777" w:rsidR="008E256B" w:rsidRDefault="008E256B" w:rsidP="008E256B">
            <w:pPr>
              <w:numPr>
                <w:ilvl w:val="0"/>
                <w:numId w:val="49"/>
              </w:numPr>
              <w:tabs>
                <w:tab w:val="clear" w:pos="1046"/>
                <w:tab w:val="left" w:pos="357"/>
              </w:tabs>
              <w:ind w:left="714" w:hanging="357"/>
            </w:pPr>
            <w:r>
              <w:t>trefoil, black medick</w:t>
            </w:r>
          </w:p>
          <w:p w14:paraId="0D48B9F8" w14:textId="77777777" w:rsidR="008E256B" w:rsidRDefault="008E256B" w:rsidP="0028290A">
            <w:pPr>
              <w:tabs>
                <w:tab w:val="clear" w:pos="1046"/>
                <w:tab w:val="left" w:pos="357"/>
              </w:tabs>
              <w:ind w:left="714"/>
            </w:pPr>
          </w:p>
          <w:p w14:paraId="3A132860" w14:textId="77777777" w:rsidR="008E256B" w:rsidRDefault="008E256B" w:rsidP="008E256B">
            <w:pPr>
              <w:numPr>
                <w:ilvl w:val="0"/>
                <w:numId w:val="49"/>
              </w:numPr>
              <w:tabs>
                <w:tab w:val="clear" w:pos="1046"/>
                <w:tab w:val="left" w:pos="357"/>
              </w:tabs>
              <w:spacing w:after="240"/>
              <w:ind w:left="714" w:hanging="357"/>
            </w:pPr>
            <w:r>
              <w:t>white clover</w:t>
            </w:r>
          </w:p>
        </w:tc>
        <w:tc>
          <w:tcPr>
            <w:tcW w:w="1701" w:type="dxa"/>
            <w:tcBorders>
              <w:top w:val="single" w:sz="4" w:space="0" w:color="auto"/>
              <w:left w:val="single" w:sz="4" w:space="0" w:color="auto"/>
              <w:bottom w:val="single" w:sz="4" w:space="0" w:color="auto"/>
              <w:right w:val="single" w:sz="4" w:space="0" w:color="auto"/>
            </w:tcBorders>
          </w:tcPr>
          <w:p w14:paraId="0C00B715" w14:textId="77777777" w:rsidR="008E256B" w:rsidRDefault="008E256B" w:rsidP="0028290A"/>
          <w:p w14:paraId="127C49B1" w14:textId="77777777" w:rsidR="008E256B" w:rsidRDefault="008E256B" w:rsidP="0028290A"/>
          <w:p w14:paraId="4523D375" w14:textId="77777777" w:rsidR="008E256B" w:rsidRDefault="008E256B" w:rsidP="0028290A"/>
          <w:p w14:paraId="0A740646" w14:textId="77777777" w:rsidR="008E256B" w:rsidRDefault="008E256B" w:rsidP="0028290A">
            <w:pPr>
              <w:jc w:val="center"/>
            </w:pPr>
            <w:r>
              <w:t>10</w:t>
            </w:r>
          </w:p>
          <w:p w14:paraId="20216BF2" w14:textId="77777777" w:rsidR="008E256B" w:rsidRDefault="008E256B" w:rsidP="0028290A">
            <w:pPr>
              <w:jc w:val="center"/>
            </w:pPr>
          </w:p>
          <w:p w14:paraId="3D36E573" w14:textId="77777777" w:rsidR="008E256B" w:rsidRDefault="008E256B" w:rsidP="0028290A">
            <w:pPr>
              <w:jc w:val="center"/>
            </w:pPr>
            <w:r>
              <w:t>10</w:t>
            </w:r>
          </w:p>
          <w:p w14:paraId="7E0D5201" w14:textId="77777777" w:rsidR="008E256B" w:rsidRDefault="008E256B" w:rsidP="0028290A">
            <w:pPr>
              <w:jc w:val="center"/>
            </w:pPr>
          </w:p>
          <w:p w14:paraId="600FD969" w14:textId="77777777" w:rsidR="008E256B" w:rsidRDefault="008E256B" w:rsidP="0028290A">
            <w:pPr>
              <w:jc w:val="center"/>
            </w:pPr>
            <w:r>
              <w:t>10</w:t>
            </w:r>
          </w:p>
          <w:p w14:paraId="5B148475" w14:textId="77777777" w:rsidR="008E256B" w:rsidRDefault="008E256B" w:rsidP="0028290A">
            <w:pPr>
              <w:jc w:val="center"/>
            </w:pPr>
          </w:p>
          <w:p w14:paraId="3D2A6B40" w14:textId="77777777" w:rsidR="008E256B" w:rsidRDefault="008E256B" w:rsidP="0028290A">
            <w:pPr>
              <w:jc w:val="center"/>
            </w:pPr>
            <w:r>
              <w:t>10</w:t>
            </w:r>
          </w:p>
          <w:p w14:paraId="1F613B90" w14:textId="77777777" w:rsidR="008E256B" w:rsidRDefault="008E256B" w:rsidP="0028290A">
            <w:pPr>
              <w:jc w:val="center"/>
            </w:pPr>
          </w:p>
          <w:p w14:paraId="7036B776" w14:textId="77777777" w:rsidR="008E256B" w:rsidRDefault="008E256B" w:rsidP="0028290A">
            <w:pPr>
              <w:jc w:val="center"/>
            </w:pPr>
          </w:p>
          <w:p w14:paraId="7E2913E3" w14:textId="77777777" w:rsidR="008E256B" w:rsidRDefault="008E256B" w:rsidP="0028290A">
            <w:pPr>
              <w:jc w:val="center"/>
            </w:pPr>
          </w:p>
          <w:p w14:paraId="08ECEC92" w14:textId="77777777" w:rsidR="008E256B" w:rsidRDefault="008E256B" w:rsidP="0028290A">
            <w:pPr>
              <w:jc w:val="center"/>
            </w:pPr>
            <w:r>
              <w:t>10</w:t>
            </w:r>
          </w:p>
          <w:p w14:paraId="043C4F52" w14:textId="77777777" w:rsidR="008E256B" w:rsidRDefault="008E256B" w:rsidP="0028290A">
            <w:pPr>
              <w:jc w:val="center"/>
            </w:pPr>
          </w:p>
          <w:p w14:paraId="18BBABB2" w14:textId="77777777" w:rsidR="008E256B" w:rsidRDefault="008E256B" w:rsidP="0028290A">
            <w:pPr>
              <w:jc w:val="center"/>
            </w:pPr>
            <w:r>
              <w:t>10</w:t>
            </w:r>
          </w:p>
          <w:p w14:paraId="72B69A43" w14:textId="77777777" w:rsidR="008E256B" w:rsidRDefault="008E256B" w:rsidP="0028290A">
            <w:pPr>
              <w:jc w:val="center"/>
            </w:pPr>
          </w:p>
          <w:p w14:paraId="6248EAEF" w14:textId="77777777" w:rsidR="008E256B" w:rsidRDefault="008E256B" w:rsidP="0028290A">
            <w:pPr>
              <w:jc w:val="center"/>
            </w:pPr>
            <w:r>
              <w:t>10</w:t>
            </w:r>
          </w:p>
          <w:p w14:paraId="2269B090" w14:textId="77777777" w:rsidR="008E256B" w:rsidRDefault="008E256B" w:rsidP="0028290A">
            <w:pPr>
              <w:jc w:val="center"/>
            </w:pPr>
          </w:p>
          <w:p w14:paraId="4BA740B4" w14:textId="77777777" w:rsidR="008E256B" w:rsidRDefault="008E256B" w:rsidP="0028290A">
            <w:pPr>
              <w:jc w:val="center"/>
            </w:pPr>
            <w:r>
              <w:t>10</w:t>
            </w:r>
          </w:p>
        </w:tc>
        <w:tc>
          <w:tcPr>
            <w:tcW w:w="1984" w:type="dxa"/>
            <w:tcBorders>
              <w:top w:val="single" w:sz="4" w:space="0" w:color="auto"/>
              <w:left w:val="single" w:sz="4" w:space="0" w:color="auto"/>
              <w:bottom w:val="single" w:sz="4" w:space="0" w:color="auto"/>
              <w:right w:val="single" w:sz="4" w:space="0" w:color="auto"/>
            </w:tcBorders>
          </w:tcPr>
          <w:p w14:paraId="6A6A22AA" w14:textId="77777777" w:rsidR="008E256B" w:rsidRDefault="008E256B" w:rsidP="0028290A"/>
          <w:p w14:paraId="04C0B578" w14:textId="77777777" w:rsidR="008E256B" w:rsidRDefault="008E256B" w:rsidP="0028290A"/>
          <w:p w14:paraId="6FFE6AAC" w14:textId="77777777" w:rsidR="008E256B" w:rsidRDefault="008E256B" w:rsidP="0028290A"/>
          <w:p w14:paraId="0E4F3D87" w14:textId="77777777" w:rsidR="008E256B" w:rsidRDefault="008E256B" w:rsidP="0028290A">
            <w:pPr>
              <w:jc w:val="center"/>
            </w:pPr>
            <w:r>
              <w:t>200</w:t>
            </w:r>
          </w:p>
          <w:p w14:paraId="10F80D08" w14:textId="77777777" w:rsidR="008E256B" w:rsidRDefault="008E256B" w:rsidP="0028290A">
            <w:pPr>
              <w:jc w:val="center"/>
            </w:pPr>
          </w:p>
          <w:p w14:paraId="1718AD19" w14:textId="77777777" w:rsidR="008E256B" w:rsidRDefault="008E256B" w:rsidP="0028290A">
            <w:pPr>
              <w:jc w:val="center"/>
            </w:pPr>
            <w:r>
              <w:t>200</w:t>
            </w:r>
          </w:p>
          <w:p w14:paraId="28B54C9C" w14:textId="77777777" w:rsidR="008E256B" w:rsidRDefault="008E256B" w:rsidP="0028290A">
            <w:pPr>
              <w:jc w:val="center"/>
            </w:pPr>
          </w:p>
          <w:p w14:paraId="4E48BCCF" w14:textId="77777777" w:rsidR="008E256B" w:rsidRDefault="008E256B" w:rsidP="0028290A">
            <w:pPr>
              <w:jc w:val="center"/>
            </w:pPr>
            <w:r>
              <w:t>300</w:t>
            </w:r>
          </w:p>
          <w:p w14:paraId="57803D9F" w14:textId="77777777" w:rsidR="008E256B" w:rsidRDefault="008E256B" w:rsidP="0028290A">
            <w:pPr>
              <w:jc w:val="center"/>
            </w:pPr>
          </w:p>
          <w:p w14:paraId="6DC8D03B" w14:textId="77777777" w:rsidR="008E256B" w:rsidRDefault="008E256B" w:rsidP="0028290A">
            <w:pPr>
              <w:jc w:val="center"/>
            </w:pPr>
            <w:r>
              <w:t>300</w:t>
            </w:r>
          </w:p>
          <w:p w14:paraId="4BE94E9C" w14:textId="77777777" w:rsidR="008E256B" w:rsidRDefault="008E256B" w:rsidP="0028290A">
            <w:pPr>
              <w:jc w:val="center"/>
            </w:pPr>
          </w:p>
          <w:p w14:paraId="50799528" w14:textId="77777777" w:rsidR="008E256B" w:rsidRDefault="008E256B" w:rsidP="0028290A">
            <w:pPr>
              <w:jc w:val="center"/>
            </w:pPr>
          </w:p>
          <w:p w14:paraId="635BFB3E" w14:textId="77777777" w:rsidR="008E256B" w:rsidRDefault="008E256B" w:rsidP="0028290A">
            <w:pPr>
              <w:jc w:val="center"/>
            </w:pPr>
          </w:p>
          <w:p w14:paraId="5AC25FF3" w14:textId="77777777" w:rsidR="008E256B" w:rsidRDefault="008E256B" w:rsidP="0028290A">
            <w:pPr>
              <w:jc w:val="center"/>
            </w:pPr>
            <w:r>
              <w:t>600</w:t>
            </w:r>
          </w:p>
          <w:p w14:paraId="6DE7D2BA" w14:textId="77777777" w:rsidR="008E256B" w:rsidRDefault="008E256B" w:rsidP="0028290A">
            <w:pPr>
              <w:jc w:val="center"/>
            </w:pPr>
          </w:p>
          <w:p w14:paraId="718C2786" w14:textId="77777777" w:rsidR="008E256B" w:rsidRDefault="008E256B" w:rsidP="0028290A">
            <w:pPr>
              <w:jc w:val="center"/>
            </w:pPr>
            <w:r>
              <w:t>400</w:t>
            </w:r>
          </w:p>
          <w:p w14:paraId="28D5268F" w14:textId="77777777" w:rsidR="008E256B" w:rsidRDefault="008E256B" w:rsidP="0028290A">
            <w:pPr>
              <w:jc w:val="center"/>
            </w:pPr>
          </w:p>
          <w:p w14:paraId="1434FE90" w14:textId="77777777" w:rsidR="008E256B" w:rsidRDefault="008E256B" w:rsidP="0028290A">
            <w:pPr>
              <w:jc w:val="center"/>
            </w:pPr>
            <w:r>
              <w:t>300</w:t>
            </w:r>
          </w:p>
          <w:p w14:paraId="5016A025" w14:textId="77777777" w:rsidR="008E256B" w:rsidRDefault="008E256B" w:rsidP="0028290A">
            <w:pPr>
              <w:jc w:val="center"/>
            </w:pPr>
          </w:p>
          <w:p w14:paraId="0F0A9060" w14:textId="77777777" w:rsidR="008E256B" w:rsidRDefault="008E256B" w:rsidP="0028290A">
            <w:pPr>
              <w:jc w:val="center"/>
            </w:pPr>
            <w:r>
              <w:t>200</w:t>
            </w:r>
          </w:p>
        </w:tc>
        <w:tc>
          <w:tcPr>
            <w:tcW w:w="2259" w:type="dxa"/>
            <w:tcBorders>
              <w:top w:val="single" w:sz="4" w:space="0" w:color="auto"/>
              <w:left w:val="single" w:sz="4" w:space="0" w:color="auto"/>
              <w:bottom w:val="single" w:sz="4" w:space="0" w:color="auto"/>
              <w:right w:val="single" w:sz="4" w:space="0" w:color="auto"/>
            </w:tcBorders>
          </w:tcPr>
          <w:p w14:paraId="235159B1" w14:textId="77777777" w:rsidR="008E256B" w:rsidRDefault="008E256B" w:rsidP="0028290A"/>
          <w:p w14:paraId="02EA923A" w14:textId="77777777" w:rsidR="008E256B" w:rsidRDefault="008E256B" w:rsidP="0028290A"/>
          <w:p w14:paraId="7BF87403" w14:textId="77777777" w:rsidR="008E256B" w:rsidRDefault="008E256B" w:rsidP="0028290A"/>
          <w:p w14:paraId="05879919" w14:textId="77777777" w:rsidR="008E256B" w:rsidRDefault="008E256B" w:rsidP="0028290A">
            <w:pPr>
              <w:jc w:val="center"/>
            </w:pPr>
            <w:r>
              <w:t>20</w:t>
            </w:r>
          </w:p>
          <w:p w14:paraId="3E08FDD1" w14:textId="77777777" w:rsidR="008E256B" w:rsidRDefault="008E256B" w:rsidP="0028290A">
            <w:pPr>
              <w:jc w:val="center"/>
            </w:pPr>
          </w:p>
          <w:p w14:paraId="79FE1B6E" w14:textId="77777777" w:rsidR="008E256B" w:rsidRDefault="008E256B" w:rsidP="0028290A">
            <w:pPr>
              <w:jc w:val="center"/>
            </w:pPr>
            <w:r>
              <w:t>30</w:t>
            </w:r>
          </w:p>
          <w:p w14:paraId="246F495E" w14:textId="77777777" w:rsidR="008E256B" w:rsidRDefault="008E256B" w:rsidP="0028290A">
            <w:pPr>
              <w:jc w:val="center"/>
            </w:pPr>
          </w:p>
          <w:p w14:paraId="5C5E5F1B" w14:textId="77777777" w:rsidR="008E256B" w:rsidRDefault="008E256B" w:rsidP="0028290A">
            <w:pPr>
              <w:jc w:val="center"/>
            </w:pPr>
            <w:r>
              <w:t>50</w:t>
            </w:r>
          </w:p>
          <w:p w14:paraId="2B738559" w14:textId="77777777" w:rsidR="008E256B" w:rsidRDefault="008E256B" w:rsidP="0028290A">
            <w:pPr>
              <w:jc w:val="center"/>
            </w:pPr>
          </w:p>
          <w:p w14:paraId="09CF6873" w14:textId="77777777" w:rsidR="008E256B" w:rsidRDefault="008E256B" w:rsidP="0028290A">
            <w:pPr>
              <w:jc w:val="center"/>
            </w:pPr>
            <w:r>
              <w:t>50</w:t>
            </w:r>
          </w:p>
          <w:p w14:paraId="74E6B155" w14:textId="77777777" w:rsidR="008E256B" w:rsidRDefault="008E256B" w:rsidP="0028290A">
            <w:pPr>
              <w:jc w:val="center"/>
            </w:pPr>
          </w:p>
          <w:p w14:paraId="512DF480" w14:textId="77777777" w:rsidR="008E256B" w:rsidRDefault="008E256B" w:rsidP="0028290A">
            <w:pPr>
              <w:jc w:val="center"/>
            </w:pPr>
          </w:p>
          <w:p w14:paraId="6B09BE9F" w14:textId="77777777" w:rsidR="008E256B" w:rsidRDefault="008E256B" w:rsidP="0028290A">
            <w:pPr>
              <w:jc w:val="center"/>
            </w:pPr>
          </w:p>
          <w:p w14:paraId="6FE2B7B8" w14:textId="77777777" w:rsidR="008E256B" w:rsidRDefault="008E256B" w:rsidP="0028290A">
            <w:pPr>
              <w:jc w:val="center"/>
            </w:pPr>
            <w:r>
              <w:t>600</w:t>
            </w:r>
          </w:p>
          <w:p w14:paraId="67AF05A7" w14:textId="77777777" w:rsidR="008E256B" w:rsidRDefault="008E256B" w:rsidP="0028290A">
            <w:pPr>
              <w:jc w:val="center"/>
            </w:pPr>
          </w:p>
          <w:p w14:paraId="4078C297" w14:textId="77777777" w:rsidR="008E256B" w:rsidRDefault="008E256B" w:rsidP="0028290A">
            <w:pPr>
              <w:jc w:val="center"/>
            </w:pPr>
            <w:r>
              <w:t>400</w:t>
            </w:r>
          </w:p>
          <w:p w14:paraId="73CDFC69" w14:textId="77777777" w:rsidR="008E256B" w:rsidRDefault="008E256B" w:rsidP="0028290A">
            <w:pPr>
              <w:jc w:val="center"/>
            </w:pPr>
          </w:p>
          <w:p w14:paraId="40593504" w14:textId="77777777" w:rsidR="008E256B" w:rsidRDefault="008E256B" w:rsidP="0028290A">
            <w:pPr>
              <w:jc w:val="center"/>
            </w:pPr>
            <w:r>
              <w:t>50</w:t>
            </w:r>
          </w:p>
          <w:p w14:paraId="3953B172" w14:textId="77777777" w:rsidR="008E256B" w:rsidRDefault="008E256B" w:rsidP="0028290A">
            <w:pPr>
              <w:jc w:val="center"/>
            </w:pPr>
          </w:p>
          <w:p w14:paraId="5ACB37D5" w14:textId="77777777" w:rsidR="008E256B" w:rsidRDefault="008E256B" w:rsidP="0028290A">
            <w:pPr>
              <w:jc w:val="center"/>
            </w:pPr>
            <w:r>
              <w:t>20</w:t>
            </w:r>
          </w:p>
        </w:tc>
      </w:tr>
      <w:tr w:rsidR="008E256B" w14:paraId="1C6D82D1" w14:textId="77777777" w:rsidTr="0028290A">
        <w:tc>
          <w:tcPr>
            <w:tcW w:w="3686" w:type="dxa"/>
            <w:tcBorders>
              <w:top w:val="single" w:sz="4" w:space="0" w:color="auto"/>
              <w:left w:val="single" w:sz="4" w:space="0" w:color="auto"/>
              <w:bottom w:val="single" w:sz="4" w:space="0" w:color="auto"/>
              <w:right w:val="single" w:sz="4" w:space="0" w:color="auto"/>
            </w:tcBorders>
          </w:tcPr>
          <w:p w14:paraId="7A27715B" w14:textId="77777777" w:rsidR="008E256B" w:rsidRDefault="008E256B" w:rsidP="0028290A"/>
          <w:p w14:paraId="5634B4E8" w14:textId="77777777" w:rsidR="008E256B" w:rsidRDefault="008E256B" w:rsidP="0028290A">
            <w:pPr>
              <w:ind w:left="0"/>
            </w:pPr>
            <w:r>
              <w:t>4. Large seeded legumes –</w:t>
            </w:r>
          </w:p>
          <w:p w14:paraId="3F0D0412" w14:textId="77777777" w:rsidR="008E256B" w:rsidRDefault="008E256B" w:rsidP="0028290A"/>
          <w:p w14:paraId="7161ED92" w14:textId="77777777" w:rsidR="008E256B" w:rsidRDefault="008E256B" w:rsidP="008E256B">
            <w:pPr>
              <w:numPr>
                <w:ilvl w:val="0"/>
                <w:numId w:val="50"/>
              </w:numPr>
              <w:tabs>
                <w:tab w:val="clear" w:pos="1046"/>
                <w:tab w:val="left" w:pos="357"/>
              </w:tabs>
              <w:ind w:left="714" w:hanging="357"/>
            </w:pPr>
            <w:r>
              <w:t>blue lupin</w:t>
            </w:r>
          </w:p>
          <w:p w14:paraId="54E3DB5F" w14:textId="77777777" w:rsidR="008E256B" w:rsidRDefault="008E256B" w:rsidP="0028290A">
            <w:pPr>
              <w:tabs>
                <w:tab w:val="clear" w:pos="1046"/>
                <w:tab w:val="left" w:pos="357"/>
              </w:tabs>
              <w:ind w:left="714"/>
            </w:pPr>
          </w:p>
          <w:p w14:paraId="4463A38D" w14:textId="77777777" w:rsidR="008E256B" w:rsidRDefault="008E256B" w:rsidP="008E256B">
            <w:pPr>
              <w:numPr>
                <w:ilvl w:val="0"/>
                <w:numId w:val="50"/>
              </w:numPr>
              <w:tabs>
                <w:tab w:val="clear" w:pos="1046"/>
                <w:tab w:val="left" w:pos="357"/>
              </w:tabs>
              <w:ind w:left="714" w:hanging="357"/>
            </w:pPr>
            <w:r>
              <w:lastRenderedPageBreak/>
              <w:t>common vetch</w:t>
            </w:r>
          </w:p>
          <w:p w14:paraId="3D864279" w14:textId="77777777" w:rsidR="008E256B" w:rsidRDefault="008E256B" w:rsidP="0028290A">
            <w:pPr>
              <w:tabs>
                <w:tab w:val="clear" w:pos="1046"/>
                <w:tab w:val="left" w:pos="357"/>
              </w:tabs>
              <w:ind w:left="714"/>
            </w:pPr>
          </w:p>
          <w:p w14:paraId="62B0E529" w14:textId="77777777" w:rsidR="008E256B" w:rsidRDefault="008E256B" w:rsidP="008E256B">
            <w:pPr>
              <w:numPr>
                <w:ilvl w:val="0"/>
                <w:numId w:val="50"/>
              </w:numPr>
              <w:tabs>
                <w:tab w:val="clear" w:pos="1046"/>
                <w:tab w:val="left" w:pos="357"/>
              </w:tabs>
              <w:ind w:left="714" w:hanging="357"/>
            </w:pPr>
            <w:r>
              <w:t>field bean</w:t>
            </w:r>
          </w:p>
          <w:p w14:paraId="3754417E" w14:textId="77777777" w:rsidR="008E256B" w:rsidRDefault="008E256B" w:rsidP="0028290A">
            <w:pPr>
              <w:tabs>
                <w:tab w:val="clear" w:pos="1046"/>
                <w:tab w:val="left" w:pos="357"/>
              </w:tabs>
              <w:ind w:left="714"/>
            </w:pPr>
          </w:p>
          <w:p w14:paraId="36615252" w14:textId="77777777" w:rsidR="008E256B" w:rsidRDefault="008E256B" w:rsidP="008E256B">
            <w:pPr>
              <w:numPr>
                <w:ilvl w:val="0"/>
                <w:numId w:val="50"/>
              </w:numPr>
              <w:tabs>
                <w:tab w:val="clear" w:pos="1046"/>
                <w:tab w:val="left" w:pos="357"/>
              </w:tabs>
              <w:ind w:left="714" w:hanging="357"/>
            </w:pPr>
            <w:r>
              <w:t>field pea</w:t>
            </w:r>
          </w:p>
          <w:p w14:paraId="4E9FDB92" w14:textId="77777777" w:rsidR="008E256B" w:rsidRDefault="008E256B" w:rsidP="0028290A">
            <w:pPr>
              <w:tabs>
                <w:tab w:val="clear" w:pos="1046"/>
                <w:tab w:val="left" w:pos="357"/>
              </w:tabs>
              <w:ind w:left="714"/>
            </w:pPr>
          </w:p>
          <w:p w14:paraId="65B74A53" w14:textId="77777777" w:rsidR="008E256B" w:rsidRDefault="008E256B" w:rsidP="008E256B">
            <w:pPr>
              <w:numPr>
                <w:ilvl w:val="0"/>
                <w:numId w:val="50"/>
              </w:numPr>
              <w:tabs>
                <w:tab w:val="clear" w:pos="1046"/>
                <w:tab w:val="left" w:pos="357"/>
              </w:tabs>
              <w:ind w:left="714" w:hanging="357"/>
            </w:pPr>
            <w:r>
              <w:t>hairy vetch</w:t>
            </w:r>
          </w:p>
          <w:p w14:paraId="43AB4DA2" w14:textId="77777777" w:rsidR="008E256B" w:rsidRDefault="008E256B" w:rsidP="0028290A">
            <w:pPr>
              <w:tabs>
                <w:tab w:val="clear" w:pos="1046"/>
                <w:tab w:val="left" w:pos="357"/>
              </w:tabs>
              <w:ind w:left="714"/>
            </w:pPr>
          </w:p>
          <w:p w14:paraId="1DCE26E1" w14:textId="77777777" w:rsidR="008E256B" w:rsidRDefault="008E256B" w:rsidP="008E256B">
            <w:pPr>
              <w:numPr>
                <w:ilvl w:val="0"/>
                <w:numId w:val="50"/>
              </w:numPr>
              <w:tabs>
                <w:tab w:val="clear" w:pos="1046"/>
                <w:tab w:val="left" w:pos="357"/>
              </w:tabs>
              <w:ind w:left="714" w:hanging="357"/>
            </w:pPr>
            <w:r>
              <w:t>Hungarian vetch</w:t>
            </w:r>
          </w:p>
          <w:p w14:paraId="08B65637" w14:textId="77777777" w:rsidR="008E256B" w:rsidRDefault="008E256B" w:rsidP="0028290A">
            <w:pPr>
              <w:tabs>
                <w:tab w:val="clear" w:pos="1046"/>
                <w:tab w:val="left" w:pos="357"/>
              </w:tabs>
              <w:ind w:left="714"/>
            </w:pPr>
          </w:p>
          <w:p w14:paraId="5616329A" w14:textId="77777777" w:rsidR="008E256B" w:rsidRDefault="008E256B" w:rsidP="008E256B">
            <w:pPr>
              <w:numPr>
                <w:ilvl w:val="0"/>
                <w:numId w:val="50"/>
              </w:numPr>
              <w:tabs>
                <w:tab w:val="clear" w:pos="1046"/>
                <w:tab w:val="left" w:pos="357"/>
              </w:tabs>
              <w:ind w:left="714" w:hanging="357"/>
            </w:pPr>
            <w:r>
              <w:t>white lupin</w:t>
            </w:r>
          </w:p>
          <w:p w14:paraId="2CA027BF" w14:textId="77777777" w:rsidR="008E256B" w:rsidRDefault="008E256B" w:rsidP="0028290A">
            <w:pPr>
              <w:tabs>
                <w:tab w:val="clear" w:pos="1046"/>
                <w:tab w:val="left" w:pos="357"/>
              </w:tabs>
              <w:ind w:left="714"/>
            </w:pPr>
          </w:p>
          <w:p w14:paraId="17219026" w14:textId="77777777" w:rsidR="008E256B" w:rsidRDefault="008E256B" w:rsidP="008E256B">
            <w:pPr>
              <w:numPr>
                <w:ilvl w:val="0"/>
                <w:numId w:val="50"/>
              </w:numPr>
              <w:tabs>
                <w:tab w:val="clear" w:pos="1046"/>
                <w:tab w:val="left" w:pos="357"/>
              </w:tabs>
              <w:ind w:left="714" w:hanging="357"/>
            </w:pPr>
            <w:r>
              <w:t>yellow lupin</w:t>
            </w:r>
          </w:p>
        </w:tc>
        <w:tc>
          <w:tcPr>
            <w:tcW w:w="1701" w:type="dxa"/>
            <w:tcBorders>
              <w:top w:val="single" w:sz="4" w:space="0" w:color="auto"/>
              <w:left w:val="single" w:sz="4" w:space="0" w:color="auto"/>
              <w:bottom w:val="single" w:sz="4" w:space="0" w:color="auto"/>
              <w:right w:val="single" w:sz="4" w:space="0" w:color="auto"/>
            </w:tcBorders>
          </w:tcPr>
          <w:p w14:paraId="7DA3B966" w14:textId="77777777" w:rsidR="008E256B" w:rsidRDefault="008E256B" w:rsidP="0028290A"/>
          <w:p w14:paraId="0D0C75B8" w14:textId="77777777" w:rsidR="008E256B" w:rsidRDefault="008E256B" w:rsidP="0028290A"/>
          <w:p w14:paraId="320CCA78" w14:textId="77777777" w:rsidR="008E256B" w:rsidRDefault="008E256B" w:rsidP="0028290A"/>
          <w:p w14:paraId="2FC02108" w14:textId="77777777" w:rsidR="008E256B" w:rsidRDefault="008E256B" w:rsidP="0028290A">
            <w:pPr>
              <w:jc w:val="center"/>
            </w:pPr>
            <w:r>
              <w:t>30</w:t>
            </w:r>
          </w:p>
          <w:p w14:paraId="78BFF5A9" w14:textId="77777777" w:rsidR="008E256B" w:rsidRDefault="008E256B" w:rsidP="0028290A">
            <w:pPr>
              <w:jc w:val="center"/>
            </w:pPr>
          </w:p>
          <w:p w14:paraId="774058B7" w14:textId="77777777" w:rsidR="008E256B" w:rsidRDefault="008E256B" w:rsidP="0028290A">
            <w:pPr>
              <w:jc w:val="center"/>
            </w:pPr>
            <w:r>
              <w:lastRenderedPageBreak/>
              <w:t>30</w:t>
            </w:r>
          </w:p>
          <w:p w14:paraId="7A985C4A" w14:textId="77777777" w:rsidR="008E256B" w:rsidRDefault="008E256B" w:rsidP="0028290A">
            <w:pPr>
              <w:jc w:val="center"/>
            </w:pPr>
          </w:p>
          <w:p w14:paraId="42196DCE" w14:textId="77777777" w:rsidR="008E256B" w:rsidRDefault="008E256B" w:rsidP="0028290A">
            <w:pPr>
              <w:jc w:val="center"/>
            </w:pPr>
            <w:r>
              <w:t>30</w:t>
            </w:r>
          </w:p>
          <w:p w14:paraId="64965977" w14:textId="77777777" w:rsidR="008E256B" w:rsidRDefault="008E256B" w:rsidP="0028290A">
            <w:pPr>
              <w:jc w:val="center"/>
            </w:pPr>
          </w:p>
          <w:p w14:paraId="76F31E11" w14:textId="77777777" w:rsidR="008E256B" w:rsidRDefault="008E256B" w:rsidP="0028290A">
            <w:pPr>
              <w:jc w:val="center"/>
            </w:pPr>
            <w:r>
              <w:t>30</w:t>
            </w:r>
          </w:p>
          <w:p w14:paraId="67D56B55" w14:textId="77777777" w:rsidR="008E256B" w:rsidRDefault="008E256B" w:rsidP="0028290A">
            <w:pPr>
              <w:jc w:val="center"/>
            </w:pPr>
          </w:p>
          <w:p w14:paraId="01839125" w14:textId="77777777" w:rsidR="008E256B" w:rsidRDefault="008E256B" w:rsidP="0028290A">
            <w:pPr>
              <w:jc w:val="center"/>
            </w:pPr>
            <w:r>
              <w:t>30</w:t>
            </w:r>
          </w:p>
          <w:p w14:paraId="2F63F62F" w14:textId="77777777" w:rsidR="008E256B" w:rsidRDefault="008E256B" w:rsidP="0028290A"/>
          <w:p w14:paraId="28E83654" w14:textId="77777777" w:rsidR="008E256B" w:rsidRDefault="008E256B" w:rsidP="0028290A">
            <w:pPr>
              <w:jc w:val="center"/>
            </w:pPr>
            <w:r>
              <w:t>30</w:t>
            </w:r>
          </w:p>
          <w:p w14:paraId="6F78FDE8" w14:textId="77777777" w:rsidR="008E256B" w:rsidRDefault="008E256B" w:rsidP="0028290A">
            <w:pPr>
              <w:jc w:val="center"/>
            </w:pPr>
          </w:p>
          <w:p w14:paraId="0FB1971F" w14:textId="77777777" w:rsidR="008E256B" w:rsidRDefault="008E256B" w:rsidP="0028290A">
            <w:pPr>
              <w:jc w:val="center"/>
            </w:pPr>
            <w:r>
              <w:t>30</w:t>
            </w:r>
          </w:p>
          <w:p w14:paraId="2AFF3670" w14:textId="77777777" w:rsidR="008E256B" w:rsidRDefault="008E256B" w:rsidP="0028290A">
            <w:pPr>
              <w:jc w:val="center"/>
            </w:pPr>
          </w:p>
          <w:p w14:paraId="1BD826AE" w14:textId="77777777" w:rsidR="008E256B" w:rsidRDefault="008E256B" w:rsidP="0028290A">
            <w:pPr>
              <w:jc w:val="center"/>
            </w:pPr>
            <w:r>
              <w:t>30</w:t>
            </w:r>
          </w:p>
        </w:tc>
        <w:tc>
          <w:tcPr>
            <w:tcW w:w="1984" w:type="dxa"/>
            <w:tcBorders>
              <w:top w:val="single" w:sz="4" w:space="0" w:color="auto"/>
              <w:left w:val="single" w:sz="4" w:space="0" w:color="auto"/>
              <w:bottom w:val="single" w:sz="4" w:space="0" w:color="auto"/>
              <w:right w:val="single" w:sz="4" w:space="0" w:color="auto"/>
            </w:tcBorders>
          </w:tcPr>
          <w:p w14:paraId="4E509955" w14:textId="77777777" w:rsidR="008E256B" w:rsidRDefault="008E256B" w:rsidP="0028290A"/>
          <w:p w14:paraId="05172D98" w14:textId="77777777" w:rsidR="008E256B" w:rsidRDefault="008E256B" w:rsidP="0028290A"/>
          <w:p w14:paraId="653CE048" w14:textId="77777777" w:rsidR="008E256B" w:rsidRDefault="008E256B" w:rsidP="0028290A"/>
          <w:p w14:paraId="6B750F9B" w14:textId="77777777" w:rsidR="008E256B" w:rsidRDefault="008E256B" w:rsidP="0028290A">
            <w:pPr>
              <w:jc w:val="center"/>
            </w:pPr>
            <w:r>
              <w:t>1,000</w:t>
            </w:r>
          </w:p>
          <w:p w14:paraId="04E4AB44" w14:textId="77777777" w:rsidR="008E256B" w:rsidRDefault="008E256B" w:rsidP="0028290A">
            <w:pPr>
              <w:jc w:val="center"/>
            </w:pPr>
          </w:p>
          <w:p w14:paraId="538B1037" w14:textId="77777777" w:rsidR="008E256B" w:rsidRDefault="008E256B" w:rsidP="0028290A">
            <w:pPr>
              <w:jc w:val="center"/>
            </w:pPr>
            <w:r>
              <w:lastRenderedPageBreak/>
              <w:t>1,000</w:t>
            </w:r>
          </w:p>
          <w:p w14:paraId="18F9F6E2" w14:textId="77777777" w:rsidR="008E256B" w:rsidRDefault="008E256B" w:rsidP="0028290A">
            <w:pPr>
              <w:jc w:val="center"/>
            </w:pPr>
          </w:p>
          <w:p w14:paraId="4880FAF7" w14:textId="77777777" w:rsidR="008E256B" w:rsidRDefault="008E256B" w:rsidP="0028290A">
            <w:pPr>
              <w:jc w:val="center"/>
            </w:pPr>
            <w:r>
              <w:t>1,000</w:t>
            </w:r>
          </w:p>
          <w:p w14:paraId="1728BEC8" w14:textId="77777777" w:rsidR="008E256B" w:rsidRDefault="008E256B" w:rsidP="0028290A">
            <w:pPr>
              <w:jc w:val="center"/>
            </w:pPr>
          </w:p>
          <w:p w14:paraId="112BCB76" w14:textId="77777777" w:rsidR="008E256B" w:rsidRDefault="008E256B" w:rsidP="0028290A">
            <w:pPr>
              <w:jc w:val="center"/>
            </w:pPr>
            <w:r>
              <w:t>1,000</w:t>
            </w:r>
          </w:p>
          <w:p w14:paraId="5829284F" w14:textId="77777777" w:rsidR="008E256B" w:rsidRDefault="008E256B" w:rsidP="0028290A">
            <w:pPr>
              <w:jc w:val="center"/>
            </w:pPr>
          </w:p>
          <w:p w14:paraId="3DFC529D" w14:textId="77777777" w:rsidR="008E256B" w:rsidRDefault="008E256B" w:rsidP="0028290A">
            <w:pPr>
              <w:jc w:val="center"/>
            </w:pPr>
            <w:r>
              <w:t>1,000</w:t>
            </w:r>
          </w:p>
          <w:p w14:paraId="13FA2ACD" w14:textId="77777777" w:rsidR="008E256B" w:rsidRDefault="008E256B" w:rsidP="0028290A">
            <w:pPr>
              <w:jc w:val="center"/>
            </w:pPr>
          </w:p>
          <w:p w14:paraId="7F48C52C" w14:textId="77777777" w:rsidR="008E256B" w:rsidRDefault="008E256B" w:rsidP="0028290A">
            <w:r>
              <w:t xml:space="preserve">         1,000</w:t>
            </w:r>
          </w:p>
          <w:p w14:paraId="25C12CDC" w14:textId="77777777" w:rsidR="008E256B" w:rsidRDefault="008E256B" w:rsidP="0028290A">
            <w:pPr>
              <w:jc w:val="center"/>
            </w:pPr>
          </w:p>
          <w:p w14:paraId="7EE2C1C5" w14:textId="77777777" w:rsidR="008E256B" w:rsidRDefault="008E256B" w:rsidP="0028290A">
            <w:pPr>
              <w:jc w:val="center"/>
            </w:pPr>
            <w:r>
              <w:t>1,000</w:t>
            </w:r>
          </w:p>
          <w:p w14:paraId="5C309834" w14:textId="77777777" w:rsidR="008E256B" w:rsidRDefault="008E256B" w:rsidP="0028290A">
            <w:pPr>
              <w:jc w:val="center"/>
            </w:pPr>
          </w:p>
          <w:p w14:paraId="4F4BE39F" w14:textId="77777777" w:rsidR="008E256B" w:rsidRDefault="008E256B" w:rsidP="0028290A">
            <w:pPr>
              <w:jc w:val="center"/>
            </w:pPr>
            <w:r>
              <w:t>1,000</w:t>
            </w:r>
          </w:p>
        </w:tc>
        <w:tc>
          <w:tcPr>
            <w:tcW w:w="2259" w:type="dxa"/>
            <w:tcBorders>
              <w:top w:val="single" w:sz="4" w:space="0" w:color="auto"/>
              <w:left w:val="single" w:sz="4" w:space="0" w:color="auto"/>
              <w:bottom w:val="single" w:sz="4" w:space="0" w:color="auto"/>
              <w:right w:val="single" w:sz="4" w:space="0" w:color="auto"/>
            </w:tcBorders>
          </w:tcPr>
          <w:p w14:paraId="2D6837B5" w14:textId="77777777" w:rsidR="008E256B" w:rsidRDefault="008E256B" w:rsidP="0028290A"/>
          <w:p w14:paraId="122DF8A4" w14:textId="77777777" w:rsidR="008E256B" w:rsidRDefault="008E256B" w:rsidP="0028290A"/>
          <w:p w14:paraId="08A875E9" w14:textId="77777777" w:rsidR="008E256B" w:rsidRDefault="008E256B" w:rsidP="0028290A"/>
          <w:p w14:paraId="41C02650" w14:textId="77777777" w:rsidR="008E256B" w:rsidRDefault="008E256B" w:rsidP="0028290A">
            <w:pPr>
              <w:jc w:val="center"/>
            </w:pPr>
            <w:r>
              <w:t>1,000</w:t>
            </w:r>
          </w:p>
          <w:p w14:paraId="038AAD86" w14:textId="77777777" w:rsidR="008E256B" w:rsidRDefault="008E256B" w:rsidP="0028290A">
            <w:pPr>
              <w:jc w:val="center"/>
            </w:pPr>
          </w:p>
          <w:p w14:paraId="7A2F94B7" w14:textId="77777777" w:rsidR="008E256B" w:rsidRDefault="008E256B" w:rsidP="0028290A">
            <w:pPr>
              <w:jc w:val="center"/>
            </w:pPr>
            <w:r>
              <w:lastRenderedPageBreak/>
              <w:t>1,000</w:t>
            </w:r>
          </w:p>
          <w:p w14:paraId="0E6922AD" w14:textId="77777777" w:rsidR="008E256B" w:rsidRDefault="008E256B" w:rsidP="0028290A">
            <w:pPr>
              <w:jc w:val="center"/>
            </w:pPr>
          </w:p>
          <w:p w14:paraId="7263F36D" w14:textId="77777777" w:rsidR="008E256B" w:rsidRDefault="008E256B" w:rsidP="0028290A">
            <w:pPr>
              <w:jc w:val="center"/>
            </w:pPr>
            <w:r>
              <w:t>1,000</w:t>
            </w:r>
          </w:p>
          <w:p w14:paraId="7F7E9FB8" w14:textId="77777777" w:rsidR="008E256B" w:rsidRDefault="008E256B" w:rsidP="0028290A">
            <w:pPr>
              <w:jc w:val="center"/>
            </w:pPr>
          </w:p>
          <w:p w14:paraId="37C25140" w14:textId="77777777" w:rsidR="008E256B" w:rsidRDefault="008E256B" w:rsidP="0028290A">
            <w:pPr>
              <w:jc w:val="center"/>
            </w:pPr>
            <w:r>
              <w:t>1,000</w:t>
            </w:r>
          </w:p>
          <w:p w14:paraId="34B3E462" w14:textId="77777777" w:rsidR="008E256B" w:rsidRDefault="008E256B" w:rsidP="0028290A">
            <w:pPr>
              <w:jc w:val="center"/>
            </w:pPr>
          </w:p>
          <w:p w14:paraId="744D5F29" w14:textId="77777777" w:rsidR="008E256B" w:rsidRDefault="008E256B" w:rsidP="0028290A">
            <w:pPr>
              <w:jc w:val="center"/>
            </w:pPr>
            <w:r>
              <w:t>1,000</w:t>
            </w:r>
          </w:p>
          <w:p w14:paraId="5748A6BF" w14:textId="77777777" w:rsidR="008E256B" w:rsidRDefault="008E256B" w:rsidP="0028290A"/>
          <w:p w14:paraId="1931DB29" w14:textId="77777777" w:rsidR="008E256B" w:rsidRDefault="008E256B" w:rsidP="0028290A">
            <w:pPr>
              <w:jc w:val="center"/>
            </w:pPr>
            <w:r>
              <w:t>1,000</w:t>
            </w:r>
          </w:p>
          <w:p w14:paraId="28B16B58" w14:textId="77777777" w:rsidR="008E256B" w:rsidRDefault="008E256B" w:rsidP="0028290A">
            <w:pPr>
              <w:jc w:val="center"/>
            </w:pPr>
          </w:p>
          <w:p w14:paraId="396FD254" w14:textId="77777777" w:rsidR="008E256B" w:rsidRDefault="008E256B" w:rsidP="0028290A">
            <w:pPr>
              <w:jc w:val="center"/>
            </w:pPr>
            <w:r>
              <w:t>1,000</w:t>
            </w:r>
          </w:p>
          <w:p w14:paraId="11E4C5AC" w14:textId="77777777" w:rsidR="008E256B" w:rsidRDefault="008E256B" w:rsidP="0028290A">
            <w:pPr>
              <w:jc w:val="center"/>
            </w:pPr>
          </w:p>
          <w:p w14:paraId="10801335" w14:textId="77777777" w:rsidR="008E256B" w:rsidRDefault="008E256B" w:rsidP="0028290A">
            <w:pPr>
              <w:jc w:val="center"/>
            </w:pPr>
            <w:r>
              <w:t>1,000</w:t>
            </w:r>
          </w:p>
        </w:tc>
      </w:tr>
      <w:tr w:rsidR="008E256B" w14:paraId="4329DA0A" w14:textId="77777777" w:rsidTr="0028290A">
        <w:trPr>
          <w:trHeight w:val="2485"/>
        </w:trPr>
        <w:tc>
          <w:tcPr>
            <w:tcW w:w="3686" w:type="dxa"/>
            <w:tcBorders>
              <w:top w:val="single" w:sz="4" w:space="0" w:color="auto"/>
              <w:left w:val="single" w:sz="4" w:space="0" w:color="auto"/>
              <w:bottom w:val="single" w:sz="4" w:space="0" w:color="auto"/>
              <w:right w:val="single" w:sz="4" w:space="0" w:color="auto"/>
            </w:tcBorders>
          </w:tcPr>
          <w:p w14:paraId="304045FF" w14:textId="77777777" w:rsidR="008E256B" w:rsidRDefault="008E256B" w:rsidP="0028290A"/>
          <w:p w14:paraId="2CCA18B6" w14:textId="77777777" w:rsidR="008E256B" w:rsidRDefault="008E256B" w:rsidP="0028290A">
            <w:pPr>
              <w:ind w:left="0"/>
            </w:pPr>
            <w:r>
              <w:t>4. Crucifers –</w:t>
            </w:r>
          </w:p>
          <w:p w14:paraId="6022C61F" w14:textId="77777777" w:rsidR="008E256B" w:rsidRDefault="008E256B" w:rsidP="0028290A"/>
          <w:p w14:paraId="31178275" w14:textId="77777777" w:rsidR="008E256B" w:rsidRDefault="008E256B" w:rsidP="008E256B">
            <w:pPr>
              <w:numPr>
                <w:ilvl w:val="0"/>
                <w:numId w:val="51"/>
              </w:numPr>
              <w:tabs>
                <w:tab w:val="clear" w:pos="1046"/>
                <w:tab w:val="left" w:pos="357"/>
              </w:tabs>
              <w:ind w:left="714" w:hanging="357"/>
            </w:pPr>
            <w:r>
              <w:t>fodder kale</w:t>
            </w:r>
          </w:p>
          <w:p w14:paraId="6DF48B42" w14:textId="77777777" w:rsidR="008E256B" w:rsidRDefault="008E256B" w:rsidP="0028290A">
            <w:pPr>
              <w:tabs>
                <w:tab w:val="clear" w:pos="1046"/>
                <w:tab w:val="left" w:pos="357"/>
              </w:tabs>
              <w:ind w:left="714"/>
            </w:pPr>
          </w:p>
          <w:p w14:paraId="598F4B20" w14:textId="77777777" w:rsidR="008E256B" w:rsidRDefault="008E256B" w:rsidP="008E256B">
            <w:pPr>
              <w:numPr>
                <w:ilvl w:val="0"/>
                <w:numId w:val="51"/>
              </w:numPr>
              <w:tabs>
                <w:tab w:val="clear" w:pos="1046"/>
                <w:tab w:val="left" w:pos="357"/>
              </w:tabs>
              <w:ind w:left="714" w:hanging="357"/>
            </w:pPr>
            <w:r>
              <w:t>fodder radish</w:t>
            </w:r>
          </w:p>
          <w:p w14:paraId="6941F70B" w14:textId="77777777" w:rsidR="008E256B" w:rsidRDefault="008E256B" w:rsidP="0028290A">
            <w:pPr>
              <w:tabs>
                <w:tab w:val="clear" w:pos="1046"/>
                <w:tab w:val="left" w:pos="357"/>
              </w:tabs>
              <w:ind w:left="714"/>
            </w:pPr>
          </w:p>
          <w:p w14:paraId="22AF5AD5" w14:textId="77777777" w:rsidR="008E256B" w:rsidRDefault="008E256B" w:rsidP="008E256B">
            <w:pPr>
              <w:numPr>
                <w:ilvl w:val="0"/>
                <w:numId w:val="51"/>
              </w:numPr>
              <w:tabs>
                <w:tab w:val="clear" w:pos="1046"/>
                <w:tab w:val="left" w:pos="357"/>
              </w:tabs>
              <w:ind w:left="714" w:hanging="357"/>
            </w:pPr>
            <w:r>
              <w:t>swede</w:t>
            </w:r>
          </w:p>
        </w:tc>
        <w:tc>
          <w:tcPr>
            <w:tcW w:w="1701" w:type="dxa"/>
            <w:tcBorders>
              <w:top w:val="single" w:sz="4" w:space="0" w:color="auto"/>
              <w:left w:val="single" w:sz="4" w:space="0" w:color="auto"/>
              <w:bottom w:val="single" w:sz="4" w:space="0" w:color="auto"/>
              <w:right w:val="single" w:sz="4" w:space="0" w:color="auto"/>
            </w:tcBorders>
          </w:tcPr>
          <w:p w14:paraId="3C3C5E31" w14:textId="77777777" w:rsidR="008E256B" w:rsidRDefault="008E256B" w:rsidP="0028290A"/>
          <w:p w14:paraId="72F65C35" w14:textId="77777777" w:rsidR="008E256B" w:rsidRDefault="008E256B" w:rsidP="0028290A"/>
          <w:p w14:paraId="703C585C" w14:textId="77777777" w:rsidR="008E256B" w:rsidRDefault="008E256B" w:rsidP="0028290A"/>
          <w:p w14:paraId="5616AC0B" w14:textId="77777777" w:rsidR="008E256B" w:rsidRDefault="008E256B" w:rsidP="0028290A">
            <w:pPr>
              <w:jc w:val="center"/>
            </w:pPr>
            <w:r>
              <w:t>10</w:t>
            </w:r>
          </w:p>
          <w:p w14:paraId="3ED30E1E" w14:textId="77777777" w:rsidR="008E256B" w:rsidRDefault="008E256B" w:rsidP="0028290A">
            <w:pPr>
              <w:jc w:val="center"/>
            </w:pPr>
          </w:p>
          <w:p w14:paraId="41D172DC" w14:textId="77777777" w:rsidR="008E256B" w:rsidRDefault="008E256B" w:rsidP="0028290A">
            <w:pPr>
              <w:jc w:val="center"/>
            </w:pPr>
            <w:r>
              <w:t>10</w:t>
            </w:r>
          </w:p>
          <w:p w14:paraId="1B303339" w14:textId="77777777" w:rsidR="008E256B" w:rsidRDefault="008E256B" w:rsidP="0028290A">
            <w:pPr>
              <w:jc w:val="center"/>
            </w:pPr>
          </w:p>
          <w:p w14:paraId="2329C842" w14:textId="77777777" w:rsidR="008E256B" w:rsidRDefault="008E256B" w:rsidP="0028290A">
            <w:pPr>
              <w:jc w:val="center"/>
            </w:pPr>
            <w:r>
              <w:t>10</w:t>
            </w:r>
          </w:p>
        </w:tc>
        <w:tc>
          <w:tcPr>
            <w:tcW w:w="1984" w:type="dxa"/>
            <w:tcBorders>
              <w:top w:val="single" w:sz="4" w:space="0" w:color="auto"/>
              <w:left w:val="single" w:sz="4" w:space="0" w:color="auto"/>
              <w:bottom w:val="single" w:sz="4" w:space="0" w:color="auto"/>
              <w:right w:val="single" w:sz="4" w:space="0" w:color="auto"/>
            </w:tcBorders>
          </w:tcPr>
          <w:p w14:paraId="14F44872" w14:textId="77777777" w:rsidR="008E256B" w:rsidRDefault="008E256B" w:rsidP="0028290A"/>
          <w:p w14:paraId="7A8C074A" w14:textId="77777777" w:rsidR="008E256B" w:rsidRDefault="008E256B" w:rsidP="0028290A"/>
          <w:p w14:paraId="6900A5D4" w14:textId="77777777" w:rsidR="008E256B" w:rsidRDefault="008E256B" w:rsidP="0028290A"/>
          <w:p w14:paraId="58E6B145" w14:textId="77777777" w:rsidR="008E256B" w:rsidRDefault="008E256B" w:rsidP="0028290A">
            <w:pPr>
              <w:jc w:val="center"/>
            </w:pPr>
            <w:r>
              <w:t>200</w:t>
            </w:r>
          </w:p>
          <w:p w14:paraId="252B9C8E" w14:textId="77777777" w:rsidR="008E256B" w:rsidRDefault="008E256B" w:rsidP="0028290A">
            <w:pPr>
              <w:jc w:val="center"/>
            </w:pPr>
          </w:p>
          <w:p w14:paraId="1521AA10" w14:textId="77777777" w:rsidR="008E256B" w:rsidRDefault="008E256B" w:rsidP="0028290A">
            <w:pPr>
              <w:jc w:val="center"/>
            </w:pPr>
            <w:r>
              <w:t>300</w:t>
            </w:r>
          </w:p>
          <w:p w14:paraId="4785DD50" w14:textId="77777777" w:rsidR="008E256B" w:rsidRDefault="008E256B" w:rsidP="0028290A">
            <w:pPr>
              <w:jc w:val="center"/>
            </w:pPr>
          </w:p>
          <w:p w14:paraId="7588140F" w14:textId="77777777" w:rsidR="008E256B" w:rsidRDefault="008E256B" w:rsidP="0028290A">
            <w:pPr>
              <w:jc w:val="center"/>
            </w:pPr>
            <w:r>
              <w:t>200</w:t>
            </w:r>
          </w:p>
        </w:tc>
        <w:tc>
          <w:tcPr>
            <w:tcW w:w="2259" w:type="dxa"/>
            <w:tcBorders>
              <w:top w:val="single" w:sz="4" w:space="0" w:color="auto"/>
              <w:left w:val="single" w:sz="4" w:space="0" w:color="auto"/>
              <w:bottom w:val="single" w:sz="4" w:space="0" w:color="auto"/>
              <w:right w:val="single" w:sz="4" w:space="0" w:color="auto"/>
            </w:tcBorders>
          </w:tcPr>
          <w:p w14:paraId="00768707" w14:textId="77777777" w:rsidR="008E256B" w:rsidRDefault="008E256B" w:rsidP="0028290A">
            <w:pPr>
              <w:jc w:val="center"/>
            </w:pPr>
          </w:p>
          <w:p w14:paraId="5E26C985" w14:textId="77777777" w:rsidR="008E256B" w:rsidRDefault="008E256B" w:rsidP="0028290A">
            <w:pPr>
              <w:jc w:val="center"/>
            </w:pPr>
          </w:p>
          <w:p w14:paraId="110DD314" w14:textId="77777777" w:rsidR="008E256B" w:rsidRDefault="008E256B" w:rsidP="0028290A">
            <w:pPr>
              <w:jc w:val="center"/>
            </w:pPr>
          </w:p>
          <w:p w14:paraId="5A676A73" w14:textId="77777777" w:rsidR="008E256B" w:rsidRDefault="008E256B" w:rsidP="0028290A">
            <w:pPr>
              <w:jc w:val="center"/>
            </w:pPr>
            <w:r>
              <w:t>100</w:t>
            </w:r>
          </w:p>
          <w:p w14:paraId="4C6BA2DB" w14:textId="77777777" w:rsidR="008E256B" w:rsidRDefault="008E256B" w:rsidP="0028290A">
            <w:pPr>
              <w:jc w:val="center"/>
            </w:pPr>
          </w:p>
          <w:p w14:paraId="585386AC" w14:textId="77777777" w:rsidR="008E256B" w:rsidRDefault="008E256B" w:rsidP="0028290A">
            <w:pPr>
              <w:jc w:val="center"/>
            </w:pPr>
            <w:r>
              <w:t>300</w:t>
            </w:r>
          </w:p>
          <w:p w14:paraId="17624988" w14:textId="77777777" w:rsidR="008E256B" w:rsidRDefault="008E256B" w:rsidP="0028290A">
            <w:pPr>
              <w:jc w:val="center"/>
            </w:pPr>
          </w:p>
          <w:p w14:paraId="30ABA01A" w14:textId="77777777" w:rsidR="008E256B" w:rsidRDefault="008E256B" w:rsidP="0028290A">
            <w:pPr>
              <w:jc w:val="center"/>
            </w:pPr>
            <w:r>
              <w:t>100</w:t>
            </w:r>
          </w:p>
        </w:tc>
      </w:tr>
    </w:tbl>
    <w:p w14:paraId="379E8E3F" w14:textId="77777777" w:rsidR="008E256B" w:rsidRDefault="008E256B" w:rsidP="008E256B">
      <w:pPr>
        <w:spacing w:line="360" w:lineRule="auto"/>
      </w:pPr>
    </w:p>
    <w:p w14:paraId="58C3CDD8" w14:textId="77777777" w:rsidR="008E256B" w:rsidRDefault="008E256B" w:rsidP="008E256B">
      <w:pPr>
        <w:numPr>
          <w:ilvl w:val="0"/>
          <w:numId w:val="52"/>
        </w:numPr>
        <w:spacing w:line="360" w:lineRule="auto"/>
        <w:ind w:left="1038" w:hanging="641"/>
      </w:pPr>
      <w:r>
        <w:t>The maximum weight of a lot may be exceeded by up to 5%.</w:t>
      </w:r>
    </w:p>
    <w:p w14:paraId="6ABCB1D4" w14:textId="77777777" w:rsidR="008E256B" w:rsidRDefault="008E256B" w:rsidP="008E256B">
      <w:pPr>
        <w:spacing w:line="360" w:lineRule="auto"/>
        <w:ind w:left="720"/>
      </w:pPr>
    </w:p>
    <w:p w14:paraId="63FF1477" w14:textId="77777777" w:rsidR="008E256B" w:rsidRDefault="008E256B" w:rsidP="008E256B">
      <w:pPr>
        <w:numPr>
          <w:ilvl w:val="0"/>
          <w:numId w:val="52"/>
        </w:numPr>
        <w:tabs>
          <w:tab w:val="clear" w:pos="1046"/>
          <w:tab w:val="left" w:pos="1038"/>
        </w:tabs>
        <w:spacing w:line="360" w:lineRule="auto"/>
        <w:ind w:left="1038" w:hanging="641"/>
      </w:pPr>
      <w:r>
        <w:t>These are the minimum sample weights specified in the directive.  Where samples are drawn by licensed seed samplers, the minimum weight will normally be twice that shown, because of the need to provide for reserve portions.  Details are given in Instructions to Licensed Seed Samplers.</w:t>
      </w:r>
    </w:p>
    <w:p w14:paraId="4BC0FC23" w14:textId="77777777" w:rsidR="008E256B" w:rsidRDefault="008E256B" w:rsidP="008E256B">
      <w:pPr>
        <w:spacing w:line="360" w:lineRule="auto"/>
        <w:ind w:left="0"/>
      </w:pPr>
    </w:p>
    <w:p w14:paraId="45959B90" w14:textId="77777777" w:rsidR="008E256B" w:rsidRDefault="008E256B" w:rsidP="008E256B">
      <w:pPr>
        <w:numPr>
          <w:ilvl w:val="0"/>
          <w:numId w:val="52"/>
        </w:numPr>
        <w:spacing w:line="360" w:lineRule="auto"/>
        <w:ind w:left="1038" w:hanging="641"/>
      </w:pPr>
      <w:r>
        <w:t>The maximum weight of a seed lot of a mixture is 10 tonnes, except where more than 50% of the mixture consists of a species of seed for which the maximum weight of a seed lot is 30 tonnes, then the maximum lot weight is 30 tonnes.   *See also (d) below.</w:t>
      </w:r>
    </w:p>
    <w:p w14:paraId="177DBCC8" w14:textId="77777777" w:rsidR="008E256B" w:rsidRDefault="008E256B" w:rsidP="008E256B">
      <w:pPr>
        <w:spacing w:line="360" w:lineRule="auto"/>
        <w:ind w:left="1038"/>
      </w:pPr>
    </w:p>
    <w:p w14:paraId="4DBFF37C" w14:textId="77777777" w:rsidR="008E256B" w:rsidRPr="008409D5" w:rsidRDefault="008E256B" w:rsidP="008E256B">
      <w:pPr>
        <w:numPr>
          <w:ilvl w:val="0"/>
          <w:numId w:val="52"/>
        </w:numPr>
        <w:tabs>
          <w:tab w:val="clear" w:pos="1046"/>
          <w:tab w:val="left" w:pos="1038"/>
        </w:tabs>
        <w:spacing w:line="360" w:lineRule="auto"/>
        <w:ind w:left="1038" w:hanging="641"/>
        <w:jc w:val="left"/>
      </w:pPr>
      <w:r w:rsidRPr="008409D5">
        <w:t>For fodder grass species (</w:t>
      </w:r>
      <w:r w:rsidRPr="008409D5">
        <w:rPr>
          <w:i/>
        </w:rPr>
        <w:t>Poaceae (Gramineae</w:t>
      </w:r>
      <w:r w:rsidRPr="008409D5">
        <w:t>)) a maximum seed lot weight of 25T may apply.</w:t>
      </w:r>
    </w:p>
    <w:p w14:paraId="57ECCA0A" w14:textId="77777777" w:rsidR="008E256B" w:rsidRPr="008409D5" w:rsidRDefault="008E256B" w:rsidP="008E256B">
      <w:pPr>
        <w:spacing w:line="360" w:lineRule="auto"/>
        <w:ind w:left="1046"/>
        <w:jc w:val="left"/>
      </w:pPr>
      <w:r w:rsidRPr="008409D5">
        <w:rPr>
          <w:b/>
        </w:rPr>
        <w:t>To market at the higher (25T) lot weight you must have prior approval from the Department</w:t>
      </w:r>
      <w:r w:rsidRPr="008409D5">
        <w:t>.</w:t>
      </w:r>
    </w:p>
    <w:p w14:paraId="320FD459" w14:textId="77777777" w:rsidR="008E256B" w:rsidRPr="000118BC" w:rsidRDefault="008E256B" w:rsidP="008E256B">
      <w:pPr>
        <w:spacing w:line="360" w:lineRule="auto"/>
        <w:ind w:left="720" w:hanging="720"/>
        <w:outlineLvl w:val="0"/>
      </w:pPr>
      <w:r>
        <w:br w:type="page"/>
      </w:r>
      <w:r>
        <w:rPr>
          <w:b/>
        </w:rPr>
        <w:lastRenderedPageBreak/>
        <w:t>LIMITS OF VARIATION (Table 10)</w:t>
      </w:r>
    </w:p>
    <w:p w14:paraId="245237B2" w14:textId="77777777" w:rsidR="008E256B" w:rsidRDefault="008E256B" w:rsidP="008E256B">
      <w:pPr>
        <w:pStyle w:val="Header"/>
        <w:numPr>
          <w:ilvl w:val="12"/>
          <w:numId w:val="0"/>
        </w:numPr>
        <w:spacing w:before="240" w:line="360" w:lineRule="auto"/>
        <w:ind w:left="720" w:hanging="720"/>
      </w:pPr>
      <w:r>
        <w:t>The limits of variation prescribed for civil liabilities are as follows.</w:t>
      </w:r>
    </w:p>
    <w:tbl>
      <w:tblPr>
        <w:tblW w:w="9214" w:type="dxa"/>
        <w:tblInd w:w="108" w:type="dxa"/>
        <w:tblLayout w:type="fixed"/>
        <w:tblLook w:val="04A0" w:firstRow="1" w:lastRow="0" w:firstColumn="1" w:lastColumn="0" w:noHBand="0" w:noVBand="1"/>
      </w:tblPr>
      <w:tblGrid>
        <w:gridCol w:w="4818"/>
        <w:gridCol w:w="144"/>
        <w:gridCol w:w="4252"/>
      </w:tblGrid>
      <w:tr w:rsidR="008E256B" w14:paraId="12A57049" w14:textId="77777777" w:rsidTr="0028290A">
        <w:trPr>
          <w:trHeight w:val="320"/>
        </w:trPr>
        <w:tc>
          <w:tcPr>
            <w:tcW w:w="921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2F6795" w14:textId="77777777" w:rsidR="008E256B" w:rsidRDefault="008E256B" w:rsidP="0028290A">
            <w:pPr>
              <w:pStyle w:val="ColumnHeader"/>
              <w:spacing w:line="360" w:lineRule="auto"/>
              <w:jc w:val="center"/>
              <w:rPr>
                <w:rFonts w:ascii="Arial" w:hAnsi="Arial" w:cs="Arial"/>
                <w:b/>
                <w:i w:val="0"/>
                <w:sz w:val="24"/>
                <w:szCs w:val="24"/>
              </w:rPr>
            </w:pPr>
            <w:r>
              <w:rPr>
                <w:rFonts w:ascii="Arial" w:hAnsi="Arial" w:cs="Arial"/>
                <w:b/>
                <w:i w:val="0"/>
                <w:sz w:val="24"/>
                <w:szCs w:val="24"/>
              </w:rPr>
              <w:t>Germination</w:t>
            </w:r>
          </w:p>
        </w:tc>
      </w:tr>
      <w:tr w:rsidR="008E256B" w14:paraId="0E0E1479" w14:textId="77777777" w:rsidTr="0028290A">
        <w:trPr>
          <w:trHeight w:val="607"/>
        </w:trPr>
        <w:tc>
          <w:tcPr>
            <w:tcW w:w="4818" w:type="dxa"/>
            <w:tcBorders>
              <w:top w:val="single" w:sz="4" w:space="0" w:color="auto"/>
              <w:left w:val="single" w:sz="4" w:space="0" w:color="auto"/>
              <w:bottom w:val="single" w:sz="4" w:space="0" w:color="auto"/>
              <w:right w:val="nil"/>
            </w:tcBorders>
            <w:shd w:val="clear" w:color="auto" w:fill="auto"/>
          </w:tcPr>
          <w:p w14:paraId="6FD159FD"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 xml:space="preserve">Stated minimum percentage of germination </w:t>
            </w:r>
          </w:p>
          <w:p w14:paraId="4D763077" w14:textId="77777777" w:rsidR="008E256B" w:rsidRDefault="008E256B" w:rsidP="0028290A">
            <w:pPr>
              <w:pStyle w:val="ColumnHeader"/>
              <w:spacing w:line="360" w:lineRule="auto"/>
              <w:rPr>
                <w:rFonts w:ascii="Arial" w:hAnsi="Arial" w:cs="Arial"/>
                <w:sz w:val="24"/>
                <w:szCs w:val="24"/>
              </w:rPr>
            </w:pPr>
          </w:p>
        </w:tc>
        <w:tc>
          <w:tcPr>
            <w:tcW w:w="4392" w:type="dxa"/>
            <w:gridSpan w:val="2"/>
            <w:tcBorders>
              <w:top w:val="single" w:sz="4" w:space="0" w:color="auto"/>
              <w:left w:val="nil"/>
              <w:bottom w:val="single" w:sz="4" w:space="0" w:color="auto"/>
              <w:right w:val="single" w:sz="4" w:space="0" w:color="auto"/>
            </w:tcBorders>
            <w:shd w:val="clear" w:color="auto" w:fill="auto"/>
            <w:hideMark/>
          </w:tcPr>
          <w:p w14:paraId="4A2E1687"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Limit of variation</w:t>
            </w:r>
          </w:p>
          <w:p w14:paraId="652315F4"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w:t>
            </w:r>
          </w:p>
        </w:tc>
      </w:tr>
      <w:tr w:rsidR="008E256B" w14:paraId="5B922555" w14:textId="77777777" w:rsidTr="0028290A">
        <w:tc>
          <w:tcPr>
            <w:tcW w:w="4818" w:type="dxa"/>
            <w:tcBorders>
              <w:top w:val="nil"/>
              <w:left w:val="single" w:sz="4" w:space="0" w:color="auto"/>
              <w:bottom w:val="nil"/>
              <w:right w:val="nil"/>
            </w:tcBorders>
            <w:hideMark/>
          </w:tcPr>
          <w:p w14:paraId="4D342FD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99-100</w:t>
            </w:r>
          </w:p>
        </w:tc>
        <w:tc>
          <w:tcPr>
            <w:tcW w:w="4392" w:type="dxa"/>
            <w:gridSpan w:val="2"/>
            <w:tcBorders>
              <w:top w:val="nil"/>
              <w:left w:val="nil"/>
              <w:bottom w:val="nil"/>
              <w:right w:val="single" w:sz="4" w:space="0" w:color="auto"/>
            </w:tcBorders>
            <w:hideMark/>
          </w:tcPr>
          <w:p w14:paraId="661C0253"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w:t>
            </w:r>
          </w:p>
        </w:tc>
      </w:tr>
      <w:tr w:rsidR="008E256B" w14:paraId="212729CB" w14:textId="77777777" w:rsidTr="0028290A">
        <w:trPr>
          <w:trHeight w:hRule="exact" w:val="280"/>
        </w:trPr>
        <w:tc>
          <w:tcPr>
            <w:tcW w:w="4818" w:type="dxa"/>
            <w:tcBorders>
              <w:top w:val="nil"/>
              <w:left w:val="single" w:sz="4" w:space="0" w:color="auto"/>
              <w:bottom w:val="nil"/>
              <w:right w:val="nil"/>
            </w:tcBorders>
            <w:hideMark/>
          </w:tcPr>
          <w:p w14:paraId="10AF1F6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97-98</w:t>
            </w:r>
          </w:p>
        </w:tc>
        <w:tc>
          <w:tcPr>
            <w:tcW w:w="4392" w:type="dxa"/>
            <w:gridSpan w:val="2"/>
            <w:tcBorders>
              <w:top w:val="nil"/>
              <w:left w:val="nil"/>
              <w:bottom w:val="nil"/>
              <w:right w:val="single" w:sz="4" w:space="0" w:color="auto"/>
            </w:tcBorders>
            <w:hideMark/>
          </w:tcPr>
          <w:p w14:paraId="295446A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3</w:t>
            </w:r>
          </w:p>
        </w:tc>
      </w:tr>
      <w:tr w:rsidR="008E256B" w14:paraId="2E5BD0DC" w14:textId="77777777" w:rsidTr="0028290A">
        <w:trPr>
          <w:trHeight w:hRule="exact" w:val="280"/>
        </w:trPr>
        <w:tc>
          <w:tcPr>
            <w:tcW w:w="4818" w:type="dxa"/>
            <w:tcBorders>
              <w:top w:val="nil"/>
              <w:left w:val="single" w:sz="4" w:space="0" w:color="auto"/>
              <w:bottom w:val="nil"/>
              <w:right w:val="nil"/>
            </w:tcBorders>
            <w:hideMark/>
          </w:tcPr>
          <w:p w14:paraId="767B2244"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94-96</w:t>
            </w:r>
          </w:p>
        </w:tc>
        <w:tc>
          <w:tcPr>
            <w:tcW w:w="4392" w:type="dxa"/>
            <w:gridSpan w:val="2"/>
            <w:tcBorders>
              <w:top w:val="nil"/>
              <w:left w:val="nil"/>
              <w:bottom w:val="nil"/>
              <w:right w:val="single" w:sz="4" w:space="0" w:color="auto"/>
            </w:tcBorders>
            <w:hideMark/>
          </w:tcPr>
          <w:p w14:paraId="6CDE7C84"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4</w:t>
            </w:r>
          </w:p>
        </w:tc>
      </w:tr>
      <w:tr w:rsidR="008E256B" w14:paraId="15D8415A" w14:textId="77777777" w:rsidTr="0028290A">
        <w:trPr>
          <w:trHeight w:hRule="exact" w:val="280"/>
        </w:trPr>
        <w:tc>
          <w:tcPr>
            <w:tcW w:w="4818" w:type="dxa"/>
            <w:tcBorders>
              <w:top w:val="nil"/>
              <w:left w:val="single" w:sz="4" w:space="0" w:color="auto"/>
              <w:bottom w:val="nil"/>
              <w:right w:val="nil"/>
            </w:tcBorders>
            <w:hideMark/>
          </w:tcPr>
          <w:p w14:paraId="136859F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91-93</w:t>
            </w:r>
          </w:p>
        </w:tc>
        <w:tc>
          <w:tcPr>
            <w:tcW w:w="4392" w:type="dxa"/>
            <w:gridSpan w:val="2"/>
            <w:tcBorders>
              <w:top w:val="nil"/>
              <w:left w:val="nil"/>
              <w:bottom w:val="nil"/>
              <w:right w:val="single" w:sz="4" w:space="0" w:color="auto"/>
            </w:tcBorders>
            <w:hideMark/>
          </w:tcPr>
          <w:p w14:paraId="255054F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5</w:t>
            </w:r>
          </w:p>
        </w:tc>
      </w:tr>
      <w:tr w:rsidR="008E256B" w14:paraId="08C87C44" w14:textId="77777777" w:rsidTr="0028290A">
        <w:trPr>
          <w:trHeight w:hRule="exact" w:val="280"/>
        </w:trPr>
        <w:tc>
          <w:tcPr>
            <w:tcW w:w="4818" w:type="dxa"/>
            <w:tcBorders>
              <w:top w:val="nil"/>
              <w:left w:val="single" w:sz="4" w:space="0" w:color="auto"/>
              <w:bottom w:val="nil"/>
              <w:right w:val="nil"/>
            </w:tcBorders>
            <w:hideMark/>
          </w:tcPr>
          <w:p w14:paraId="244FE753"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87-90</w:t>
            </w:r>
          </w:p>
        </w:tc>
        <w:tc>
          <w:tcPr>
            <w:tcW w:w="4392" w:type="dxa"/>
            <w:gridSpan w:val="2"/>
            <w:tcBorders>
              <w:top w:val="nil"/>
              <w:left w:val="nil"/>
              <w:bottom w:val="nil"/>
              <w:right w:val="single" w:sz="4" w:space="0" w:color="auto"/>
            </w:tcBorders>
            <w:hideMark/>
          </w:tcPr>
          <w:p w14:paraId="286A158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6</w:t>
            </w:r>
          </w:p>
        </w:tc>
      </w:tr>
      <w:tr w:rsidR="008E256B" w14:paraId="693A6D16" w14:textId="77777777" w:rsidTr="0028290A">
        <w:trPr>
          <w:trHeight w:hRule="exact" w:val="280"/>
        </w:trPr>
        <w:tc>
          <w:tcPr>
            <w:tcW w:w="4818" w:type="dxa"/>
            <w:tcBorders>
              <w:top w:val="nil"/>
              <w:left w:val="single" w:sz="4" w:space="0" w:color="auto"/>
              <w:bottom w:val="nil"/>
              <w:right w:val="nil"/>
            </w:tcBorders>
            <w:hideMark/>
          </w:tcPr>
          <w:p w14:paraId="0E53F43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82-86</w:t>
            </w:r>
          </w:p>
        </w:tc>
        <w:tc>
          <w:tcPr>
            <w:tcW w:w="4392" w:type="dxa"/>
            <w:gridSpan w:val="2"/>
            <w:tcBorders>
              <w:top w:val="nil"/>
              <w:left w:val="nil"/>
              <w:bottom w:val="nil"/>
              <w:right w:val="single" w:sz="4" w:space="0" w:color="auto"/>
            </w:tcBorders>
            <w:hideMark/>
          </w:tcPr>
          <w:p w14:paraId="45CD1F6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7</w:t>
            </w:r>
          </w:p>
        </w:tc>
      </w:tr>
      <w:tr w:rsidR="008E256B" w14:paraId="78493489" w14:textId="77777777" w:rsidTr="0028290A">
        <w:trPr>
          <w:trHeight w:hRule="exact" w:val="280"/>
        </w:trPr>
        <w:tc>
          <w:tcPr>
            <w:tcW w:w="4818" w:type="dxa"/>
            <w:tcBorders>
              <w:top w:val="nil"/>
              <w:left w:val="single" w:sz="4" w:space="0" w:color="auto"/>
              <w:bottom w:val="nil"/>
              <w:right w:val="nil"/>
            </w:tcBorders>
            <w:hideMark/>
          </w:tcPr>
          <w:p w14:paraId="0177C774"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76-81</w:t>
            </w:r>
          </w:p>
        </w:tc>
        <w:tc>
          <w:tcPr>
            <w:tcW w:w="4392" w:type="dxa"/>
            <w:gridSpan w:val="2"/>
            <w:tcBorders>
              <w:top w:val="nil"/>
              <w:left w:val="nil"/>
              <w:bottom w:val="nil"/>
              <w:right w:val="single" w:sz="4" w:space="0" w:color="auto"/>
            </w:tcBorders>
            <w:hideMark/>
          </w:tcPr>
          <w:p w14:paraId="6B2B542D" w14:textId="77777777" w:rsidR="008E256B" w:rsidRDefault="008E256B" w:rsidP="0028290A">
            <w:pPr>
              <w:pStyle w:val="TableText"/>
              <w:spacing w:line="360" w:lineRule="auto"/>
              <w:ind w:left="-533" w:firstLine="533"/>
              <w:jc w:val="center"/>
              <w:rPr>
                <w:rFonts w:ascii="Arial" w:hAnsi="Arial" w:cs="Arial"/>
                <w:sz w:val="24"/>
                <w:szCs w:val="24"/>
              </w:rPr>
            </w:pPr>
            <w:r>
              <w:rPr>
                <w:rFonts w:ascii="Arial" w:hAnsi="Arial" w:cs="Arial"/>
                <w:sz w:val="24"/>
                <w:szCs w:val="24"/>
              </w:rPr>
              <w:t>8</w:t>
            </w:r>
          </w:p>
        </w:tc>
      </w:tr>
      <w:tr w:rsidR="008E256B" w14:paraId="4F70AD78" w14:textId="77777777" w:rsidTr="0028290A">
        <w:trPr>
          <w:trHeight w:hRule="exact" w:val="280"/>
        </w:trPr>
        <w:tc>
          <w:tcPr>
            <w:tcW w:w="4818" w:type="dxa"/>
            <w:tcBorders>
              <w:top w:val="nil"/>
              <w:left w:val="single" w:sz="4" w:space="0" w:color="auto"/>
              <w:bottom w:val="nil"/>
              <w:right w:val="nil"/>
            </w:tcBorders>
            <w:hideMark/>
          </w:tcPr>
          <w:p w14:paraId="2B71709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69-75</w:t>
            </w:r>
          </w:p>
        </w:tc>
        <w:tc>
          <w:tcPr>
            <w:tcW w:w="4392" w:type="dxa"/>
            <w:gridSpan w:val="2"/>
            <w:tcBorders>
              <w:top w:val="nil"/>
              <w:left w:val="nil"/>
              <w:bottom w:val="nil"/>
              <w:right w:val="single" w:sz="4" w:space="0" w:color="auto"/>
            </w:tcBorders>
            <w:hideMark/>
          </w:tcPr>
          <w:p w14:paraId="39FA393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w:t>
            </w:r>
          </w:p>
        </w:tc>
      </w:tr>
      <w:tr w:rsidR="008E256B" w14:paraId="0C4AD219" w14:textId="77777777" w:rsidTr="0028290A">
        <w:trPr>
          <w:trHeight w:hRule="exact" w:val="280"/>
        </w:trPr>
        <w:tc>
          <w:tcPr>
            <w:tcW w:w="4818" w:type="dxa"/>
            <w:tcBorders>
              <w:top w:val="nil"/>
              <w:left w:val="single" w:sz="4" w:space="0" w:color="auto"/>
              <w:bottom w:val="single" w:sz="4" w:space="0" w:color="auto"/>
              <w:right w:val="nil"/>
            </w:tcBorders>
            <w:hideMark/>
          </w:tcPr>
          <w:p w14:paraId="30BBB5ED"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65-68</w:t>
            </w:r>
          </w:p>
        </w:tc>
        <w:tc>
          <w:tcPr>
            <w:tcW w:w="4392" w:type="dxa"/>
            <w:gridSpan w:val="2"/>
            <w:tcBorders>
              <w:top w:val="nil"/>
              <w:left w:val="nil"/>
              <w:bottom w:val="single" w:sz="4" w:space="0" w:color="auto"/>
              <w:right w:val="single" w:sz="4" w:space="0" w:color="auto"/>
            </w:tcBorders>
            <w:hideMark/>
          </w:tcPr>
          <w:p w14:paraId="2C3F1D11"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10</w:t>
            </w:r>
          </w:p>
        </w:tc>
      </w:tr>
      <w:tr w:rsidR="008E256B" w14:paraId="70F08137" w14:textId="77777777" w:rsidTr="0028290A">
        <w:trPr>
          <w:trHeight w:val="559"/>
        </w:trPr>
        <w:tc>
          <w:tcPr>
            <w:tcW w:w="921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6AB00C" w14:textId="77777777" w:rsidR="008E256B" w:rsidRPr="00A114AC" w:rsidRDefault="008E256B" w:rsidP="0028290A">
            <w:pPr>
              <w:pStyle w:val="Heading1"/>
              <w:spacing w:line="360" w:lineRule="auto"/>
              <w:ind w:firstLine="720"/>
              <w:jc w:val="center"/>
              <w:rPr>
                <w:rFonts w:ascii="Arial" w:hAnsi="Arial" w:cs="Arial"/>
                <w:i/>
                <w:sz w:val="24"/>
                <w:szCs w:val="24"/>
              </w:rPr>
            </w:pPr>
            <w:r w:rsidRPr="00A114AC">
              <w:rPr>
                <w:rFonts w:ascii="Arial" w:hAnsi="Arial" w:cs="Arial"/>
                <w:sz w:val="24"/>
                <w:szCs w:val="24"/>
              </w:rPr>
              <w:t>Analytical purity - grasses</w:t>
            </w:r>
          </w:p>
        </w:tc>
      </w:tr>
      <w:tr w:rsidR="008E256B" w14:paraId="65AEB7CC" w14:textId="77777777" w:rsidTr="0028290A">
        <w:trPr>
          <w:trHeight w:val="320"/>
        </w:trPr>
        <w:tc>
          <w:tcPr>
            <w:tcW w:w="4962" w:type="dxa"/>
            <w:gridSpan w:val="2"/>
            <w:tcBorders>
              <w:top w:val="single" w:sz="4" w:space="0" w:color="auto"/>
              <w:left w:val="single" w:sz="4" w:space="0" w:color="auto"/>
              <w:bottom w:val="single" w:sz="4" w:space="0" w:color="auto"/>
              <w:right w:val="nil"/>
            </w:tcBorders>
            <w:shd w:val="clear" w:color="auto" w:fill="auto"/>
            <w:hideMark/>
          </w:tcPr>
          <w:p w14:paraId="559A1869"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Stated minimum percentage of analytical purity (expressed to one decimal point)</w:t>
            </w:r>
          </w:p>
        </w:tc>
        <w:tc>
          <w:tcPr>
            <w:tcW w:w="4252" w:type="dxa"/>
            <w:tcBorders>
              <w:top w:val="single" w:sz="4" w:space="0" w:color="auto"/>
              <w:left w:val="nil"/>
              <w:bottom w:val="single" w:sz="4" w:space="0" w:color="auto"/>
              <w:right w:val="single" w:sz="4" w:space="0" w:color="auto"/>
            </w:tcBorders>
            <w:shd w:val="clear" w:color="auto" w:fill="auto"/>
            <w:hideMark/>
          </w:tcPr>
          <w:p w14:paraId="13A750AF"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Limit of variation</w:t>
            </w:r>
          </w:p>
          <w:p w14:paraId="14CF0991"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w:t>
            </w:r>
          </w:p>
        </w:tc>
      </w:tr>
      <w:tr w:rsidR="008E256B" w14:paraId="182DA003" w14:textId="77777777" w:rsidTr="0028290A">
        <w:tc>
          <w:tcPr>
            <w:tcW w:w="4962" w:type="dxa"/>
            <w:gridSpan w:val="2"/>
            <w:tcBorders>
              <w:top w:val="nil"/>
              <w:left w:val="single" w:sz="4" w:space="0" w:color="auto"/>
              <w:bottom w:val="nil"/>
              <w:right w:val="nil"/>
            </w:tcBorders>
            <w:hideMark/>
          </w:tcPr>
          <w:p w14:paraId="7ACDE8D1" w14:textId="77777777" w:rsidR="008E256B" w:rsidRDefault="008E256B" w:rsidP="0028290A">
            <w:pPr>
              <w:pStyle w:val="TableText"/>
              <w:spacing w:before="0" w:line="360" w:lineRule="auto"/>
              <w:jc w:val="center"/>
              <w:rPr>
                <w:rFonts w:ascii="Arial" w:hAnsi="Arial" w:cs="Arial"/>
                <w:sz w:val="24"/>
                <w:szCs w:val="24"/>
              </w:rPr>
            </w:pPr>
            <w:r>
              <w:rPr>
                <w:rFonts w:ascii="Arial" w:hAnsi="Arial" w:cs="Arial"/>
                <w:sz w:val="24"/>
                <w:szCs w:val="24"/>
              </w:rPr>
              <w:t>99.9 - 100</w:t>
            </w:r>
          </w:p>
        </w:tc>
        <w:tc>
          <w:tcPr>
            <w:tcW w:w="4252" w:type="dxa"/>
            <w:tcBorders>
              <w:top w:val="nil"/>
              <w:left w:val="nil"/>
              <w:bottom w:val="nil"/>
              <w:right w:val="single" w:sz="4" w:space="0" w:color="auto"/>
            </w:tcBorders>
            <w:hideMark/>
          </w:tcPr>
          <w:p w14:paraId="4869A6B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0.2</w:t>
            </w:r>
          </w:p>
        </w:tc>
      </w:tr>
      <w:tr w:rsidR="008E256B" w14:paraId="050810D6" w14:textId="77777777" w:rsidTr="0028290A">
        <w:trPr>
          <w:trHeight w:hRule="exact" w:val="280"/>
        </w:trPr>
        <w:tc>
          <w:tcPr>
            <w:tcW w:w="4962" w:type="dxa"/>
            <w:gridSpan w:val="2"/>
            <w:tcBorders>
              <w:top w:val="nil"/>
              <w:left w:val="single" w:sz="4" w:space="0" w:color="auto"/>
              <w:bottom w:val="nil"/>
              <w:right w:val="nil"/>
            </w:tcBorders>
            <w:hideMark/>
          </w:tcPr>
          <w:p w14:paraId="29604B4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99.7 -99.8</w:t>
            </w:r>
          </w:p>
        </w:tc>
        <w:tc>
          <w:tcPr>
            <w:tcW w:w="4252" w:type="dxa"/>
            <w:tcBorders>
              <w:top w:val="nil"/>
              <w:left w:val="nil"/>
              <w:bottom w:val="nil"/>
              <w:right w:val="single" w:sz="4" w:space="0" w:color="auto"/>
            </w:tcBorders>
            <w:hideMark/>
          </w:tcPr>
          <w:p w14:paraId="6E351233"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0.4</w:t>
            </w:r>
          </w:p>
        </w:tc>
      </w:tr>
      <w:tr w:rsidR="008E256B" w14:paraId="78083C58" w14:textId="77777777" w:rsidTr="0028290A">
        <w:trPr>
          <w:trHeight w:hRule="exact" w:val="280"/>
        </w:trPr>
        <w:tc>
          <w:tcPr>
            <w:tcW w:w="4962" w:type="dxa"/>
            <w:gridSpan w:val="2"/>
            <w:tcBorders>
              <w:top w:val="nil"/>
              <w:left w:val="single" w:sz="4" w:space="0" w:color="auto"/>
              <w:bottom w:val="nil"/>
              <w:right w:val="nil"/>
            </w:tcBorders>
            <w:hideMark/>
          </w:tcPr>
          <w:p w14:paraId="217AA13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99.5-99.6</w:t>
            </w:r>
          </w:p>
        </w:tc>
        <w:tc>
          <w:tcPr>
            <w:tcW w:w="4252" w:type="dxa"/>
            <w:tcBorders>
              <w:top w:val="nil"/>
              <w:left w:val="nil"/>
              <w:bottom w:val="nil"/>
              <w:right w:val="single" w:sz="4" w:space="0" w:color="auto"/>
            </w:tcBorders>
            <w:hideMark/>
          </w:tcPr>
          <w:p w14:paraId="78874252"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0.5</w:t>
            </w:r>
          </w:p>
        </w:tc>
      </w:tr>
      <w:tr w:rsidR="008E256B" w14:paraId="33B054B7" w14:textId="77777777" w:rsidTr="0028290A">
        <w:trPr>
          <w:trHeight w:hRule="exact" w:val="280"/>
        </w:trPr>
        <w:tc>
          <w:tcPr>
            <w:tcW w:w="4962" w:type="dxa"/>
            <w:gridSpan w:val="2"/>
            <w:tcBorders>
              <w:top w:val="nil"/>
              <w:left w:val="single" w:sz="4" w:space="0" w:color="auto"/>
              <w:bottom w:val="nil"/>
              <w:right w:val="nil"/>
            </w:tcBorders>
            <w:hideMark/>
          </w:tcPr>
          <w:p w14:paraId="6F00063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99.3-99.4</w:t>
            </w:r>
          </w:p>
        </w:tc>
        <w:tc>
          <w:tcPr>
            <w:tcW w:w="4252" w:type="dxa"/>
            <w:tcBorders>
              <w:top w:val="nil"/>
              <w:left w:val="nil"/>
              <w:bottom w:val="nil"/>
              <w:right w:val="single" w:sz="4" w:space="0" w:color="auto"/>
            </w:tcBorders>
            <w:hideMark/>
          </w:tcPr>
          <w:p w14:paraId="6EFB246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0.6</w:t>
            </w:r>
          </w:p>
        </w:tc>
      </w:tr>
      <w:tr w:rsidR="008E256B" w14:paraId="0D2B50AB" w14:textId="77777777" w:rsidTr="0028290A">
        <w:trPr>
          <w:trHeight w:hRule="exact" w:val="280"/>
        </w:trPr>
        <w:tc>
          <w:tcPr>
            <w:tcW w:w="4962" w:type="dxa"/>
            <w:gridSpan w:val="2"/>
            <w:tcBorders>
              <w:top w:val="nil"/>
              <w:left w:val="single" w:sz="4" w:space="0" w:color="auto"/>
              <w:bottom w:val="nil"/>
              <w:right w:val="nil"/>
            </w:tcBorders>
            <w:hideMark/>
          </w:tcPr>
          <w:p w14:paraId="0EAECD78"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99.0-99.2</w:t>
            </w:r>
          </w:p>
        </w:tc>
        <w:tc>
          <w:tcPr>
            <w:tcW w:w="4252" w:type="dxa"/>
            <w:tcBorders>
              <w:top w:val="nil"/>
              <w:left w:val="nil"/>
              <w:bottom w:val="nil"/>
              <w:right w:val="single" w:sz="4" w:space="0" w:color="auto"/>
            </w:tcBorders>
            <w:hideMark/>
          </w:tcPr>
          <w:p w14:paraId="630D380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0.7</w:t>
            </w:r>
          </w:p>
        </w:tc>
      </w:tr>
      <w:tr w:rsidR="008E256B" w14:paraId="084474FE" w14:textId="77777777" w:rsidTr="0028290A">
        <w:trPr>
          <w:trHeight w:hRule="exact" w:val="280"/>
        </w:trPr>
        <w:tc>
          <w:tcPr>
            <w:tcW w:w="4962" w:type="dxa"/>
            <w:gridSpan w:val="2"/>
            <w:tcBorders>
              <w:top w:val="nil"/>
              <w:left w:val="single" w:sz="4" w:space="0" w:color="auto"/>
              <w:bottom w:val="nil"/>
              <w:right w:val="nil"/>
            </w:tcBorders>
            <w:hideMark/>
          </w:tcPr>
          <w:p w14:paraId="51C267B8"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98.8-98.9</w:t>
            </w:r>
          </w:p>
        </w:tc>
        <w:tc>
          <w:tcPr>
            <w:tcW w:w="4252" w:type="dxa"/>
            <w:tcBorders>
              <w:top w:val="nil"/>
              <w:left w:val="nil"/>
              <w:bottom w:val="nil"/>
              <w:right w:val="single" w:sz="4" w:space="0" w:color="auto"/>
            </w:tcBorders>
            <w:hideMark/>
          </w:tcPr>
          <w:p w14:paraId="2A11CF2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0.8</w:t>
            </w:r>
          </w:p>
        </w:tc>
      </w:tr>
      <w:tr w:rsidR="008E256B" w14:paraId="686CE580" w14:textId="77777777" w:rsidTr="0028290A">
        <w:trPr>
          <w:trHeight w:hRule="exact" w:val="280"/>
        </w:trPr>
        <w:tc>
          <w:tcPr>
            <w:tcW w:w="4962" w:type="dxa"/>
            <w:gridSpan w:val="2"/>
            <w:tcBorders>
              <w:top w:val="nil"/>
              <w:left w:val="single" w:sz="4" w:space="0" w:color="auto"/>
              <w:bottom w:val="nil"/>
              <w:right w:val="nil"/>
            </w:tcBorders>
            <w:hideMark/>
          </w:tcPr>
          <w:p w14:paraId="4548F0B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98.3-98.7</w:t>
            </w:r>
          </w:p>
        </w:tc>
        <w:tc>
          <w:tcPr>
            <w:tcW w:w="4252" w:type="dxa"/>
            <w:tcBorders>
              <w:top w:val="nil"/>
              <w:left w:val="nil"/>
              <w:bottom w:val="nil"/>
              <w:right w:val="single" w:sz="4" w:space="0" w:color="auto"/>
            </w:tcBorders>
            <w:hideMark/>
          </w:tcPr>
          <w:p w14:paraId="1A4872E8"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0.9</w:t>
            </w:r>
          </w:p>
        </w:tc>
      </w:tr>
      <w:tr w:rsidR="008E256B" w14:paraId="407ADE87" w14:textId="77777777" w:rsidTr="0028290A">
        <w:trPr>
          <w:trHeight w:hRule="exact" w:val="280"/>
        </w:trPr>
        <w:tc>
          <w:tcPr>
            <w:tcW w:w="4962" w:type="dxa"/>
            <w:gridSpan w:val="2"/>
            <w:tcBorders>
              <w:top w:val="nil"/>
              <w:left w:val="single" w:sz="4" w:space="0" w:color="auto"/>
              <w:bottom w:val="nil"/>
              <w:right w:val="nil"/>
            </w:tcBorders>
            <w:hideMark/>
          </w:tcPr>
          <w:p w14:paraId="34AD5AAF"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98.0-98.2</w:t>
            </w:r>
          </w:p>
        </w:tc>
        <w:tc>
          <w:tcPr>
            <w:tcW w:w="4252" w:type="dxa"/>
            <w:tcBorders>
              <w:top w:val="nil"/>
              <w:left w:val="nil"/>
              <w:bottom w:val="nil"/>
              <w:right w:val="single" w:sz="4" w:space="0" w:color="auto"/>
            </w:tcBorders>
            <w:hideMark/>
          </w:tcPr>
          <w:p w14:paraId="797CB6B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1.0</w:t>
            </w:r>
          </w:p>
        </w:tc>
      </w:tr>
      <w:tr w:rsidR="008E256B" w14:paraId="1E470FB3" w14:textId="77777777" w:rsidTr="0028290A">
        <w:trPr>
          <w:trHeight w:hRule="exact" w:val="280"/>
        </w:trPr>
        <w:tc>
          <w:tcPr>
            <w:tcW w:w="4962" w:type="dxa"/>
            <w:gridSpan w:val="2"/>
            <w:tcBorders>
              <w:top w:val="nil"/>
              <w:left w:val="single" w:sz="4" w:space="0" w:color="auto"/>
              <w:bottom w:val="nil"/>
              <w:right w:val="nil"/>
            </w:tcBorders>
            <w:hideMark/>
          </w:tcPr>
          <w:p w14:paraId="44B7BCA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97.5-97.9</w:t>
            </w:r>
          </w:p>
        </w:tc>
        <w:tc>
          <w:tcPr>
            <w:tcW w:w="4252" w:type="dxa"/>
            <w:tcBorders>
              <w:top w:val="nil"/>
              <w:left w:val="nil"/>
              <w:bottom w:val="nil"/>
              <w:right w:val="single" w:sz="4" w:space="0" w:color="auto"/>
            </w:tcBorders>
            <w:hideMark/>
          </w:tcPr>
          <w:p w14:paraId="57CE3EAB"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1.1</w:t>
            </w:r>
          </w:p>
        </w:tc>
      </w:tr>
      <w:tr w:rsidR="008E256B" w14:paraId="19E435FD" w14:textId="77777777" w:rsidTr="0028290A">
        <w:trPr>
          <w:trHeight w:hRule="exact" w:val="280"/>
        </w:trPr>
        <w:tc>
          <w:tcPr>
            <w:tcW w:w="4962" w:type="dxa"/>
            <w:gridSpan w:val="2"/>
            <w:tcBorders>
              <w:top w:val="nil"/>
              <w:left w:val="single" w:sz="4" w:space="0" w:color="auto"/>
              <w:bottom w:val="nil"/>
              <w:right w:val="nil"/>
            </w:tcBorders>
            <w:hideMark/>
          </w:tcPr>
          <w:p w14:paraId="2731F6E2"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97.0-97.4</w:t>
            </w:r>
          </w:p>
        </w:tc>
        <w:tc>
          <w:tcPr>
            <w:tcW w:w="4252" w:type="dxa"/>
            <w:tcBorders>
              <w:top w:val="nil"/>
              <w:left w:val="nil"/>
              <w:bottom w:val="nil"/>
              <w:right w:val="single" w:sz="4" w:space="0" w:color="auto"/>
            </w:tcBorders>
            <w:hideMark/>
          </w:tcPr>
          <w:p w14:paraId="42D9001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1.2</w:t>
            </w:r>
          </w:p>
        </w:tc>
      </w:tr>
      <w:tr w:rsidR="008E256B" w14:paraId="4A8D87B4" w14:textId="77777777" w:rsidTr="0028290A">
        <w:trPr>
          <w:trHeight w:hRule="exact" w:val="280"/>
        </w:trPr>
        <w:tc>
          <w:tcPr>
            <w:tcW w:w="4962" w:type="dxa"/>
            <w:gridSpan w:val="2"/>
            <w:tcBorders>
              <w:top w:val="nil"/>
              <w:left w:val="single" w:sz="4" w:space="0" w:color="auto"/>
              <w:bottom w:val="nil"/>
              <w:right w:val="nil"/>
            </w:tcBorders>
            <w:hideMark/>
          </w:tcPr>
          <w:p w14:paraId="62F7EC0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96.5-96.9</w:t>
            </w:r>
          </w:p>
        </w:tc>
        <w:tc>
          <w:tcPr>
            <w:tcW w:w="4252" w:type="dxa"/>
            <w:tcBorders>
              <w:top w:val="nil"/>
              <w:left w:val="nil"/>
              <w:bottom w:val="nil"/>
              <w:right w:val="single" w:sz="4" w:space="0" w:color="auto"/>
            </w:tcBorders>
            <w:hideMark/>
          </w:tcPr>
          <w:p w14:paraId="5C26761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1.3</w:t>
            </w:r>
          </w:p>
        </w:tc>
      </w:tr>
      <w:tr w:rsidR="008E256B" w14:paraId="6848EE87" w14:textId="77777777" w:rsidTr="0028290A">
        <w:trPr>
          <w:trHeight w:hRule="exact" w:val="280"/>
        </w:trPr>
        <w:tc>
          <w:tcPr>
            <w:tcW w:w="4962" w:type="dxa"/>
            <w:gridSpan w:val="2"/>
            <w:tcBorders>
              <w:top w:val="nil"/>
              <w:left w:val="single" w:sz="4" w:space="0" w:color="auto"/>
              <w:bottom w:val="nil"/>
              <w:right w:val="nil"/>
            </w:tcBorders>
          </w:tcPr>
          <w:p w14:paraId="329BF07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96.0-96.4</w:t>
            </w:r>
          </w:p>
          <w:p w14:paraId="2363CFAE" w14:textId="77777777" w:rsidR="008E256B" w:rsidRDefault="008E256B" w:rsidP="0028290A">
            <w:pPr>
              <w:pStyle w:val="TableText"/>
              <w:spacing w:line="360" w:lineRule="auto"/>
              <w:jc w:val="center"/>
              <w:rPr>
                <w:rFonts w:ascii="Arial" w:hAnsi="Arial" w:cs="Arial"/>
                <w:sz w:val="24"/>
                <w:szCs w:val="24"/>
              </w:rPr>
            </w:pPr>
          </w:p>
          <w:p w14:paraId="47231BA1" w14:textId="77777777" w:rsidR="008E256B" w:rsidRDefault="008E256B" w:rsidP="0028290A">
            <w:pPr>
              <w:pStyle w:val="TableText"/>
              <w:spacing w:line="360" w:lineRule="auto"/>
              <w:jc w:val="center"/>
              <w:rPr>
                <w:rFonts w:ascii="Arial" w:hAnsi="Arial" w:cs="Arial"/>
                <w:sz w:val="24"/>
                <w:szCs w:val="24"/>
              </w:rPr>
            </w:pPr>
          </w:p>
          <w:p w14:paraId="28E7CC07" w14:textId="77777777" w:rsidR="008E256B" w:rsidRDefault="008E256B" w:rsidP="0028290A">
            <w:pPr>
              <w:pStyle w:val="TableText"/>
              <w:spacing w:line="360" w:lineRule="auto"/>
              <w:jc w:val="center"/>
              <w:rPr>
                <w:rFonts w:ascii="Arial" w:hAnsi="Arial" w:cs="Arial"/>
                <w:sz w:val="24"/>
                <w:szCs w:val="24"/>
              </w:rPr>
            </w:pPr>
          </w:p>
          <w:p w14:paraId="5F8AE888" w14:textId="77777777" w:rsidR="008E256B" w:rsidRDefault="008E256B" w:rsidP="0028290A">
            <w:pPr>
              <w:pStyle w:val="TableText"/>
              <w:spacing w:line="360" w:lineRule="auto"/>
              <w:jc w:val="center"/>
              <w:rPr>
                <w:rFonts w:ascii="Arial" w:hAnsi="Arial" w:cs="Arial"/>
                <w:sz w:val="24"/>
                <w:szCs w:val="24"/>
              </w:rPr>
            </w:pPr>
          </w:p>
          <w:p w14:paraId="6F0787E3" w14:textId="77777777" w:rsidR="008E256B" w:rsidRDefault="008E256B" w:rsidP="0028290A">
            <w:pPr>
              <w:pStyle w:val="TableText"/>
              <w:spacing w:line="360" w:lineRule="auto"/>
              <w:jc w:val="center"/>
              <w:rPr>
                <w:rFonts w:ascii="Arial" w:hAnsi="Arial" w:cs="Arial"/>
                <w:sz w:val="24"/>
                <w:szCs w:val="24"/>
              </w:rPr>
            </w:pPr>
          </w:p>
          <w:p w14:paraId="0EF5118B" w14:textId="77777777" w:rsidR="008E256B" w:rsidRDefault="008E256B" w:rsidP="0028290A">
            <w:pPr>
              <w:pStyle w:val="TableText"/>
              <w:spacing w:line="360" w:lineRule="auto"/>
              <w:jc w:val="center"/>
              <w:rPr>
                <w:rFonts w:ascii="Arial" w:hAnsi="Arial" w:cs="Arial"/>
                <w:sz w:val="24"/>
                <w:szCs w:val="24"/>
              </w:rPr>
            </w:pPr>
          </w:p>
          <w:p w14:paraId="6AAEC18F" w14:textId="77777777" w:rsidR="008E256B" w:rsidRDefault="008E256B" w:rsidP="0028290A">
            <w:pPr>
              <w:pStyle w:val="TableText"/>
              <w:spacing w:line="360" w:lineRule="auto"/>
              <w:jc w:val="center"/>
              <w:rPr>
                <w:rFonts w:ascii="Arial" w:hAnsi="Arial" w:cs="Arial"/>
                <w:sz w:val="24"/>
                <w:szCs w:val="24"/>
              </w:rPr>
            </w:pPr>
          </w:p>
        </w:tc>
        <w:tc>
          <w:tcPr>
            <w:tcW w:w="4252" w:type="dxa"/>
            <w:tcBorders>
              <w:top w:val="nil"/>
              <w:left w:val="nil"/>
              <w:bottom w:val="nil"/>
              <w:right w:val="single" w:sz="4" w:space="0" w:color="auto"/>
            </w:tcBorders>
          </w:tcPr>
          <w:p w14:paraId="4D44706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1.4</w:t>
            </w:r>
          </w:p>
          <w:p w14:paraId="5598F702" w14:textId="77777777" w:rsidR="008E256B" w:rsidRDefault="008E256B" w:rsidP="0028290A">
            <w:pPr>
              <w:pStyle w:val="TableText"/>
              <w:spacing w:line="360" w:lineRule="auto"/>
              <w:jc w:val="center"/>
              <w:rPr>
                <w:rFonts w:ascii="Arial" w:hAnsi="Arial" w:cs="Arial"/>
                <w:sz w:val="24"/>
                <w:szCs w:val="24"/>
              </w:rPr>
            </w:pPr>
          </w:p>
        </w:tc>
      </w:tr>
      <w:tr w:rsidR="008E256B" w14:paraId="40E81E83" w14:textId="77777777" w:rsidTr="0028290A">
        <w:trPr>
          <w:trHeight w:hRule="exact" w:val="280"/>
        </w:trPr>
        <w:tc>
          <w:tcPr>
            <w:tcW w:w="4962" w:type="dxa"/>
            <w:gridSpan w:val="2"/>
            <w:tcBorders>
              <w:top w:val="nil"/>
              <w:left w:val="single" w:sz="4" w:space="0" w:color="auto"/>
              <w:bottom w:val="nil"/>
              <w:right w:val="nil"/>
            </w:tcBorders>
            <w:hideMark/>
          </w:tcPr>
          <w:p w14:paraId="50F392F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95.0-95.9</w:t>
            </w:r>
          </w:p>
        </w:tc>
        <w:tc>
          <w:tcPr>
            <w:tcW w:w="4252" w:type="dxa"/>
            <w:tcBorders>
              <w:top w:val="nil"/>
              <w:left w:val="nil"/>
              <w:bottom w:val="nil"/>
              <w:right w:val="single" w:sz="4" w:space="0" w:color="auto"/>
            </w:tcBorders>
            <w:hideMark/>
          </w:tcPr>
          <w:p w14:paraId="2B5A43CF"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1.5</w:t>
            </w:r>
          </w:p>
        </w:tc>
      </w:tr>
      <w:tr w:rsidR="008E256B" w14:paraId="7B91BA20" w14:textId="77777777" w:rsidTr="0028290A">
        <w:trPr>
          <w:trHeight w:hRule="exact" w:val="280"/>
        </w:trPr>
        <w:tc>
          <w:tcPr>
            <w:tcW w:w="4962" w:type="dxa"/>
            <w:gridSpan w:val="2"/>
            <w:tcBorders>
              <w:top w:val="nil"/>
              <w:left w:val="single" w:sz="4" w:space="0" w:color="auto"/>
              <w:bottom w:val="nil"/>
              <w:right w:val="nil"/>
            </w:tcBorders>
            <w:hideMark/>
          </w:tcPr>
          <w:p w14:paraId="23E757E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94.0-94.9</w:t>
            </w:r>
          </w:p>
        </w:tc>
        <w:tc>
          <w:tcPr>
            <w:tcW w:w="4252" w:type="dxa"/>
            <w:tcBorders>
              <w:top w:val="nil"/>
              <w:left w:val="nil"/>
              <w:bottom w:val="nil"/>
              <w:right w:val="single" w:sz="4" w:space="0" w:color="auto"/>
            </w:tcBorders>
            <w:hideMark/>
          </w:tcPr>
          <w:p w14:paraId="7D247B0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1.6</w:t>
            </w:r>
          </w:p>
        </w:tc>
      </w:tr>
      <w:tr w:rsidR="008E256B" w14:paraId="1EB67261" w14:textId="77777777" w:rsidTr="0028290A">
        <w:trPr>
          <w:trHeight w:hRule="exact" w:val="280"/>
        </w:trPr>
        <w:tc>
          <w:tcPr>
            <w:tcW w:w="4962" w:type="dxa"/>
            <w:gridSpan w:val="2"/>
            <w:tcBorders>
              <w:top w:val="nil"/>
              <w:left w:val="single" w:sz="4" w:space="0" w:color="auto"/>
              <w:bottom w:val="nil"/>
              <w:right w:val="nil"/>
            </w:tcBorders>
            <w:hideMark/>
          </w:tcPr>
          <w:p w14:paraId="209E492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93.0-93.9</w:t>
            </w:r>
          </w:p>
        </w:tc>
        <w:tc>
          <w:tcPr>
            <w:tcW w:w="4252" w:type="dxa"/>
            <w:tcBorders>
              <w:top w:val="nil"/>
              <w:left w:val="nil"/>
              <w:bottom w:val="nil"/>
              <w:right w:val="single" w:sz="4" w:space="0" w:color="auto"/>
            </w:tcBorders>
            <w:hideMark/>
          </w:tcPr>
          <w:p w14:paraId="73690374"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1.7</w:t>
            </w:r>
          </w:p>
        </w:tc>
      </w:tr>
      <w:tr w:rsidR="008E256B" w14:paraId="4BE60B3E" w14:textId="77777777" w:rsidTr="0028290A">
        <w:trPr>
          <w:trHeight w:hRule="exact" w:val="280"/>
        </w:trPr>
        <w:tc>
          <w:tcPr>
            <w:tcW w:w="4962" w:type="dxa"/>
            <w:gridSpan w:val="2"/>
            <w:tcBorders>
              <w:top w:val="nil"/>
              <w:left w:val="single" w:sz="4" w:space="0" w:color="auto"/>
              <w:bottom w:val="nil"/>
              <w:right w:val="nil"/>
            </w:tcBorders>
            <w:hideMark/>
          </w:tcPr>
          <w:p w14:paraId="584EA2D1"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92.0-92.9</w:t>
            </w:r>
          </w:p>
        </w:tc>
        <w:tc>
          <w:tcPr>
            <w:tcW w:w="4252" w:type="dxa"/>
            <w:tcBorders>
              <w:top w:val="nil"/>
              <w:left w:val="nil"/>
              <w:bottom w:val="nil"/>
              <w:right w:val="single" w:sz="4" w:space="0" w:color="auto"/>
            </w:tcBorders>
            <w:hideMark/>
          </w:tcPr>
          <w:p w14:paraId="5BC912E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1.9</w:t>
            </w:r>
          </w:p>
        </w:tc>
      </w:tr>
      <w:tr w:rsidR="008E256B" w14:paraId="73371949" w14:textId="77777777" w:rsidTr="0028290A">
        <w:trPr>
          <w:trHeight w:hRule="exact" w:val="280"/>
        </w:trPr>
        <w:tc>
          <w:tcPr>
            <w:tcW w:w="4962" w:type="dxa"/>
            <w:gridSpan w:val="2"/>
            <w:tcBorders>
              <w:top w:val="nil"/>
              <w:left w:val="single" w:sz="4" w:space="0" w:color="auto"/>
              <w:bottom w:val="nil"/>
              <w:right w:val="nil"/>
            </w:tcBorders>
            <w:hideMark/>
          </w:tcPr>
          <w:p w14:paraId="534A2AA1"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91.0-91.9</w:t>
            </w:r>
          </w:p>
        </w:tc>
        <w:tc>
          <w:tcPr>
            <w:tcW w:w="4252" w:type="dxa"/>
            <w:tcBorders>
              <w:top w:val="nil"/>
              <w:left w:val="nil"/>
              <w:bottom w:val="nil"/>
              <w:right w:val="single" w:sz="4" w:space="0" w:color="auto"/>
            </w:tcBorders>
            <w:hideMark/>
          </w:tcPr>
          <w:p w14:paraId="5F524BE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2.0</w:t>
            </w:r>
          </w:p>
        </w:tc>
      </w:tr>
      <w:tr w:rsidR="008E256B" w14:paraId="7FEF37E5" w14:textId="77777777" w:rsidTr="0028290A">
        <w:trPr>
          <w:trHeight w:hRule="exact" w:val="285"/>
        </w:trPr>
        <w:tc>
          <w:tcPr>
            <w:tcW w:w="4962" w:type="dxa"/>
            <w:gridSpan w:val="2"/>
            <w:tcBorders>
              <w:top w:val="nil"/>
              <w:left w:val="single" w:sz="4" w:space="0" w:color="auto"/>
              <w:bottom w:val="nil"/>
              <w:right w:val="nil"/>
            </w:tcBorders>
            <w:hideMark/>
          </w:tcPr>
          <w:p w14:paraId="23D1F81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90.0-90.9</w:t>
            </w:r>
          </w:p>
        </w:tc>
        <w:tc>
          <w:tcPr>
            <w:tcW w:w="4252" w:type="dxa"/>
            <w:tcBorders>
              <w:top w:val="nil"/>
              <w:left w:val="nil"/>
              <w:bottom w:val="nil"/>
              <w:right w:val="single" w:sz="4" w:space="0" w:color="auto"/>
            </w:tcBorders>
            <w:hideMark/>
          </w:tcPr>
          <w:p w14:paraId="4927337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2.1</w:t>
            </w:r>
          </w:p>
        </w:tc>
      </w:tr>
      <w:tr w:rsidR="008E256B" w14:paraId="2DAD438B" w14:textId="77777777" w:rsidTr="0028290A">
        <w:trPr>
          <w:trHeight w:hRule="exact" w:val="280"/>
        </w:trPr>
        <w:tc>
          <w:tcPr>
            <w:tcW w:w="4962" w:type="dxa"/>
            <w:gridSpan w:val="2"/>
            <w:tcBorders>
              <w:top w:val="nil"/>
              <w:left w:val="single" w:sz="4" w:space="0" w:color="auto"/>
              <w:bottom w:val="nil"/>
              <w:right w:val="nil"/>
            </w:tcBorders>
            <w:hideMark/>
          </w:tcPr>
          <w:p w14:paraId="17404534"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88.0-89.9</w:t>
            </w:r>
          </w:p>
        </w:tc>
        <w:tc>
          <w:tcPr>
            <w:tcW w:w="4252" w:type="dxa"/>
            <w:tcBorders>
              <w:top w:val="nil"/>
              <w:left w:val="nil"/>
              <w:bottom w:val="nil"/>
              <w:right w:val="single" w:sz="4" w:space="0" w:color="auto"/>
            </w:tcBorders>
            <w:hideMark/>
          </w:tcPr>
          <w:p w14:paraId="17AB9CDB"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2.2</w:t>
            </w:r>
          </w:p>
        </w:tc>
      </w:tr>
      <w:tr w:rsidR="008E256B" w14:paraId="0DEA9ADD" w14:textId="77777777" w:rsidTr="0028290A">
        <w:trPr>
          <w:trHeight w:hRule="exact" w:val="280"/>
        </w:trPr>
        <w:tc>
          <w:tcPr>
            <w:tcW w:w="4962" w:type="dxa"/>
            <w:gridSpan w:val="2"/>
            <w:tcBorders>
              <w:top w:val="nil"/>
              <w:left w:val="single" w:sz="4" w:space="0" w:color="auto"/>
              <w:bottom w:val="nil"/>
              <w:right w:val="nil"/>
            </w:tcBorders>
            <w:hideMark/>
          </w:tcPr>
          <w:p w14:paraId="6B04F7FF"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86.0-87.9</w:t>
            </w:r>
          </w:p>
        </w:tc>
        <w:tc>
          <w:tcPr>
            <w:tcW w:w="4252" w:type="dxa"/>
            <w:tcBorders>
              <w:top w:val="nil"/>
              <w:left w:val="nil"/>
              <w:bottom w:val="nil"/>
              <w:right w:val="single" w:sz="4" w:space="0" w:color="auto"/>
            </w:tcBorders>
            <w:hideMark/>
          </w:tcPr>
          <w:p w14:paraId="38AADCEF"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2.4</w:t>
            </w:r>
          </w:p>
        </w:tc>
      </w:tr>
      <w:tr w:rsidR="008E256B" w14:paraId="4046885A" w14:textId="77777777" w:rsidTr="0028290A">
        <w:trPr>
          <w:trHeight w:hRule="exact" w:val="280"/>
        </w:trPr>
        <w:tc>
          <w:tcPr>
            <w:tcW w:w="4962" w:type="dxa"/>
            <w:gridSpan w:val="2"/>
            <w:tcBorders>
              <w:top w:val="nil"/>
              <w:left w:val="single" w:sz="4" w:space="0" w:color="auto"/>
              <w:bottom w:val="nil"/>
              <w:right w:val="nil"/>
            </w:tcBorders>
            <w:hideMark/>
          </w:tcPr>
          <w:p w14:paraId="7C43C22F"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84.0-85.9</w:t>
            </w:r>
          </w:p>
        </w:tc>
        <w:tc>
          <w:tcPr>
            <w:tcW w:w="4252" w:type="dxa"/>
            <w:tcBorders>
              <w:top w:val="nil"/>
              <w:left w:val="nil"/>
              <w:bottom w:val="nil"/>
              <w:right w:val="single" w:sz="4" w:space="0" w:color="auto"/>
            </w:tcBorders>
            <w:hideMark/>
          </w:tcPr>
          <w:p w14:paraId="4E7D843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2.5</w:t>
            </w:r>
          </w:p>
        </w:tc>
      </w:tr>
      <w:tr w:rsidR="008E256B" w14:paraId="504E37C6" w14:textId="77777777" w:rsidTr="0028290A">
        <w:trPr>
          <w:trHeight w:hRule="exact" w:val="280"/>
        </w:trPr>
        <w:tc>
          <w:tcPr>
            <w:tcW w:w="4962" w:type="dxa"/>
            <w:gridSpan w:val="2"/>
            <w:tcBorders>
              <w:top w:val="nil"/>
              <w:left w:val="single" w:sz="4" w:space="0" w:color="auto"/>
              <w:bottom w:val="nil"/>
              <w:right w:val="nil"/>
            </w:tcBorders>
            <w:hideMark/>
          </w:tcPr>
          <w:p w14:paraId="6CE9B20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82.0-83.9</w:t>
            </w:r>
          </w:p>
        </w:tc>
        <w:tc>
          <w:tcPr>
            <w:tcW w:w="4252" w:type="dxa"/>
            <w:tcBorders>
              <w:top w:val="nil"/>
              <w:left w:val="nil"/>
              <w:bottom w:val="nil"/>
              <w:right w:val="single" w:sz="4" w:space="0" w:color="auto"/>
            </w:tcBorders>
            <w:hideMark/>
          </w:tcPr>
          <w:p w14:paraId="5C5F550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2.6</w:t>
            </w:r>
          </w:p>
        </w:tc>
      </w:tr>
      <w:tr w:rsidR="008E256B" w14:paraId="6C62A0A9" w14:textId="77777777" w:rsidTr="0028290A">
        <w:trPr>
          <w:trHeight w:hRule="exact" w:val="387"/>
        </w:trPr>
        <w:tc>
          <w:tcPr>
            <w:tcW w:w="4962" w:type="dxa"/>
            <w:gridSpan w:val="2"/>
            <w:tcBorders>
              <w:top w:val="nil"/>
              <w:left w:val="single" w:sz="4" w:space="0" w:color="auto"/>
              <w:bottom w:val="single" w:sz="4" w:space="0" w:color="auto"/>
              <w:right w:val="nil"/>
            </w:tcBorders>
            <w:hideMark/>
          </w:tcPr>
          <w:p w14:paraId="63BE8A48"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80.0-81.9</w:t>
            </w:r>
          </w:p>
        </w:tc>
        <w:tc>
          <w:tcPr>
            <w:tcW w:w="4252" w:type="dxa"/>
            <w:tcBorders>
              <w:top w:val="nil"/>
              <w:left w:val="nil"/>
              <w:bottom w:val="single" w:sz="4" w:space="0" w:color="auto"/>
              <w:right w:val="single" w:sz="4" w:space="0" w:color="auto"/>
            </w:tcBorders>
            <w:hideMark/>
          </w:tcPr>
          <w:p w14:paraId="1FCBE6D1"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2.8</w:t>
            </w:r>
          </w:p>
        </w:tc>
      </w:tr>
    </w:tbl>
    <w:p w14:paraId="1EBA7134" w14:textId="77777777" w:rsidR="008E256B" w:rsidRDefault="008E256B" w:rsidP="008E256B">
      <w:pPr>
        <w:spacing w:line="360" w:lineRule="auto"/>
        <w:outlineLvl w:val="0"/>
      </w:pPr>
    </w:p>
    <w:p w14:paraId="71958A77" w14:textId="77777777" w:rsidR="008E256B" w:rsidRDefault="008E256B" w:rsidP="008E256B">
      <w:pPr>
        <w:spacing w:line="360" w:lineRule="auto"/>
        <w:outlineLvl w:val="0"/>
      </w:pPr>
    </w:p>
    <w:tbl>
      <w:tblPr>
        <w:tblW w:w="0" w:type="auto"/>
        <w:tblInd w:w="108" w:type="dxa"/>
        <w:tblLayout w:type="fixed"/>
        <w:tblLook w:val="04A0" w:firstRow="1" w:lastRow="0" w:firstColumn="1" w:lastColumn="0" w:noHBand="0" w:noVBand="1"/>
      </w:tblPr>
      <w:tblGrid>
        <w:gridCol w:w="4962"/>
        <w:gridCol w:w="4252"/>
      </w:tblGrid>
      <w:tr w:rsidR="008E256B" w14:paraId="11F86925" w14:textId="77777777" w:rsidTr="0028290A">
        <w:trPr>
          <w:trHeight w:val="3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EDE860" w14:textId="77777777" w:rsidR="008E256B" w:rsidRPr="00A114AC" w:rsidRDefault="008E256B" w:rsidP="0028290A">
            <w:pPr>
              <w:pStyle w:val="Heading1"/>
              <w:spacing w:line="360" w:lineRule="auto"/>
              <w:ind w:firstLine="720"/>
              <w:jc w:val="center"/>
              <w:rPr>
                <w:rFonts w:ascii="Arial" w:hAnsi="Arial" w:cs="Arial"/>
                <w:sz w:val="24"/>
                <w:szCs w:val="24"/>
              </w:rPr>
            </w:pPr>
            <w:r w:rsidRPr="00A114AC">
              <w:rPr>
                <w:rFonts w:ascii="Arial" w:hAnsi="Arial" w:cs="Arial"/>
                <w:sz w:val="24"/>
                <w:szCs w:val="24"/>
              </w:rPr>
              <w:t>Analytical purity – legumes and crucifers</w:t>
            </w:r>
          </w:p>
        </w:tc>
      </w:tr>
      <w:tr w:rsidR="008E256B" w14:paraId="5CC8C863" w14:textId="77777777" w:rsidTr="0028290A">
        <w:trPr>
          <w:trHeight w:val="320"/>
        </w:trPr>
        <w:tc>
          <w:tcPr>
            <w:tcW w:w="4962" w:type="dxa"/>
            <w:tcBorders>
              <w:top w:val="single" w:sz="4" w:space="0" w:color="auto"/>
              <w:left w:val="single" w:sz="4" w:space="0" w:color="auto"/>
              <w:bottom w:val="single" w:sz="4" w:space="0" w:color="auto"/>
              <w:right w:val="nil"/>
            </w:tcBorders>
            <w:shd w:val="clear" w:color="auto" w:fill="auto"/>
            <w:hideMark/>
          </w:tcPr>
          <w:p w14:paraId="01E661C0"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Stated minimum percentage of analytical purity (expressed to one decimal point)</w:t>
            </w:r>
          </w:p>
        </w:tc>
        <w:tc>
          <w:tcPr>
            <w:tcW w:w="4252" w:type="dxa"/>
            <w:tcBorders>
              <w:top w:val="single" w:sz="4" w:space="0" w:color="auto"/>
              <w:left w:val="nil"/>
              <w:bottom w:val="single" w:sz="4" w:space="0" w:color="auto"/>
              <w:right w:val="single" w:sz="4" w:space="0" w:color="auto"/>
            </w:tcBorders>
            <w:shd w:val="clear" w:color="auto" w:fill="auto"/>
            <w:hideMark/>
          </w:tcPr>
          <w:p w14:paraId="7E40A3CA"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Limit of variation</w:t>
            </w:r>
          </w:p>
          <w:p w14:paraId="10D88090"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w:t>
            </w:r>
          </w:p>
        </w:tc>
      </w:tr>
      <w:tr w:rsidR="008E256B" w14:paraId="400F742B" w14:textId="77777777" w:rsidTr="0028290A">
        <w:tc>
          <w:tcPr>
            <w:tcW w:w="4962" w:type="dxa"/>
            <w:tcBorders>
              <w:top w:val="nil"/>
              <w:left w:val="single" w:sz="4" w:space="0" w:color="auto"/>
              <w:bottom w:val="nil"/>
              <w:right w:val="nil"/>
            </w:tcBorders>
            <w:hideMark/>
          </w:tcPr>
          <w:p w14:paraId="1DBC610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99.9 - 100</w:t>
            </w:r>
          </w:p>
        </w:tc>
        <w:tc>
          <w:tcPr>
            <w:tcW w:w="4252" w:type="dxa"/>
            <w:tcBorders>
              <w:top w:val="nil"/>
              <w:left w:val="nil"/>
              <w:bottom w:val="nil"/>
              <w:right w:val="single" w:sz="4" w:space="0" w:color="auto"/>
            </w:tcBorders>
            <w:hideMark/>
          </w:tcPr>
          <w:p w14:paraId="5EE2DB9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0.2</w:t>
            </w:r>
          </w:p>
        </w:tc>
      </w:tr>
      <w:tr w:rsidR="008E256B" w14:paraId="7A5AAC34" w14:textId="77777777" w:rsidTr="0028290A">
        <w:trPr>
          <w:trHeight w:hRule="exact" w:val="280"/>
        </w:trPr>
        <w:tc>
          <w:tcPr>
            <w:tcW w:w="4962" w:type="dxa"/>
            <w:tcBorders>
              <w:top w:val="nil"/>
              <w:left w:val="single" w:sz="4" w:space="0" w:color="auto"/>
              <w:bottom w:val="nil"/>
              <w:right w:val="nil"/>
            </w:tcBorders>
            <w:hideMark/>
          </w:tcPr>
          <w:p w14:paraId="2BE86B91"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99.8</w:t>
            </w:r>
          </w:p>
        </w:tc>
        <w:tc>
          <w:tcPr>
            <w:tcW w:w="4252" w:type="dxa"/>
            <w:tcBorders>
              <w:top w:val="nil"/>
              <w:left w:val="nil"/>
              <w:bottom w:val="nil"/>
              <w:right w:val="single" w:sz="4" w:space="0" w:color="auto"/>
            </w:tcBorders>
            <w:hideMark/>
          </w:tcPr>
          <w:p w14:paraId="0E735A44"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0.3</w:t>
            </w:r>
          </w:p>
        </w:tc>
      </w:tr>
      <w:tr w:rsidR="008E256B" w14:paraId="38D4361D" w14:textId="77777777" w:rsidTr="0028290A">
        <w:trPr>
          <w:trHeight w:hRule="exact" w:val="280"/>
        </w:trPr>
        <w:tc>
          <w:tcPr>
            <w:tcW w:w="4962" w:type="dxa"/>
            <w:tcBorders>
              <w:top w:val="nil"/>
              <w:left w:val="single" w:sz="4" w:space="0" w:color="auto"/>
              <w:bottom w:val="nil"/>
              <w:right w:val="nil"/>
            </w:tcBorders>
            <w:hideMark/>
          </w:tcPr>
          <w:p w14:paraId="038D4E5D"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99.6-99.7</w:t>
            </w:r>
          </w:p>
        </w:tc>
        <w:tc>
          <w:tcPr>
            <w:tcW w:w="4252" w:type="dxa"/>
            <w:tcBorders>
              <w:top w:val="nil"/>
              <w:left w:val="nil"/>
              <w:bottom w:val="nil"/>
              <w:right w:val="single" w:sz="4" w:space="0" w:color="auto"/>
            </w:tcBorders>
            <w:hideMark/>
          </w:tcPr>
          <w:p w14:paraId="5F0408D8"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0.4</w:t>
            </w:r>
          </w:p>
        </w:tc>
      </w:tr>
      <w:tr w:rsidR="008E256B" w14:paraId="406BC026" w14:textId="77777777" w:rsidTr="0028290A">
        <w:trPr>
          <w:trHeight w:hRule="exact" w:val="280"/>
        </w:trPr>
        <w:tc>
          <w:tcPr>
            <w:tcW w:w="4962" w:type="dxa"/>
            <w:tcBorders>
              <w:top w:val="nil"/>
              <w:left w:val="single" w:sz="4" w:space="0" w:color="auto"/>
              <w:bottom w:val="nil"/>
              <w:right w:val="nil"/>
            </w:tcBorders>
            <w:hideMark/>
          </w:tcPr>
          <w:p w14:paraId="402CC2BD"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99.3-99.5</w:t>
            </w:r>
          </w:p>
        </w:tc>
        <w:tc>
          <w:tcPr>
            <w:tcW w:w="4252" w:type="dxa"/>
            <w:tcBorders>
              <w:top w:val="nil"/>
              <w:left w:val="nil"/>
              <w:bottom w:val="nil"/>
              <w:right w:val="single" w:sz="4" w:space="0" w:color="auto"/>
            </w:tcBorders>
            <w:hideMark/>
          </w:tcPr>
          <w:p w14:paraId="10379C1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0.5</w:t>
            </w:r>
          </w:p>
        </w:tc>
      </w:tr>
      <w:tr w:rsidR="008E256B" w14:paraId="386BCCE9" w14:textId="77777777" w:rsidTr="0028290A">
        <w:trPr>
          <w:trHeight w:hRule="exact" w:val="280"/>
        </w:trPr>
        <w:tc>
          <w:tcPr>
            <w:tcW w:w="4962" w:type="dxa"/>
            <w:tcBorders>
              <w:top w:val="nil"/>
              <w:left w:val="single" w:sz="4" w:space="0" w:color="auto"/>
              <w:bottom w:val="nil"/>
              <w:right w:val="nil"/>
            </w:tcBorders>
            <w:hideMark/>
          </w:tcPr>
          <w:p w14:paraId="00B74893"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99.0-99.2</w:t>
            </w:r>
          </w:p>
        </w:tc>
        <w:tc>
          <w:tcPr>
            <w:tcW w:w="4252" w:type="dxa"/>
            <w:tcBorders>
              <w:top w:val="nil"/>
              <w:left w:val="nil"/>
              <w:bottom w:val="nil"/>
              <w:right w:val="single" w:sz="4" w:space="0" w:color="auto"/>
            </w:tcBorders>
            <w:hideMark/>
          </w:tcPr>
          <w:p w14:paraId="1267EFEB"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0.6</w:t>
            </w:r>
          </w:p>
        </w:tc>
      </w:tr>
      <w:tr w:rsidR="008E256B" w14:paraId="78995FBE" w14:textId="77777777" w:rsidTr="0028290A">
        <w:trPr>
          <w:trHeight w:hRule="exact" w:val="280"/>
        </w:trPr>
        <w:tc>
          <w:tcPr>
            <w:tcW w:w="4962" w:type="dxa"/>
            <w:tcBorders>
              <w:top w:val="nil"/>
              <w:left w:val="single" w:sz="4" w:space="0" w:color="auto"/>
              <w:bottom w:val="nil"/>
              <w:right w:val="nil"/>
            </w:tcBorders>
            <w:hideMark/>
          </w:tcPr>
          <w:p w14:paraId="1AA0D103"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98.5-98.9</w:t>
            </w:r>
          </w:p>
        </w:tc>
        <w:tc>
          <w:tcPr>
            <w:tcW w:w="4252" w:type="dxa"/>
            <w:tcBorders>
              <w:top w:val="nil"/>
              <w:left w:val="nil"/>
              <w:bottom w:val="nil"/>
              <w:right w:val="single" w:sz="4" w:space="0" w:color="auto"/>
            </w:tcBorders>
            <w:hideMark/>
          </w:tcPr>
          <w:p w14:paraId="267F317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0.7</w:t>
            </w:r>
          </w:p>
        </w:tc>
      </w:tr>
      <w:tr w:rsidR="008E256B" w14:paraId="56424B4E" w14:textId="77777777" w:rsidTr="0028290A">
        <w:trPr>
          <w:trHeight w:hRule="exact" w:val="280"/>
        </w:trPr>
        <w:tc>
          <w:tcPr>
            <w:tcW w:w="4962" w:type="dxa"/>
            <w:tcBorders>
              <w:top w:val="nil"/>
              <w:left w:val="single" w:sz="4" w:space="0" w:color="auto"/>
              <w:bottom w:val="nil"/>
              <w:right w:val="nil"/>
            </w:tcBorders>
            <w:hideMark/>
          </w:tcPr>
          <w:p w14:paraId="2EFB011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98.3-98.4</w:t>
            </w:r>
          </w:p>
        </w:tc>
        <w:tc>
          <w:tcPr>
            <w:tcW w:w="4252" w:type="dxa"/>
            <w:tcBorders>
              <w:top w:val="nil"/>
              <w:left w:val="nil"/>
              <w:bottom w:val="nil"/>
              <w:right w:val="single" w:sz="4" w:space="0" w:color="auto"/>
            </w:tcBorders>
            <w:hideMark/>
          </w:tcPr>
          <w:p w14:paraId="6E65E65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0.8</w:t>
            </w:r>
          </w:p>
        </w:tc>
      </w:tr>
      <w:tr w:rsidR="008E256B" w14:paraId="14E1DF67" w14:textId="77777777" w:rsidTr="0028290A">
        <w:trPr>
          <w:trHeight w:hRule="exact" w:val="280"/>
        </w:trPr>
        <w:tc>
          <w:tcPr>
            <w:tcW w:w="4962" w:type="dxa"/>
            <w:tcBorders>
              <w:top w:val="nil"/>
              <w:left w:val="single" w:sz="4" w:space="0" w:color="auto"/>
              <w:bottom w:val="nil"/>
              <w:right w:val="nil"/>
            </w:tcBorders>
            <w:hideMark/>
          </w:tcPr>
          <w:p w14:paraId="484FD61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97.5-98.2</w:t>
            </w:r>
          </w:p>
        </w:tc>
        <w:tc>
          <w:tcPr>
            <w:tcW w:w="4252" w:type="dxa"/>
            <w:tcBorders>
              <w:top w:val="nil"/>
              <w:left w:val="nil"/>
              <w:bottom w:val="nil"/>
              <w:right w:val="single" w:sz="4" w:space="0" w:color="auto"/>
            </w:tcBorders>
            <w:hideMark/>
          </w:tcPr>
          <w:p w14:paraId="39D3FEC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0.9</w:t>
            </w:r>
          </w:p>
        </w:tc>
      </w:tr>
      <w:tr w:rsidR="008E256B" w14:paraId="35413393" w14:textId="77777777" w:rsidTr="0028290A">
        <w:trPr>
          <w:trHeight w:hRule="exact" w:val="280"/>
        </w:trPr>
        <w:tc>
          <w:tcPr>
            <w:tcW w:w="4962" w:type="dxa"/>
            <w:tcBorders>
              <w:top w:val="nil"/>
              <w:left w:val="single" w:sz="4" w:space="0" w:color="auto"/>
              <w:bottom w:val="nil"/>
              <w:right w:val="nil"/>
            </w:tcBorders>
            <w:hideMark/>
          </w:tcPr>
          <w:p w14:paraId="3844345B"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97.0-97.4</w:t>
            </w:r>
          </w:p>
        </w:tc>
        <w:tc>
          <w:tcPr>
            <w:tcW w:w="4252" w:type="dxa"/>
            <w:tcBorders>
              <w:top w:val="nil"/>
              <w:left w:val="nil"/>
              <w:bottom w:val="nil"/>
              <w:right w:val="single" w:sz="4" w:space="0" w:color="auto"/>
            </w:tcBorders>
            <w:hideMark/>
          </w:tcPr>
          <w:p w14:paraId="2B995AE8"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1.0</w:t>
            </w:r>
          </w:p>
        </w:tc>
      </w:tr>
      <w:tr w:rsidR="008E256B" w14:paraId="7C05A6F3" w14:textId="77777777" w:rsidTr="0028290A">
        <w:trPr>
          <w:trHeight w:hRule="exact" w:val="280"/>
        </w:trPr>
        <w:tc>
          <w:tcPr>
            <w:tcW w:w="4962" w:type="dxa"/>
            <w:tcBorders>
              <w:top w:val="nil"/>
              <w:left w:val="single" w:sz="4" w:space="0" w:color="auto"/>
              <w:bottom w:val="nil"/>
              <w:right w:val="nil"/>
            </w:tcBorders>
            <w:hideMark/>
          </w:tcPr>
          <w:p w14:paraId="2164583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96.5-96.9</w:t>
            </w:r>
          </w:p>
        </w:tc>
        <w:tc>
          <w:tcPr>
            <w:tcW w:w="4252" w:type="dxa"/>
            <w:tcBorders>
              <w:top w:val="nil"/>
              <w:left w:val="nil"/>
              <w:bottom w:val="nil"/>
              <w:right w:val="single" w:sz="4" w:space="0" w:color="auto"/>
            </w:tcBorders>
            <w:hideMark/>
          </w:tcPr>
          <w:p w14:paraId="2198BFE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1.1</w:t>
            </w:r>
          </w:p>
        </w:tc>
      </w:tr>
      <w:tr w:rsidR="008E256B" w14:paraId="168BD03E" w14:textId="77777777" w:rsidTr="0028290A">
        <w:trPr>
          <w:trHeight w:hRule="exact" w:val="280"/>
        </w:trPr>
        <w:tc>
          <w:tcPr>
            <w:tcW w:w="4962" w:type="dxa"/>
            <w:tcBorders>
              <w:top w:val="nil"/>
              <w:left w:val="single" w:sz="4" w:space="0" w:color="auto"/>
              <w:bottom w:val="nil"/>
              <w:right w:val="nil"/>
            </w:tcBorders>
            <w:hideMark/>
          </w:tcPr>
          <w:p w14:paraId="7FE2A96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95.5-96.4</w:t>
            </w:r>
          </w:p>
        </w:tc>
        <w:tc>
          <w:tcPr>
            <w:tcW w:w="4252" w:type="dxa"/>
            <w:tcBorders>
              <w:top w:val="nil"/>
              <w:left w:val="nil"/>
              <w:bottom w:val="nil"/>
              <w:right w:val="single" w:sz="4" w:space="0" w:color="auto"/>
            </w:tcBorders>
            <w:hideMark/>
          </w:tcPr>
          <w:p w14:paraId="358A528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1.2</w:t>
            </w:r>
          </w:p>
        </w:tc>
      </w:tr>
      <w:tr w:rsidR="008E256B" w14:paraId="189889A0" w14:textId="77777777" w:rsidTr="0028290A">
        <w:trPr>
          <w:trHeight w:hRule="exact" w:val="280"/>
        </w:trPr>
        <w:tc>
          <w:tcPr>
            <w:tcW w:w="4962" w:type="dxa"/>
            <w:tcBorders>
              <w:top w:val="nil"/>
              <w:left w:val="single" w:sz="4" w:space="0" w:color="auto"/>
              <w:bottom w:val="nil"/>
              <w:right w:val="nil"/>
            </w:tcBorders>
            <w:hideMark/>
          </w:tcPr>
          <w:p w14:paraId="0CC0A8E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95.0-95.4</w:t>
            </w:r>
          </w:p>
        </w:tc>
        <w:tc>
          <w:tcPr>
            <w:tcW w:w="4252" w:type="dxa"/>
            <w:tcBorders>
              <w:top w:val="nil"/>
              <w:left w:val="nil"/>
              <w:bottom w:val="nil"/>
              <w:right w:val="single" w:sz="4" w:space="0" w:color="auto"/>
            </w:tcBorders>
            <w:hideMark/>
          </w:tcPr>
          <w:p w14:paraId="561C593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1.3</w:t>
            </w:r>
          </w:p>
        </w:tc>
      </w:tr>
      <w:tr w:rsidR="008E256B" w14:paraId="1F4F3E6B" w14:textId="77777777" w:rsidTr="0028290A">
        <w:trPr>
          <w:trHeight w:hRule="exact" w:val="280"/>
        </w:trPr>
        <w:tc>
          <w:tcPr>
            <w:tcW w:w="4962" w:type="dxa"/>
            <w:tcBorders>
              <w:top w:val="nil"/>
              <w:left w:val="single" w:sz="4" w:space="0" w:color="auto"/>
              <w:bottom w:val="nil"/>
              <w:right w:val="nil"/>
            </w:tcBorders>
            <w:hideMark/>
          </w:tcPr>
          <w:p w14:paraId="2EE47A6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94.0-94.9</w:t>
            </w:r>
          </w:p>
        </w:tc>
        <w:tc>
          <w:tcPr>
            <w:tcW w:w="4252" w:type="dxa"/>
            <w:tcBorders>
              <w:top w:val="nil"/>
              <w:left w:val="nil"/>
              <w:bottom w:val="nil"/>
              <w:right w:val="single" w:sz="4" w:space="0" w:color="auto"/>
            </w:tcBorders>
            <w:hideMark/>
          </w:tcPr>
          <w:p w14:paraId="0E38422C"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1.4</w:t>
            </w:r>
          </w:p>
        </w:tc>
      </w:tr>
      <w:tr w:rsidR="008E256B" w14:paraId="733A53D8" w14:textId="77777777" w:rsidTr="0028290A">
        <w:trPr>
          <w:trHeight w:hRule="exact" w:val="280"/>
        </w:trPr>
        <w:tc>
          <w:tcPr>
            <w:tcW w:w="4962" w:type="dxa"/>
            <w:tcBorders>
              <w:top w:val="nil"/>
              <w:left w:val="single" w:sz="4" w:space="0" w:color="auto"/>
              <w:bottom w:val="nil"/>
              <w:right w:val="nil"/>
            </w:tcBorders>
            <w:hideMark/>
          </w:tcPr>
          <w:p w14:paraId="3E1A5DB2"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93.0-93.9</w:t>
            </w:r>
          </w:p>
        </w:tc>
        <w:tc>
          <w:tcPr>
            <w:tcW w:w="4252" w:type="dxa"/>
            <w:tcBorders>
              <w:top w:val="nil"/>
              <w:left w:val="nil"/>
              <w:bottom w:val="nil"/>
              <w:right w:val="single" w:sz="4" w:space="0" w:color="auto"/>
            </w:tcBorders>
            <w:hideMark/>
          </w:tcPr>
          <w:p w14:paraId="148952C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1.5</w:t>
            </w:r>
          </w:p>
        </w:tc>
      </w:tr>
      <w:tr w:rsidR="008E256B" w14:paraId="0FB30220" w14:textId="77777777" w:rsidTr="0028290A">
        <w:trPr>
          <w:trHeight w:hRule="exact" w:val="280"/>
        </w:trPr>
        <w:tc>
          <w:tcPr>
            <w:tcW w:w="4962" w:type="dxa"/>
            <w:tcBorders>
              <w:top w:val="nil"/>
              <w:left w:val="single" w:sz="4" w:space="0" w:color="auto"/>
              <w:bottom w:val="nil"/>
              <w:right w:val="nil"/>
            </w:tcBorders>
            <w:hideMark/>
          </w:tcPr>
          <w:p w14:paraId="1FAF695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92.0-92.9</w:t>
            </w:r>
          </w:p>
        </w:tc>
        <w:tc>
          <w:tcPr>
            <w:tcW w:w="4252" w:type="dxa"/>
            <w:tcBorders>
              <w:top w:val="nil"/>
              <w:left w:val="nil"/>
              <w:bottom w:val="nil"/>
              <w:right w:val="single" w:sz="4" w:space="0" w:color="auto"/>
            </w:tcBorders>
            <w:hideMark/>
          </w:tcPr>
          <w:p w14:paraId="27695A1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1.6</w:t>
            </w:r>
          </w:p>
        </w:tc>
      </w:tr>
      <w:tr w:rsidR="008E256B" w14:paraId="3F8F11F9" w14:textId="77777777" w:rsidTr="0028290A">
        <w:trPr>
          <w:trHeight w:hRule="exact" w:val="280"/>
        </w:trPr>
        <w:tc>
          <w:tcPr>
            <w:tcW w:w="4962" w:type="dxa"/>
            <w:tcBorders>
              <w:top w:val="nil"/>
              <w:left w:val="single" w:sz="4" w:space="0" w:color="auto"/>
              <w:bottom w:val="nil"/>
              <w:right w:val="nil"/>
            </w:tcBorders>
            <w:hideMark/>
          </w:tcPr>
          <w:p w14:paraId="61653534"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91.0-91.9</w:t>
            </w:r>
          </w:p>
        </w:tc>
        <w:tc>
          <w:tcPr>
            <w:tcW w:w="4252" w:type="dxa"/>
            <w:tcBorders>
              <w:top w:val="nil"/>
              <w:left w:val="nil"/>
              <w:bottom w:val="nil"/>
              <w:right w:val="single" w:sz="4" w:space="0" w:color="auto"/>
            </w:tcBorders>
            <w:hideMark/>
          </w:tcPr>
          <w:p w14:paraId="02B6F2D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1.7</w:t>
            </w:r>
          </w:p>
        </w:tc>
      </w:tr>
      <w:tr w:rsidR="008E256B" w14:paraId="1659CB64" w14:textId="77777777" w:rsidTr="0028290A">
        <w:trPr>
          <w:trHeight w:hRule="exact" w:val="451"/>
        </w:trPr>
        <w:tc>
          <w:tcPr>
            <w:tcW w:w="4962" w:type="dxa"/>
            <w:tcBorders>
              <w:top w:val="nil"/>
              <w:left w:val="single" w:sz="4" w:space="0" w:color="auto"/>
              <w:bottom w:val="single" w:sz="4" w:space="0" w:color="auto"/>
              <w:right w:val="nil"/>
            </w:tcBorders>
            <w:hideMark/>
          </w:tcPr>
          <w:p w14:paraId="6EB15E9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90.0-90.9</w:t>
            </w:r>
          </w:p>
        </w:tc>
        <w:tc>
          <w:tcPr>
            <w:tcW w:w="4252" w:type="dxa"/>
            <w:tcBorders>
              <w:top w:val="nil"/>
              <w:left w:val="nil"/>
              <w:bottom w:val="single" w:sz="4" w:space="0" w:color="auto"/>
              <w:right w:val="single" w:sz="4" w:space="0" w:color="auto"/>
            </w:tcBorders>
            <w:hideMark/>
          </w:tcPr>
          <w:p w14:paraId="2585BAB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1.8</w:t>
            </w:r>
          </w:p>
        </w:tc>
      </w:tr>
    </w:tbl>
    <w:p w14:paraId="0DDC6FEE" w14:textId="77777777" w:rsidR="008E256B" w:rsidRDefault="008E256B" w:rsidP="008E256B">
      <w:pPr>
        <w:spacing w:line="360" w:lineRule="auto"/>
      </w:pPr>
    </w:p>
    <w:tbl>
      <w:tblPr>
        <w:tblW w:w="0" w:type="auto"/>
        <w:tblInd w:w="108" w:type="dxa"/>
        <w:tblLayout w:type="fixed"/>
        <w:tblLook w:val="04A0" w:firstRow="1" w:lastRow="0" w:firstColumn="1" w:lastColumn="0" w:noHBand="0" w:noVBand="1"/>
      </w:tblPr>
      <w:tblGrid>
        <w:gridCol w:w="4820"/>
        <w:gridCol w:w="4394"/>
      </w:tblGrid>
      <w:tr w:rsidR="008E256B" w14:paraId="1D87D6FA" w14:textId="77777777" w:rsidTr="0028290A">
        <w:tc>
          <w:tcPr>
            <w:tcW w:w="92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BEC491" w14:textId="77777777" w:rsidR="008E256B" w:rsidRDefault="008E256B" w:rsidP="0028290A">
            <w:pPr>
              <w:spacing w:line="360" w:lineRule="auto"/>
              <w:ind w:left="720"/>
              <w:jc w:val="center"/>
              <w:rPr>
                <w:b/>
              </w:rPr>
            </w:pPr>
            <w:r>
              <w:rPr>
                <w:b/>
              </w:rPr>
              <w:t>Contents of seeds of other species in grasses</w:t>
            </w:r>
          </w:p>
        </w:tc>
      </w:tr>
      <w:tr w:rsidR="008E256B" w14:paraId="0FA43C6D" w14:textId="77777777" w:rsidTr="0028290A">
        <w:tc>
          <w:tcPr>
            <w:tcW w:w="4820" w:type="dxa"/>
            <w:tcBorders>
              <w:top w:val="single" w:sz="4" w:space="0" w:color="auto"/>
              <w:left w:val="single" w:sz="4" w:space="0" w:color="auto"/>
              <w:bottom w:val="single" w:sz="4" w:space="0" w:color="auto"/>
              <w:right w:val="nil"/>
            </w:tcBorders>
            <w:shd w:val="clear" w:color="auto" w:fill="auto"/>
            <w:hideMark/>
          </w:tcPr>
          <w:p w14:paraId="7F4F08A9" w14:textId="77777777" w:rsidR="008E256B" w:rsidRDefault="008E256B" w:rsidP="0028290A">
            <w:pPr>
              <w:spacing w:line="360" w:lineRule="auto"/>
              <w:jc w:val="center"/>
            </w:pPr>
            <w:r>
              <w:rPr>
                <w:i/>
              </w:rPr>
              <w:t>Stated maximum percentage of seed of other species (expressed to one decimal point)</w:t>
            </w:r>
          </w:p>
        </w:tc>
        <w:tc>
          <w:tcPr>
            <w:tcW w:w="4394" w:type="dxa"/>
            <w:tcBorders>
              <w:top w:val="single" w:sz="4" w:space="0" w:color="auto"/>
              <w:left w:val="nil"/>
              <w:bottom w:val="single" w:sz="4" w:space="0" w:color="auto"/>
              <w:right w:val="single" w:sz="4" w:space="0" w:color="auto"/>
            </w:tcBorders>
            <w:shd w:val="clear" w:color="auto" w:fill="auto"/>
            <w:hideMark/>
          </w:tcPr>
          <w:p w14:paraId="160C456A" w14:textId="77777777" w:rsidR="008E256B" w:rsidRDefault="008E256B" w:rsidP="0028290A">
            <w:pPr>
              <w:spacing w:line="360" w:lineRule="auto"/>
              <w:jc w:val="center"/>
              <w:rPr>
                <w:i/>
              </w:rPr>
            </w:pPr>
            <w:r>
              <w:rPr>
                <w:i/>
              </w:rPr>
              <w:t>Limit of variation</w:t>
            </w:r>
          </w:p>
          <w:p w14:paraId="6FCFBD76" w14:textId="77777777" w:rsidR="008E256B" w:rsidRDefault="008E256B" w:rsidP="0028290A">
            <w:pPr>
              <w:spacing w:line="360" w:lineRule="auto"/>
              <w:jc w:val="center"/>
              <w:rPr>
                <w:i/>
              </w:rPr>
            </w:pPr>
            <w:r>
              <w:rPr>
                <w:i/>
              </w:rPr>
              <w:t>%</w:t>
            </w:r>
          </w:p>
        </w:tc>
      </w:tr>
      <w:tr w:rsidR="008E256B" w14:paraId="13943CEA" w14:textId="77777777" w:rsidTr="0028290A">
        <w:tc>
          <w:tcPr>
            <w:tcW w:w="4820" w:type="dxa"/>
            <w:tcBorders>
              <w:top w:val="nil"/>
              <w:left w:val="single" w:sz="4" w:space="0" w:color="auto"/>
              <w:bottom w:val="nil"/>
              <w:right w:val="nil"/>
            </w:tcBorders>
            <w:hideMark/>
          </w:tcPr>
          <w:p w14:paraId="2AAECC15" w14:textId="77777777" w:rsidR="008E256B" w:rsidRDefault="008E256B" w:rsidP="0028290A">
            <w:pPr>
              <w:jc w:val="center"/>
            </w:pPr>
            <w:r>
              <w:t>0.0</w:t>
            </w:r>
          </w:p>
        </w:tc>
        <w:tc>
          <w:tcPr>
            <w:tcW w:w="4394" w:type="dxa"/>
            <w:tcBorders>
              <w:top w:val="nil"/>
              <w:left w:val="nil"/>
              <w:bottom w:val="nil"/>
              <w:right w:val="single" w:sz="4" w:space="0" w:color="auto"/>
            </w:tcBorders>
            <w:hideMark/>
          </w:tcPr>
          <w:p w14:paraId="0ED81B19" w14:textId="77777777" w:rsidR="008E256B" w:rsidRDefault="008E256B" w:rsidP="0028290A">
            <w:pPr>
              <w:jc w:val="center"/>
            </w:pPr>
            <w:r>
              <w:t>0.2</w:t>
            </w:r>
          </w:p>
        </w:tc>
      </w:tr>
      <w:tr w:rsidR="008E256B" w14:paraId="7BABCED1" w14:textId="77777777" w:rsidTr="0028290A">
        <w:tc>
          <w:tcPr>
            <w:tcW w:w="4820" w:type="dxa"/>
            <w:tcBorders>
              <w:top w:val="nil"/>
              <w:left w:val="single" w:sz="4" w:space="0" w:color="auto"/>
              <w:bottom w:val="nil"/>
              <w:right w:val="nil"/>
            </w:tcBorders>
            <w:hideMark/>
          </w:tcPr>
          <w:p w14:paraId="38F1A4A4" w14:textId="77777777" w:rsidR="008E256B" w:rsidRDefault="008E256B" w:rsidP="0028290A">
            <w:pPr>
              <w:jc w:val="center"/>
            </w:pPr>
            <w:r>
              <w:t>0.1</w:t>
            </w:r>
          </w:p>
        </w:tc>
        <w:tc>
          <w:tcPr>
            <w:tcW w:w="4394" w:type="dxa"/>
            <w:tcBorders>
              <w:top w:val="nil"/>
              <w:left w:val="nil"/>
              <w:bottom w:val="nil"/>
              <w:right w:val="single" w:sz="4" w:space="0" w:color="auto"/>
            </w:tcBorders>
            <w:hideMark/>
          </w:tcPr>
          <w:p w14:paraId="2945F3EF" w14:textId="77777777" w:rsidR="008E256B" w:rsidRDefault="008E256B" w:rsidP="0028290A">
            <w:pPr>
              <w:jc w:val="center"/>
            </w:pPr>
            <w:r>
              <w:t>0.3</w:t>
            </w:r>
          </w:p>
        </w:tc>
      </w:tr>
      <w:tr w:rsidR="008E256B" w14:paraId="3ED8F581" w14:textId="77777777" w:rsidTr="0028290A">
        <w:tc>
          <w:tcPr>
            <w:tcW w:w="4820" w:type="dxa"/>
            <w:tcBorders>
              <w:top w:val="nil"/>
              <w:left w:val="single" w:sz="4" w:space="0" w:color="auto"/>
              <w:bottom w:val="nil"/>
              <w:right w:val="nil"/>
            </w:tcBorders>
            <w:hideMark/>
          </w:tcPr>
          <w:p w14:paraId="092A3492" w14:textId="77777777" w:rsidR="008E256B" w:rsidRDefault="008E256B" w:rsidP="0028290A">
            <w:pPr>
              <w:jc w:val="center"/>
            </w:pPr>
            <w:r>
              <w:t>0.2</w:t>
            </w:r>
          </w:p>
        </w:tc>
        <w:tc>
          <w:tcPr>
            <w:tcW w:w="4394" w:type="dxa"/>
            <w:tcBorders>
              <w:top w:val="nil"/>
              <w:left w:val="nil"/>
              <w:bottom w:val="nil"/>
              <w:right w:val="single" w:sz="4" w:space="0" w:color="auto"/>
            </w:tcBorders>
            <w:hideMark/>
          </w:tcPr>
          <w:p w14:paraId="332F7645" w14:textId="77777777" w:rsidR="008E256B" w:rsidRDefault="008E256B" w:rsidP="0028290A">
            <w:pPr>
              <w:jc w:val="center"/>
            </w:pPr>
            <w:r>
              <w:t>0.4</w:t>
            </w:r>
          </w:p>
        </w:tc>
      </w:tr>
      <w:tr w:rsidR="008E256B" w14:paraId="6F399164" w14:textId="77777777" w:rsidTr="0028290A">
        <w:tc>
          <w:tcPr>
            <w:tcW w:w="4820" w:type="dxa"/>
            <w:tcBorders>
              <w:top w:val="nil"/>
              <w:left w:val="single" w:sz="4" w:space="0" w:color="auto"/>
              <w:bottom w:val="nil"/>
              <w:right w:val="nil"/>
            </w:tcBorders>
            <w:hideMark/>
          </w:tcPr>
          <w:p w14:paraId="244F37CC" w14:textId="77777777" w:rsidR="008E256B" w:rsidRDefault="008E256B" w:rsidP="0028290A">
            <w:pPr>
              <w:jc w:val="center"/>
            </w:pPr>
            <w:r>
              <w:t>0.3 – 0.4</w:t>
            </w:r>
          </w:p>
        </w:tc>
        <w:tc>
          <w:tcPr>
            <w:tcW w:w="4394" w:type="dxa"/>
            <w:tcBorders>
              <w:top w:val="nil"/>
              <w:left w:val="nil"/>
              <w:bottom w:val="nil"/>
              <w:right w:val="single" w:sz="4" w:space="0" w:color="auto"/>
            </w:tcBorders>
            <w:hideMark/>
          </w:tcPr>
          <w:p w14:paraId="0E1C5019" w14:textId="77777777" w:rsidR="008E256B" w:rsidRDefault="008E256B" w:rsidP="0028290A">
            <w:pPr>
              <w:jc w:val="center"/>
            </w:pPr>
            <w:r>
              <w:t>0.5</w:t>
            </w:r>
          </w:p>
        </w:tc>
      </w:tr>
      <w:tr w:rsidR="008E256B" w14:paraId="4D2F888A" w14:textId="77777777" w:rsidTr="0028290A">
        <w:tc>
          <w:tcPr>
            <w:tcW w:w="4820" w:type="dxa"/>
            <w:tcBorders>
              <w:top w:val="nil"/>
              <w:left w:val="single" w:sz="4" w:space="0" w:color="auto"/>
              <w:bottom w:val="nil"/>
              <w:right w:val="nil"/>
            </w:tcBorders>
            <w:hideMark/>
          </w:tcPr>
          <w:p w14:paraId="0E8BA005" w14:textId="77777777" w:rsidR="008E256B" w:rsidRDefault="008E256B" w:rsidP="0028290A">
            <w:pPr>
              <w:jc w:val="center"/>
            </w:pPr>
            <w:r>
              <w:t>0.5 – 0.6</w:t>
            </w:r>
          </w:p>
        </w:tc>
        <w:tc>
          <w:tcPr>
            <w:tcW w:w="4394" w:type="dxa"/>
            <w:tcBorders>
              <w:top w:val="nil"/>
              <w:left w:val="nil"/>
              <w:bottom w:val="nil"/>
              <w:right w:val="single" w:sz="4" w:space="0" w:color="auto"/>
            </w:tcBorders>
            <w:hideMark/>
          </w:tcPr>
          <w:p w14:paraId="1D868881" w14:textId="77777777" w:rsidR="008E256B" w:rsidRDefault="008E256B" w:rsidP="0028290A">
            <w:pPr>
              <w:jc w:val="center"/>
            </w:pPr>
            <w:r>
              <w:t>0.6</w:t>
            </w:r>
          </w:p>
        </w:tc>
      </w:tr>
      <w:tr w:rsidR="008E256B" w14:paraId="3CDC96CB" w14:textId="77777777" w:rsidTr="0028290A">
        <w:tc>
          <w:tcPr>
            <w:tcW w:w="4820" w:type="dxa"/>
            <w:tcBorders>
              <w:top w:val="nil"/>
              <w:left w:val="single" w:sz="4" w:space="0" w:color="auto"/>
              <w:bottom w:val="nil"/>
              <w:right w:val="nil"/>
            </w:tcBorders>
            <w:hideMark/>
          </w:tcPr>
          <w:p w14:paraId="33960182" w14:textId="77777777" w:rsidR="008E256B" w:rsidRDefault="008E256B" w:rsidP="0028290A">
            <w:pPr>
              <w:jc w:val="center"/>
            </w:pPr>
            <w:r>
              <w:t>0.7 – 0.9</w:t>
            </w:r>
          </w:p>
        </w:tc>
        <w:tc>
          <w:tcPr>
            <w:tcW w:w="4394" w:type="dxa"/>
            <w:tcBorders>
              <w:top w:val="nil"/>
              <w:left w:val="nil"/>
              <w:bottom w:val="nil"/>
              <w:right w:val="single" w:sz="4" w:space="0" w:color="auto"/>
            </w:tcBorders>
            <w:hideMark/>
          </w:tcPr>
          <w:p w14:paraId="1CC496DE" w14:textId="77777777" w:rsidR="008E256B" w:rsidRDefault="008E256B" w:rsidP="0028290A">
            <w:pPr>
              <w:jc w:val="center"/>
            </w:pPr>
            <w:r>
              <w:t>0.7</w:t>
            </w:r>
          </w:p>
        </w:tc>
      </w:tr>
      <w:tr w:rsidR="008E256B" w14:paraId="3D1D22B5" w14:textId="77777777" w:rsidTr="0028290A">
        <w:tc>
          <w:tcPr>
            <w:tcW w:w="4820" w:type="dxa"/>
            <w:tcBorders>
              <w:top w:val="nil"/>
              <w:left w:val="single" w:sz="4" w:space="0" w:color="auto"/>
              <w:bottom w:val="nil"/>
              <w:right w:val="nil"/>
            </w:tcBorders>
            <w:hideMark/>
          </w:tcPr>
          <w:p w14:paraId="7591C2E8" w14:textId="77777777" w:rsidR="008E256B" w:rsidRDefault="008E256B" w:rsidP="0028290A">
            <w:pPr>
              <w:jc w:val="center"/>
            </w:pPr>
            <w:r>
              <w:t>1.0 – 1.2</w:t>
            </w:r>
          </w:p>
        </w:tc>
        <w:tc>
          <w:tcPr>
            <w:tcW w:w="4394" w:type="dxa"/>
            <w:tcBorders>
              <w:top w:val="nil"/>
              <w:left w:val="nil"/>
              <w:bottom w:val="nil"/>
              <w:right w:val="single" w:sz="4" w:space="0" w:color="auto"/>
            </w:tcBorders>
            <w:hideMark/>
          </w:tcPr>
          <w:p w14:paraId="73EF4453" w14:textId="77777777" w:rsidR="008E256B" w:rsidRDefault="008E256B" w:rsidP="0028290A">
            <w:pPr>
              <w:jc w:val="center"/>
            </w:pPr>
            <w:r>
              <w:t>0.8</w:t>
            </w:r>
          </w:p>
        </w:tc>
      </w:tr>
      <w:tr w:rsidR="008E256B" w14:paraId="2CDE8ECF" w14:textId="77777777" w:rsidTr="0028290A">
        <w:tc>
          <w:tcPr>
            <w:tcW w:w="4820" w:type="dxa"/>
            <w:tcBorders>
              <w:top w:val="nil"/>
              <w:left w:val="single" w:sz="4" w:space="0" w:color="auto"/>
              <w:bottom w:val="nil"/>
              <w:right w:val="nil"/>
            </w:tcBorders>
            <w:hideMark/>
          </w:tcPr>
          <w:p w14:paraId="21C94BA7" w14:textId="77777777" w:rsidR="008E256B" w:rsidRDefault="008E256B" w:rsidP="0028290A">
            <w:pPr>
              <w:jc w:val="center"/>
            </w:pPr>
            <w:r>
              <w:t>1.3 – 1.7</w:t>
            </w:r>
          </w:p>
        </w:tc>
        <w:tc>
          <w:tcPr>
            <w:tcW w:w="4394" w:type="dxa"/>
            <w:tcBorders>
              <w:top w:val="nil"/>
              <w:left w:val="nil"/>
              <w:bottom w:val="nil"/>
              <w:right w:val="single" w:sz="4" w:space="0" w:color="auto"/>
            </w:tcBorders>
            <w:hideMark/>
          </w:tcPr>
          <w:p w14:paraId="42680D99" w14:textId="77777777" w:rsidR="008E256B" w:rsidRDefault="008E256B" w:rsidP="0028290A">
            <w:pPr>
              <w:jc w:val="center"/>
            </w:pPr>
            <w:r>
              <w:t>0.9</w:t>
            </w:r>
          </w:p>
        </w:tc>
      </w:tr>
      <w:tr w:rsidR="008E256B" w14:paraId="6D1A44B7" w14:textId="77777777" w:rsidTr="0028290A">
        <w:tc>
          <w:tcPr>
            <w:tcW w:w="4820" w:type="dxa"/>
            <w:tcBorders>
              <w:top w:val="nil"/>
              <w:left w:val="single" w:sz="4" w:space="0" w:color="auto"/>
              <w:bottom w:val="nil"/>
              <w:right w:val="nil"/>
            </w:tcBorders>
            <w:hideMark/>
          </w:tcPr>
          <w:p w14:paraId="71196813" w14:textId="77777777" w:rsidR="008E256B" w:rsidRDefault="008E256B" w:rsidP="0028290A">
            <w:pPr>
              <w:jc w:val="center"/>
            </w:pPr>
            <w:r>
              <w:t>1.8 – 1.9</w:t>
            </w:r>
          </w:p>
        </w:tc>
        <w:tc>
          <w:tcPr>
            <w:tcW w:w="4394" w:type="dxa"/>
            <w:tcBorders>
              <w:top w:val="nil"/>
              <w:left w:val="nil"/>
              <w:bottom w:val="nil"/>
              <w:right w:val="single" w:sz="4" w:space="0" w:color="auto"/>
            </w:tcBorders>
            <w:hideMark/>
          </w:tcPr>
          <w:p w14:paraId="76BA88AD" w14:textId="77777777" w:rsidR="008E256B" w:rsidRDefault="008E256B" w:rsidP="0028290A">
            <w:pPr>
              <w:jc w:val="center"/>
            </w:pPr>
            <w:r>
              <w:t>1.0</w:t>
            </w:r>
          </w:p>
        </w:tc>
      </w:tr>
      <w:tr w:rsidR="008E256B" w14:paraId="5F270A69" w14:textId="77777777" w:rsidTr="0028290A">
        <w:tc>
          <w:tcPr>
            <w:tcW w:w="4820" w:type="dxa"/>
            <w:tcBorders>
              <w:top w:val="nil"/>
              <w:left w:val="single" w:sz="4" w:space="0" w:color="auto"/>
              <w:bottom w:val="nil"/>
              <w:right w:val="nil"/>
            </w:tcBorders>
            <w:hideMark/>
          </w:tcPr>
          <w:p w14:paraId="23CB01AA" w14:textId="77777777" w:rsidR="008E256B" w:rsidRDefault="008E256B" w:rsidP="0028290A">
            <w:pPr>
              <w:jc w:val="center"/>
            </w:pPr>
            <w:r>
              <w:t>2.0 – 2.4</w:t>
            </w:r>
          </w:p>
        </w:tc>
        <w:tc>
          <w:tcPr>
            <w:tcW w:w="4394" w:type="dxa"/>
            <w:tcBorders>
              <w:top w:val="nil"/>
              <w:left w:val="nil"/>
              <w:bottom w:val="nil"/>
              <w:right w:val="single" w:sz="4" w:space="0" w:color="auto"/>
            </w:tcBorders>
            <w:hideMark/>
          </w:tcPr>
          <w:p w14:paraId="3E0BA0DD" w14:textId="77777777" w:rsidR="008E256B" w:rsidRDefault="008E256B" w:rsidP="0028290A">
            <w:pPr>
              <w:jc w:val="center"/>
            </w:pPr>
            <w:r>
              <w:t>1.1</w:t>
            </w:r>
          </w:p>
        </w:tc>
      </w:tr>
      <w:tr w:rsidR="008E256B" w14:paraId="439C5F45" w14:textId="77777777" w:rsidTr="0028290A">
        <w:tc>
          <w:tcPr>
            <w:tcW w:w="4820" w:type="dxa"/>
            <w:tcBorders>
              <w:top w:val="nil"/>
              <w:left w:val="single" w:sz="4" w:space="0" w:color="auto"/>
              <w:bottom w:val="nil"/>
              <w:right w:val="nil"/>
            </w:tcBorders>
            <w:hideMark/>
          </w:tcPr>
          <w:p w14:paraId="77C74CF6" w14:textId="77777777" w:rsidR="008E256B" w:rsidRDefault="008E256B" w:rsidP="0028290A">
            <w:pPr>
              <w:jc w:val="center"/>
            </w:pPr>
            <w:r>
              <w:t>2.5 – 2.9</w:t>
            </w:r>
          </w:p>
        </w:tc>
        <w:tc>
          <w:tcPr>
            <w:tcW w:w="4394" w:type="dxa"/>
            <w:tcBorders>
              <w:top w:val="nil"/>
              <w:left w:val="nil"/>
              <w:bottom w:val="nil"/>
              <w:right w:val="single" w:sz="4" w:space="0" w:color="auto"/>
            </w:tcBorders>
            <w:hideMark/>
          </w:tcPr>
          <w:p w14:paraId="33E06C02" w14:textId="77777777" w:rsidR="008E256B" w:rsidRDefault="008E256B" w:rsidP="0028290A">
            <w:pPr>
              <w:jc w:val="center"/>
            </w:pPr>
            <w:r>
              <w:t>1.2</w:t>
            </w:r>
          </w:p>
        </w:tc>
      </w:tr>
      <w:tr w:rsidR="008E256B" w14:paraId="4DA1A783" w14:textId="77777777" w:rsidTr="0028290A">
        <w:tc>
          <w:tcPr>
            <w:tcW w:w="4820" w:type="dxa"/>
            <w:tcBorders>
              <w:top w:val="nil"/>
              <w:left w:val="single" w:sz="4" w:space="0" w:color="auto"/>
              <w:bottom w:val="nil"/>
              <w:right w:val="nil"/>
            </w:tcBorders>
            <w:hideMark/>
          </w:tcPr>
          <w:p w14:paraId="60FFAC09" w14:textId="77777777" w:rsidR="008E256B" w:rsidRDefault="008E256B" w:rsidP="0028290A">
            <w:pPr>
              <w:jc w:val="center"/>
            </w:pPr>
            <w:r>
              <w:t>3.0 – 3.4</w:t>
            </w:r>
          </w:p>
        </w:tc>
        <w:tc>
          <w:tcPr>
            <w:tcW w:w="4394" w:type="dxa"/>
            <w:tcBorders>
              <w:top w:val="nil"/>
              <w:left w:val="nil"/>
              <w:bottom w:val="nil"/>
              <w:right w:val="single" w:sz="4" w:space="0" w:color="auto"/>
            </w:tcBorders>
            <w:hideMark/>
          </w:tcPr>
          <w:p w14:paraId="4B77CA88" w14:textId="77777777" w:rsidR="008E256B" w:rsidRDefault="008E256B" w:rsidP="0028290A">
            <w:pPr>
              <w:jc w:val="center"/>
            </w:pPr>
            <w:r>
              <w:t>1.3</w:t>
            </w:r>
          </w:p>
        </w:tc>
      </w:tr>
      <w:tr w:rsidR="008E256B" w14:paraId="6FF2719B" w14:textId="77777777" w:rsidTr="0028290A">
        <w:tc>
          <w:tcPr>
            <w:tcW w:w="4820" w:type="dxa"/>
            <w:tcBorders>
              <w:top w:val="nil"/>
              <w:left w:val="single" w:sz="4" w:space="0" w:color="auto"/>
              <w:bottom w:val="nil"/>
              <w:right w:val="nil"/>
            </w:tcBorders>
            <w:hideMark/>
          </w:tcPr>
          <w:p w14:paraId="4DA419D7" w14:textId="77777777" w:rsidR="008E256B" w:rsidRDefault="008E256B" w:rsidP="0028290A">
            <w:pPr>
              <w:jc w:val="center"/>
            </w:pPr>
            <w:r>
              <w:t>3.5 – 3.9</w:t>
            </w:r>
          </w:p>
        </w:tc>
        <w:tc>
          <w:tcPr>
            <w:tcW w:w="4394" w:type="dxa"/>
            <w:tcBorders>
              <w:top w:val="nil"/>
              <w:left w:val="nil"/>
              <w:bottom w:val="nil"/>
              <w:right w:val="single" w:sz="4" w:space="0" w:color="auto"/>
            </w:tcBorders>
            <w:hideMark/>
          </w:tcPr>
          <w:p w14:paraId="2B80315C" w14:textId="77777777" w:rsidR="008E256B" w:rsidRDefault="008E256B" w:rsidP="0028290A">
            <w:pPr>
              <w:jc w:val="center"/>
            </w:pPr>
            <w:r>
              <w:t>1.4</w:t>
            </w:r>
          </w:p>
        </w:tc>
      </w:tr>
      <w:tr w:rsidR="008E256B" w14:paraId="5434688F" w14:textId="77777777" w:rsidTr="0028290A">
        <w:tc>
          <w:tcPr>
            <w:tcW w:w="4820" w:type="dxa"/>
            <w:tcBorders>
              <w:top w:val="nil"/>
              <w:left w:val="single" w:sz="4" w:space="0" w:color="auto"/>
              <w:bottom w:val="nil"/>
              <w:right w:val="nil"/>
            </w:tcBorders>
            <w:hideMark/>
          </w:tcPr>
          <w:p w14:paraId="42FD49AF" w14:textId="77777777" w:rsidR="008E256B" w:rsidRDefault="008E256B" w:rsidP="0028290A">
            <w:pPr>
              <w:jc w:val="center"/>
            </w:pPr>
            <w:r>
              <w:t>4.0 – 4.9</w:t>
            </w:r>
          </w:p>
        </w:tc>
        <w:tc>
          <w:tcPr>
            <w:tcW w:w="4394" w:type="dxa"/>
            <w:tcBorders>
              <w:top w:val="nil"/>
              <w:left w:val="nil"/>
              <w:bottom w:val="nil"/>
              <w:right w:val="single" w:sz="4" w:space="0" w:color="auto"/>
            </w:tcBorders>
            <w:hideMark/>
          </w:tcPr>
          <w:p w14:paraId="0A009A84" w14:textId="77777777" w:rsidR="008E256B" w:rsidRDefault="008E256B" w:rsidP="0028290A">
            <w:pPr>
              <w:jc w:val="center"/>
            </w:pPr>
            <w:r>
              <w:t>1.5</w:t>
            </w:r>
          </w:p>
        </w:tc>
      </w:tr>
      <w:tr w:rsidR="008E256B" w14:paraId="73FAF191" w14:textId="77777777" w:rsidTr="0028290A">
        <w:trPr>
          <w:trHeight w:val="414"/>
        </w:trPr>
        <w:tc>
          <w:tcPr>
            <w:tcW w:w="4820" w:type="dxa"/>
            <w:tcBorders>
              <w:top w:val="nil"/>
              <w:left w:val="single" w:sz="4" w:space="0" w:color="auto"/>
              <w:bottom w:val="single" w:sz="4" w:space="0" w:color="auto"/>
              <w:right w:val="nil"/>
            </w:tcBorders>
            <w:hideMark/>
          </w:tcPr>
          <w:p w14:paraId="799C0F09" w14:textId="77777777" w:rsidR="008E256B" w:rsidRDefault="008E256B" w:rsidP="0028290A">
            <w:pPr>
              <w:jc w:val="center"/>
            </w:pPr>
            <w:r>
              <w:t>5.0</w:t>
            </w:r>
          </w:p>
        </w:tc>
        <w:tc>
          <w:tcPr>
            <w:tcW w:w="4394" w:type="dxa"/>
            <w:tcBorders>
              <w:top w:val="nil"/>
              <w:left w:val="nil"/>
              <w:bottom w:val="single" w:sz="4" w:space="0" w:color="auto"/>
              <w:right w:val="single" w:sz="4" w:space="0" w:color="auto"/>
            </w:tcBorders>
            <w:hideMark/>
          </w:tcPr>
          <w:p w14:paraId="72F9CB58" w14:textId="77777777" w:rsidR="008E256B" w:rsidRDefault="008E256B" w:rsidP="0028290A">
            <w:pPr>
              <w:jc w:val="center"/>
            </w:pPr>
            <w:r>
              <w:t>1.6</w:t>
            </w:r>
          </w:p>
        </w:tc>
      </w:tr>
    </w:tbl>
    <w:p w14:paraId="7D123897" w14:textId="77777777" w:rsidR="008E256B" w:rsidRDefault="008E256B" w:rsidP="008E256B">
      <w:pPr>
        <w:spacing w:line="360" w:lineRule="auto"/>
        <w:ind w:left="720"/>
      </w:pPr>
    </w:p>
    <w:p w14:paraId="3F11EEDE" w14:textId="77777777" w:rsidR="008E256B" w:rsidRDefault="008E256B" w:rsidP="008E256B">
      <w:pPr>
        <w:spacing w:line="360" w:lineRule="auto"/>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4536"/>
      </w:tblGrid>
      <w:tr w:rsidR="008E256B" w14:paraId="279CCB65" w14:textId="77777777" w:rsidTr="008E256B">
        <w:tc>
          <w:tcPr>
            <w:tcW w:w="92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0597C9" w14:textId="77777777" w:rsidR="008E256B" w:rsidRDefault="008E256B" w:rsidP="0028290A">
            <w:pPr>
              <w:spacing w:line="360" w:lineRule="auto"/>
              <w:ind w:left="720"/>
              <w:jc w:val="center"/>
              <w:rPr>
                <w:b/>
              </w:rPr>
            </w:pPr>
            <w:r>
              <w:rPr>
                <w:b/>
              </w:rPr>
              <w:t>Contents of seeds of other species or varieties in legumes and crucifers</w:t>
            </w:r>
          </w:p>
        </w:tc>
      </w:tr>
      <w:tr w:rsidR="008E256B" w14:paraId="2D1BB89D" w14:textId="77777777" w:rsidTr="008E256B">
        <w:tc>
          <w:tcPr>
            <w:tcW w:w="4678" w:type="dxa"/>
            <w:tcBorders>
              <w:top w:val="single" w:sz="4" w:space="0" w:color="auto"/>
              <w:left w:val="single" w:sz="4" w:space="0" w:color="auto"/>
              <w:bottom w:val="single" w:sz="4" w:space="0" w:color="auto"/>
              <w:right w:val="nil"/>
            </w:tcBorders>
            <w:shd w:val="clear" w:color="auto" w:fill="auto"/>
            <w:vAlign w:val="center"/>
            <w:hideMark/>
          </w:tcPr>
          <w:p w14:paraId="45339F35" w14:textId="77777777" w:rsidR="008E256B" w:rsidRDefault="008E256B" w:rsidP="0028290A">
            <w:pPr>
              <w:spacing w:line="360" w:lineRule="auto"/>
              <w:jc w:val="center"/>
            </w:pPr>
            <w:r>
              <w:rPr>
                <w:i/>
              </w:rPr>
              <w:t>Stated maximum percentage of seeds of other species (expressed to one decimal place)</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86F92F6" w14:textId="77777777" w:rsidR="008E256B" w:rsidRDefault="008E256B" w:rsidP="0028290A">
            <w:pPr>
              <w:spacing w:line="360" w:lineRule="auto"/>
              <w:ind w:left="610" w:hanging="610"/>
              <w:jc w:val="center"/>
              <w:rPr>
                <w:i/>
              </w:rPr>
            </w:pPr>
            <w:r>
              <w:rPr>
                <w:i/>
              </w:rPr>
              <w:t>Limit of variation</w:t>
            </w:r>
          </w:p>
          <w:p w14:paraId="1B65D7FD" w14:textId="77777777" w:rsidR="008E256B" w:rsidRDefault="008E256B" w:rsidP="0028290A">
            <w:pPr>
              <w:spacing w:line="360" w:lineRule="auto"/>
              <w:jc w:val="center"/>
              <w:rPr>
                <w:i/>
              </w:rPr>
            </w:pPr>
            <w:r>
              <w:rPr>
                <w:i/>
              </w:rPr>
              <w:t>Per cent</w:t>
            </w:r>
          </w:p>
        </w:tc>
      </w:tr>
      <w:tr w:rsidR="008E256B" w14:paraId="07431E25" w14:textId="77777777" w:rsidTr="008E256B">
        <w:tc>
          <w:tcPr>
            <w:tcW w:w="4678" w:type="dxa"/>
            <w:tcBorders>
              <w:top w:val="single" w:sz="4" w:space="0" w:color="auto"/>
              <w:left w:val="single" w:sz="4" w:space="0" w:color="auto"/>
              <w:bottom w:val="nil"/>
              <w:right w:val="nil"/>
            </w:tcBorders>
            <w:hideMark/>
          </w:tcPr>
          <w:p w14:paraId="1B861F40" w14:textId="77777777" w:rsidR="008E256B" w:rsidRDefault="008E256B" w:rsidP="0028290A">
            <w:pPr>
              <w:jc w:val="center"/>
            </w:pPr>
            <w:r>
              <w:t>0.0</w:t>
            </w:r>
          </w:p>
        </w:tc>
        <w:tc>
          <w:tcPr>
            <w:tcW w:w="4536" w:type="dxa"/>
            <w:tcBorders>
              <w:top w:val="single" w:sz="4" w:space="0" w:color="auto"/>
              <w:left w:val="nil"/>
              <w:bottom w:val="nil"/>
              <w:right w:val="single" w:sz="4" w:space="0" w:color="auto"/>
            </w:tcBorders>
            <w:hideMark/>
          </w:tcPr>
          <w:p w14:paraId="0369A748" w14:textId="77777777" w:rsidR="008E256B" w:rsidRDefault="008E256B" w:rsidP="0028290A">
            <w:pPr>
              <w:jc w:val="center"/>
            </w:pPr>
            <w:r>
              <w:t>0.1</w:t>
            </w:r>
          </w:p>
        </w:tc>
      </w:tr>
      <w:tr w:rsidR="008E256B" w14:paraId="3A05BA61" w14:textId="77777777" w:rsidTr="008E256B">
        <w:tc>
          <w:tcPr>
            <w:tcW w:w="4678" w:type="dxa"/>
            <w:tcBorders>
              <w:top w:val="nil"/>
              <w:left w:val="single" w:sz="4" w:space="0" w:color="auto"/>
              <w:bottom w:val="nil"/>
              <w:right w:val="nil"/>
            </w:tcBorders>
            <w:hideMark/>
          </w:tcPr>
          <w:p w14:paraId="34E832A1" w14:textId="77777777" w:rsidR="008E256B" w:rsidRDefault="008E256B" w:rsidP="0028290A">
            <w:pPr>
              <w:jc w:val="center"/>
            </w:pPr>
            <w:r>
              <w:t>0.1 – 0.2</w:t>
            </w:r>
          </w:p>
        </w:tc>
        <w:tc>
          <w:tcPr>
            <w:tcW w:w="4536" w:type="dxa"/>
            <w:tcBorders>
              <w:top w:val="nil"/>
              <w:left w:val="nil"/>
              <w:bottom w:val="nil"/>
              <w:right w:val="single" w:sz="4" w:space="0" w:color="auto"/>
            </w:tcBorders>
            <w:hideMark/>
          </w:tcPr>
          <w:p w14:paraId="4AEB2560" w14:textId="77777777" w:rsidR="008E256B" w:rsidRDefault="008E256B" w:rsidP="0028290A">
            <w:pPr>
              <w:jc w:val="center"/>
            </w:pPr>
            <w:r>
              <w:t>0.3</w:t>
            </w:r>
          </w:p>
        </w:tc>
      </w:tr>
      <w:tr w:rsidR="008E256B" w14:paraId="57368A71" w14:textId="77777777" w:rsidTr="008E256B">
        <w:tc>
          <w:tcPr>
            <w:tcW w:w="4678" w:type="dxa"/>
            <w:tcBorders>
              <w:top w:val="nil"/>
              <w:left w:val="single" w:sz="4" w:space="0" w:color="auto"/>
              <w:bottom w:val="nil"/>
              <w:right w:val="nil"/>
            </w:tcBorders>
            <w:hideMark/>
          </w:tcPr>
          <w:p w14:paraId="08CBE14D" w14:textId="77777777" w:rsidR="008E256B" w:rsidRDefault="008E256B" w:rsidP="0028290A">
            <w:pPr>
              <w:jc w:val="center"/>
            </w:pPr>
            <w:r>
              <w:t>0.3 – 0.4</w:t>
            </w:r>
          </w:p>
        </w:tc>
        <w:tc>
          <w:tcPr>
            <w:tcW w:w="4536" w:type="dxa"/>
            <w:tcBorders>
              <w:top w:val="nil"/>
              <w:left w:val="nil"/>
              <w:bottom w:val="nil"/>
              <w:right w:val="single" w:sz="4" w:space="0" w:color="auto"/>
            </w:tcBorders>
            <w:hideMark/>
          </w:tcPr>
          <w:p w14:paraId="108EF415" w14:textId="77777777" w:rsidR="008E256B" w:rsidRDefault="008E256B" w:rsidP="0028290A">
            <w:pPr>
              <w:jc w:val="center"/>
            </w:pPr>
            <w:r>
              <w:t>0.4</w:t>
            </w:r>
          </w:p>
        </w:tc>
      </w:tr>
      <w:tr w:rsidR="008E256B" w14:paraId="484B8938" w14:textId="77777777" w:rsidTr="008E256B">
        <w:tc>
          <w:tcPr>
            <w:tcW w:w="4678" w:type="dxa"/>
            <w:tcBorders>
              <w:top w:val="nil"/>
              <w:left w:val="single" w:sz="4" w:space="0" w:color="auto"/>
              <w:bottom w:val="nil"/>
              <w:right w:val="nil"/>
            </w:tcBorders>
            <w:hideMark/>
          </w:tcPr>
          <w:p w14:paraId="6269EF75" w14:textId="77777777" w:rsidR="008E256B" w:rsidRDefault="008E256B" w:rsidP="0028290A">
            <w:pPr>
              <w:jc w:val="center"/>
            </w:pPr>
            <w:r>
              <w:t>0.5 – 0.6</w:t>
            </w:r>
          </w:p>
        </w:tc>
        <w:tc>
          <w:tcPr>
            <w:tcW w:w="4536" w:type="dxa"/>
            <w:tcBorders>
              <w:top w:val="nil"/>
              <w:left w:val="nil"/>
              <w:bottom w:val="nil"/>
              <w:right w:val="single" w:sz="4" w:space="0" w:color="auto"/>
            </w:tcBorders>
            <w:hideMark/>
          </w:tcPr>
          <w:p w14:paraId="1514569D" w14:textId="77777777" w:rsidR="008E256B" w:rsidRDefault="008E256B" w:rsidP="0028290A">
            <w:pPr>
              <w:jc w:val="center"/>
            </w:pPr>
            <w:r>
              <w:t>0.5</w:t>
            </w:r>
          </w:p>
        </w:tc>
      </w:tr>
      <w:tr w:rsidR="008E256B" w14:paraId="0D3FCB61" w14:textId="77777777" w:rsidTr="008E256B">
        <w:tc>
          <w:tcPr>
            <w:tcW w:w="4678" w:type="dxa"/>
            <w:tcBorders>
              <w:top w:val="nil"/>
              <w:left w:val="single" w:sz="4" w:space="0" w:color="auto"/>
              <w:bottom w:val="nil"/>
              <w:right w:val="nil"/>
            </w:tcBorders>
            <w:hideMark/>
          </w:tcPr>
          <w:p w14:paraId="14DC0E6D" w14:textId="77777777" w:rsidR="008E256B" w:rsidRDefault="008E256B" w:rsidP="0028290A">
            <w:pPr>
              <w:jc w:val="center"/>
            </w:pPr>
            <w:r>
              <w:t>0.7 – 0.9</w:t>
            </w:r>
          </w:p>
        </w:tc>
        <w:tc>
          <w:tcPr>
            <w:tcW w:w="4536" w:type="dxa"/>
            <w:tcBorders>
              <w:top w:val="nil"/>
              <w:left w:val="nil"/>
              <w:bottom w:val="nil"/>
              <w:right w:val="single" w:sz="4" w:space="0" w:color="auto"/>
            </w:tcBorders>
            <w:hideMark/>
          </w:tcPr>
          <w:p w14:paraId="59222059" w14:textId="77777777" w:rsidR="008E256B" w:rsidRDefault="008E256B" w:rsidP="0028290A">
            <w:pPr>
              <w:jc w:val="center"/>
            </w:pPr>
            <w:r>
              <w:t>0.6</w:t>
            </w:r>
          </w:p>
        </w:tc>
      </w:tr>
      <w:tr w:rsidR="008E256B" w14:paraId="443E9F7C" w14:textId="77777777" w:rsidTr="008E256B">
        <w:tc>
          <w:tcPr>
            <w:tcW w:w="4678" w:type="dxa"/>
            <w:tcBorders>
              <w:top w:val="nil"/>
              <w:left w:val="single" w:sz="4" w:space="0" w:color="auto"/>
              <w:bottom w:val="nil"/>
              <w:right w:val="nil"/>
            </w:tcBorders>
            <w:hideMark/>
          </w:tcPr>
          <w:p w14:paraId="636A01EE" w14:textId="77777777" w:rsidR="008E256B" w:rsidRDefault="008E256B" w:rsidP="0028290A">
            <w:pPr>
              <w:jc w:val="center"/>
            </w:pPr>
            <w:r>
              <w:t>1.0 – 1.4</w:t>
            </w:r>
          </w:p>
        </w:tc>
        <w:tc>
          <w:tcPr>
            <w:tcW w:w="4536" w:type="dxa"/>
            <w:tcBorders>
              <w:top w:val="nil"/>
              <w:left w:val="nil"/>
              <w:bottom w:val="nil"/>
              <w:right w:val="single" w:sz="4" w:space="0" w:color="auto"/>
            </w:tcBorders>
            <w:hideMark/>
          </w:tcPr>
          <w:p w14:paraId="74D9026A" w14:textId="77777777" w:rsidR="008E256B" w:rsidRDefault="008E256B" w:rsidP="0028290A">
            <w:pPr>
              <w:jc w:val="center"/>
            </w:pPr>
            <w:r>
              <w:t>0.7</w:t>
            </w:r>
          </w:p>
        </w:tc>
      </w:tr>
      <w:tr w:rsidR="008E256B" w14:paraId="41DE12A8" w14:textId="77777777" w:rsidTr="008E256B">
        <w:tc>
          <w:tcPr>
            <w:tcW w:w="4678" w:type="dxa"/>
            <w:tcBorders>
              <w:top w:val="nil"/>
              <w:left w:val="single" w:sz="4" w:space="0" w:color="auto"/>
              <w:bottom w:val="nil"/>
              <w:right w:val="nil"/>
            </w:tcBorders>
            <w:hideMark/>
          </w:tcPr>
          <w:p w14:paraId="31791F01" w14:textId="77777777" w:rsidR="008E256B" w:rsidRDefault="008E256B" w:rsidP="0028290A">
            <w:pPr>
              <w:jc w:val="center"/>
            </w:pPr>
            <w:r>
              <w:t>1.5 – 1.7</w:t>
            </w:r>
          </w:p>
        </w:tc>
        <w:tc>
          <w:tcPr>
            <w:tcW w:w="4536" w:type="dxa"/>
            <w:tcBorders>
              <w:top w:val="nil"/>
              <w:left w:val="nil"/>
              <w:bottom w:val="nil"/>
              <w:right w:val="single" w:sz="4" w:space="0" w:color="auto"/>
            </w:tcBorders>
            <w:hideMark/>
          </w:tcPr>
          <w:p w14:paraId="0EA743BB" w14:textId="77777777" w:rsidR="008E256B" w:rsidRDefault="008E256B" w:rsidP="0028290A">
            <w:pPr>
              <w:jc w:val="center"/>
            </w:pPr>
            <w:r>
              <w:t>0.8</w:t>
            </w:r>
          </w:p>
        </w:tc>
      </w:tr>
      <w:tr w:rsidR="008E256B" w14:paraId="71D1FBCE" w14:textId="77777777" w:rsidTr="008E256B">
        <w:tc>
          <w:tcPr>
            <w:tcW w:w="4678" w:type="dxa"/>
            <w:tcBorders>
              <w:top w:val="nil"/>
              <w:left w:val="single" w:sz="4" w:space="0" w:color="auto"/>
              <w:bottom w:val="nil"/>
              <w:right w:val="nil"/>
            </w:tcBorders>
            <w:hideMark/>
          </w:tcPr>
          <w:p w14:paraId="7F7E99EF" w14:textId="77777777" w:rsidR="008E256B" w:rsidRDefault="008E256B" w:rsidP="0028290A">
            <w:pPr>
              <w:jc w:val="center"/>
            </w:pPr>
            <w:r>
              <w:t>1.8 – 2.4</w:t>
            </w:r>
          </w:p>
        </w:tc>
        <w:tc>
          <w:tcPr>
            <w:tcW w:w="4536" w:type="dxa"/>
            <w:tcBorders>
              <w:top w:val="nil"/>
              <w:left w:val="nil"/>
              <w:bottom w:val="nil"/>
              <w:right w:val="single" w:sz="4" w:space="0" w:color="auto"/>
            </w:tcBorders>
            <w:hideMark/>
          </w:tcPr>
          <w:p w14:paraId="36E45D09" w14:textId="77777777" w:rsidR="008E256B" w:rsidRDefault="008E256B" w:rsidP="0028290A">
            <w:pPr>
              <w:jc w:val="center"/>
            </w:pPr>
            <w:r>
              <w:t>0.9</w:t>
            </w:r>
          </w:p>
        </w:tc>
      </w:tr>
      <w:tr w:rsidR="008E256B" w14:paraId="2A258714" w14:textId="77777777" w:rsidTr="008E256B">
        <w:tc>
          <w:tcPr>
            <w:tcW w:w="4678" w:type="dxa"/>
            <w:tcBorders>
              <w:top w:val="nil"/>
              <w:left w:val="single" w:sz="4" w:space="0" w:color="auto"/>
              <w:bottom w:val="nil"/>
              <w:right w:val="nil"/>
            </w:tcBorders>
            <w:hideMark/>
          </w:tcPr>
          <w:p w14:paraId="1FB6105D" w14:textId="77777777" w:rsidR="008E256B" w:rsidRDefault="008E256B" w:rsidP="0028290A">
            <w:pPr>
              <w:jc w:val="center"/>
            </w:pPr>
            <w:r>
              <w:t>2.5 – 2.9</w:t>
            </w:r>
          </w:p>
        </w:tc>
        <w:tc>
          <w:tcPr>
            <w:tcW w:w="4536" w:type="dxa"/>
            <w:tcBorders>
              <w:top w:val="nil"/>
              <w:left w:val="nil"/>
              <w:bottom w:val="nil"/>
              <w:right w:val="single" w:sz="4" w:space="0" w:color="auto"/>
            </w:tcBorders>
            <w:hideMark/>
          </w:tcPr>
          <w:p w14:paraId="269E8373" w14:textId="77777777" w:rsidR="008E256B" w:rsidRDefault="008E256B" w:rsidP="0028290A">
            <w:pPr>
              <w:jc w:val="center"/>
            </w:pPr>
            <w:r>
              <w:t>1.0</w:t>
            </w:r>
          </w:p>
        </w:tc>
      </w:tr>
      <w:tr w:rsidR="008E256B" w14:paraId="51A61519" w14:textId="77777777" w:rsidTr="008E256B">
        <w:tc>
          <w:tcPr>
            <w:tcW w:w="4678" w:type="dxa"/>
            <w:tcBorders>
              <w:top w:val="nil"/>
              <w:left w:val="single" w:sz="4" w:space="0" w:color="auto"/>
              <w:bottom w:val="nil"/>
              <w:right w:val="nil"/>
            </w:tcBorders>
            <w:hideMark/>
          </w:tcPr>
          <w:p w14:paraId="7CBBDBDC" w14:textId="77777777" w:rsidR="008E256B" w:rsidRDefault="008E256B" w:rsidP="0028290A">
            <w:pPr>
              <w:jc w:val="center"/>
            </w:pPr>
            <w:r>
              <w:t>3.0 – 3.4</w:t>
            </w:r>
          </w:p>
        </w:tc>
        <w:tc>
          <w:tcPr>
            <w:tcW w:w="4536" w:type="dxa"/>
            <w:tcBorders>
              <w:top w:val="nil"/>
              <w:left w:val="nil"/>
              <w:bottom w:val="nil"/>
              <w:right w:val="single" w:sz="4" w:space="0" w:color="auto"/>
            </w:tcBorders>
            <w:hideMark/>
          </w:tcPr>
          <w:p w14:paraId="4DEE7FB5" w14:textId="77777777" w:rsidR="008E256B" w:rsidRDefault="008E256B" w:rsidP="0028290A">
            <w:pPr>
              <w:jc w:val="center"/>
            </w:pPr>
            <w:r>
              <w:t>1.1</w:t>
            </w:r>
          </w:p>
        </w:tc>
      </w:tr>
      <w:tr w:rsidR="008E256B" w14:paraId="1C3B365F" w14:textId="77777777" w:rsidTr="008E256B">
        <w:tc>
          <w:tcPr>
            <w:tcW w:w="4678" w:type="dxa"/>
            <w:tcBorders>
              <w:top w:val="nil"/>
              <w:left w:val="single" w:sz="4" w:space="0" w:color="auto"/>
              <w:bottom w:val="nil"/>
              <w:right w:val="nil"/>
            </w:tcBorders>
            <w:hideMark/>
          </w:tcPr>
          <w:p w14:paraId="6B8451D2" w14:textId="77777777" w:rsidR="008E256B" w:rsidRDefault="008E256B" w:rsidP="0028290A">
            <w:pPr>
              <w:jc w:val="center"/>
            </w:pPr>
            <w:r>
              <w:t>3.5 – 4.4</w:t>
            </w:r>
          </w:p>
        </w:tc>
        <w:tc>
          <w:tcPr>
            <w:tcW w:w="4536" w:type="dxa"/>
            <w:tcBorders>
              <w:top w:val="nil"/>
              <w:left w:val="nil"/>
              <w:bottom w:val="nil"/>
              <w:right w:val="single" w:sz="4" w:space="0" w:color="auto"/>
            </w:tcBorders>
            <w:hideMark/>
          </w:tcPr>
          <w:p w14:paraId="4E43DB27" w14:textId="77777777" w:rsidR="008E256B" w:rsidRDefault="008E256B" w:rsidP="0028290A">
            <w:pPr>
              <w:jc w:val="center"/>
            </w:pPr>
            <w:r>
              <w:t>1.2</w:t>
            </w:r>
          </w:p>
        </w:tc>
      </w:tr>
      <w:tr w:rsidR="008E256B" w14:paraId="067093DA" w14:textId="77777777" w:rsidTr="008E256B">
        <w:tc>
          <w:tcPr>
            <w:tcW w:w="4678" w:type="dxa"/>
            <w:tcBorders>
              <w:top w:val="nil"/>
              <w:left w:val="single" w:sz="4" w:space="0" w:color="auto"/>
              <w:bottom w:val="nil"/>
              <w:right w:val="nil"/>
            </w:tcBorders>
            <w:hideMark/>
          </w:tcPr>
          <w:p w14:paraId="26A18DC4" w14:textId="77777777" w:rsidR="008E256B" w:rsidRDefault="008E256B" w:rsidP="0028290A">
            <w:pPr>
              <w:jc w:val="center"/>
            </w:pPr>
            <w:r>
              <w:t>4.5 – 4.9</w:t>
            </w:r>
          </w:p>
        </w:tc>
        <w:tc>
          <w:tcPr>
            <w:tcW w:w="4536" w:type="dxa"/>
            <w:tcBorders>
              <w:top w:val="nil"/>
              <w:left w:val="nil"/>
              <w:bottom w:val="nil"/>
              <w:right w:val="single" w:sz="4" w:space="0" w:color="auto"/>
            </w:tcBorders>
            <w:hideMark/>
          </w:tcPr>
          <w:p w14:paraId="1EC854F9" w14:textId="77777777" w:rsidR="008E256B" w:rsidRDefault="008E256B" w:rsidP="0028290A">
            <w:pPr>
              <w:jc w:val="center"/>
            </w:pPr>
            <w:r>
              <w:t>1.3</w:t>
            </w:r>
          </w:p>
        </w:tc>
      </w:tr>
      <w:tr w:rsidR="008E256B" w14:paraId="2AF56B82" w14:textId="77777777" w:rsidTr="008E256B">
        <w:tc>
          <w:tcPr>
            <w:tcW w:w="4678" w:type="dxa"/>
            <w:tcBorders>
              <w:top w:val="nil"/>
              <w:left w:val="single" w:sz="4" w:space="0" w:color="auto"/>
              <w:bottom w:val="nil"/>
              <w:right w:val="nil"/>
            </w:tcBorders>
            <w:hideMark/>
          </w:tcPr>
          <w:p w14:paraId="27E4B8EF" w14:textId="77777777" w:rsidR="008E256B" w:rsidRDefault="008E256B" w:rsidP="0028290A">
            <w:pPr>
              <w:jc w:val="center"/>
            </w:pPr>
            <w:r>
              <w:t>5.0 – 5.9</w:t>
            </w:r>
          </w:p>
        </w:tc>
        <w:tc>
          <w:tcPr>
            <w:tcW w:w="4536" w:type="dxa"/>
            <w:tcBorders>
              <w:top w:val="nil"/>
              <w:left w:val="nil"/>
              <w:bottom w:val="nil"/>
              <w:right w:val="single" w:sz="4" w:space="0" w:color="auto"/>
            </w:tcBorders>
            <w:hideMark/>
          </w:tcPr>
          <w:p w14:paraId="0C977F25" w14:textId="77777777" w:rsidR="008E256B" w:rsidRDefault="008E256B" w:rsidP="0028290A">
            <w:pPr>
              <w:jc w:val="center"/>
            </w:pPr>
            <w:r>
              <w:t>1.4</w:t>
            </w:r>
          </w:p>
        </w:tc>
      </w:tr>
      <w:tr w:rsidR="008E256B" w14:paraId="4050D725" w14:textId="77777777" w:rsidTr="008E256B">
        <w:tc>
          <w:tcPr>
            <w:tcW w:w="4678" w:type="dxa"/>
            <w:tcBorders>
              <w:top w:val="nil"/>
              <w:left w:val="single" w:sz="4" w:space="0" w:color="auto"/>
              <w:bottom w:val="nil"/>
              <w:right w:val="nil"/>
            </w:tcBorders>
            <w:hideMark/>
          </w:tcPr>
          <w:p w14:paraId="242A357E" w14:textId="77777777" w:rsidR="008E256B" w:rsidRDefault="008E256B" w:rsidP="0028290A">
            <w:pPr>
              <w:jc w:val="center"/>
            </w:pPr>
            <w:r>
              <w:t>6.0 – 6.9</w:t>
            </w:r>
          </w:p>
        </w:tc>
        <w:tc>
          <w:tcPr>
            <w:tcW w:w="4536" w:type="dxa"/>
            <w:tcBorders>
              <w:top w:val="nil"/>
              <w:left w:val="nil"/>
              <w:bottom w:val="nil"/>
              <w:right w:val="single" w:sz="4" w:space="0" w:color="auto"/>
            </w:tcBorders>
            <w:hideMark/>
          </w:tcPr>
          <w:p w14:paraId="0252DF65" w14:textId="77777777" w:rsidR="008E256B" w:rsidRDefault="008E256B" w:rsidP="0028290A">
            <w:pPr>
              <w:jc w:val="center"/>
            </w:pPr>
            <w:r>
              <w:t>1.5</w:t>
            </w:r>
          </w:p>
        </w:tc>
      </w:tr>
      <w:tr w:rsidR="008E256B" w14:paraId="6E421456" w14:textId="77777777" w:rsidTr="008E256B">
        <w:tc>
          <w:tcPr>
            <w:tcW w:w="4678" w:type="dxa"/>
            <w:tcBorders>
              <w:top w:val="nil"/>
              <w:left w:val="single" w:sz="4" w:space="0" w:color="auto"/>
              <w:bottom w:val="nil"/>
              <w:right w:val="nil"/>
            </w:tcBorders>
            <w:hideMark/>
          </w:tcPr>
          <w:p w14:paraId="785A7BC9" w14:textId="77777777" w:rsidR="008E256B" w:rsidRDefault="008E256B" w:rsidP="0028290A">
            <w:pPr>
              <w:jc w:val="center"/>
            </w:pPr>
            <w:r>
              <w:t>7.0 – 7.9</w:t>
            </w:r>
          </w:p>
        </w:tc>
        <w:tc>
          <w:tcPr>
            <w:tcW w:w="4536" w:type="dxa"/>
            <w:tcBorders>
              <w:top w:val="nil"/>
              <w:left w:val="nil"/>
              <w:bottom w:val="nil"/>
              <w:right w:val="single" w:sz="4" w:space="0" w:color="auto"/>
            </w:tcBorders>
            <w:hideMark/>
          </w:tcPr>
          <w:p w14:paraId="424BBA97" w14:textId="77777777" w:rsidR="008E256B" w:rsidRDefault="008E256B" w:rsidP="0028290A">
            <w:pPr>
              <w:jc w:val="center"/>
            </w:pPr>
            <w:r>
              <w:t>1.6</w:t>
            </w:r>
          </w:p>
        </w:tc>
      </w:tr>
      <w:tr w:rsidR="008E256B" w14:paraId="36807FD6" w14:textId="77777777" w:rsidTr="008E256B">
        <w:tc>
          <w:tcPr>
            <w:tcW w:w="4678" w:type="dxa"/>
            <w:tcBorders>
              <w:top w:val="nil"/>
              <w:left w:val="single" w:sz="4" w:space="0" w:color="auto"/>
              <w:bottom w:val="nil"/>
              <w:right w:val="nil"/>
            </w:tcBorders>
            <w:hideMark/>
          </w:tcPr>
          <w:p w14:paraId="78130D24" w14:textId="77777777" w:rsidR="008E256B" w:rsidRDefault="008E256B" w:rsidP="0028290A">
            <w:pPr>
              <w:jc w:val="center"/>
            </w:pPr>
            <w:r>
              <w:t>8.0 – 8.9</w:t>
            </w:r>
          </w:p>
        </w:tc>
        <w:tc>
          <w:tcPr>
            <w:tcW w:w="4536" w:type="dxa"/>
            <w:tcBorders>
              <w:top w:val="nil"/>
              <w:left w:val="nil"/>
              <w:bottom w:val="nil"/>
              <w:right w:val="single" w:sz="4" w:space="0" w:color="auto"/>
            </w:tcBorders>
            <w:hideMark/>
          </w:tcPr>
          <w:p w14:paraId="0DEC1F7C" w14:textId="77777777" w:rsidR="008E256B" w:rsidRDefault="008E256B" w:rsidP="0028290A">
            <w:pPr>
              <w:jc w:val="center"/>
            </w:pPr>
            <w:r>
              <w:t>1.7</w:t>
            </w:r>
          </w:p>
        </w:tc>
      </w:tr>
      <w:tr w:rsidR="008E256B" w14:paraId="18A1C5AA" w14:textId="77777777" w:rsidTr="008E256B">
        <w:tc>
          <w:tcPr>
            <w:tcW w:w="4678" w:type="dxa"/>
            <w:tcBorders>
              <w:top w:val="nil"/>
              <w:left w:val="single" w:sz="4" w:space="0" w:color="auto"/>
              <w:bottom w:val="nil"/>
              <w:right w:val="nil"/>
            </w:tcBorders>
            <w:hideMark/>
          </w:tcPr>
          <w:p w14:paraId="7AB4F986" w14:textId="77777777" w:rsidR="008E256B" w:rsidRDefault="008E256B" w:rsidP="0028290A">
            <w:pPr>
              <w:jc w:val="center"/>
            </w:pPr>
            <w:r>
              <w:t>9.0 – 9.9</w:t>
            </w:r>
          </w:p>
        </w:tc>
        <w:tc>
          <w:tcPr>
            <w:tcW w:w="4536" w:type="dxa"/>
            <w:tcBorders>
              <w:top w:val="nil"/>
              <w:left w:val="nil"/>
              <w:bottom w:val="nil"/>
              <w:right w:val="single" w:sz="4" w:space="0" w:color="auto"/>
            </w:tcBorders>
            <w:hideMark/>
          </w:tcPr>
          <w:p w14:paraId="0BD58025" w14:textId="77777777" w:rsidR="008E256B" w:rsidRDefault="008E256B" w:rsidP="0028290A">
            <w:pPr>
              <w:jc w:val="center"/>
            </w:pPr>
            <w:r>
              <w:t>1.8</w:t>
            </w:r>
          </w:p>
        </w:tc>
      </w:tr>
      <w:tr w:rsidR="008E256B" w14:paraId="3702C071" w14:textId="77777777" w:rsidTr="008E256B">
        <w:trPr>
          <w:trHeight w:val="437"/>
        </w:trPr>
        <w:tc>
          <w:tcPr>
            <w:tcW w:w="4678" w:type="dxa"/>
            <w:tcBorders>
              <w:top w:val="nil"/>
              <w:left w:val="single" w:sz="4" w:space="0" w:color="auto"/>
              <w:bottom w:val="single" w:sz="4" w:space="0" w:color="auto"/>
              <w:right w:val="nil"/>
            </w:tcBorders>
            <w:hideMark/>
          </w:tcPr>
          <w:p w14:paraId="1128C368" w14:textId="77777777" w:rsidR="008E256B" w:rsidRDefault="008E256B" w:rsidP="0028290A">
            <w:pPr>
              <w:jc w:val="center"/>
            </w:pPr>
            <w:r>
              <w:t>10.0</w:t>
            </w:r>
          </w:p>
        </w:tc>
        <w:tc>
          <w:tcPr>
            <w:tcW w:w="4536" w:type="dxa"/>
            <w:tcBorders>
              <w:top w:val="nil"/>
              <w:left w:val="nil"/>
              <w:bottom w:val="single" w:sz="4" w:space="0" w:color="auto"/>
              <w:right w:val="single" w:sz="4" w:space="0" w:color="auto"/>
            </w:tcBorders>
            <w:hideMark/>
          </w:tcPr>
          <w:p w14:paraId="63DD2C8B" w14:textId="77777777" w:rsidR="008E256B" w:rsidRDefault="008E256B" w:rsidP="0028290A">
            <w:pPr>
              <w:jc w:val="center"/>
            </w:pPr>
            <w:r>
              <w:t>1.9</w:t>
            </w:r>
          </w:p>
        </w:tc>
      </w:tr>
    </w:tbl>
    <w:p w14:paraId="7F9D70C2" w14:textId="77777777" w:rsidR="008E256B" w:rsidRDefault="008E256B" w:rsidP="008E256B"/>
    <w:p w14:paraId="55FBCE24" w14:textId="77777777" w:rsidR="008E256B" w:rsidRDefault="008E256B" w:rsidP="008E256B">
      <w:r>
        <w:br w:type="page"/>
      </w:r>
    </w:p>
    <w:tbl>
      <w:tblPr>
        <w:tblW w:w="0" w:type="auto"/>
        <w:tblInd w:w="108" w:type="dxa"/>
        <w:tblLayout w:type="fixed"/>
        <w:tblLook w:val="04A0" w:firstRow="1" w:lastRow="0" w:firstColumn="1" w:lastColumn="0" w:noHBand="0" w:noVBand="1"/>
      </w:tblPr>
      <w:tblGrid>
        <w:gridCol w:w="4678"/>
        <w:gridCol w:w="4678"/>
      </w:tblGrid>
      <w:tr w:rsidR="008E256B" w14:paraId="452226C3" w14:textId="77777777" w:rsidTr="0028290A">
        <w:trPr>
          <w:trHeight w:val="32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202B19" w14:textId="77777777" w:rsidR="008E256B" w:rsidRDefault="008E256B" w:rsidP="0028290A">
            <w:pPr>
              <w:spacing w:line="360" w:lineRule="auto"/>
              <w:ind w:left="720"/>
              <w:jc w:val="center"/>
              <w:rPr>
                <w:b/>
              </w:rPr>
            </w:pPr>
            <w:r>
              <w:rPr>
                <w:b/>
              </w:rPr>
              <w:lastRenderedPageBreak/>
              <w:t>Number of seeds of other plant species</w:t>
            </w:r>
          </w:p>
        </w:tc>
      </w:tr>
      <w:tr w:rsidR="008E256B" w14:paraId="7B6342DE" w14:textId="77777777" w:rsidTr="0028290A">
        <w:trPr>
          <w:trHeight w:val="320"/>
        </w:trPr>
        <w:tc>
          <w:tcPr>
            <w:tcW w:w="4678" w:type="dxa"/>
            <w:tcBorders>
              <w:top w:val="single" w:sz="4" w:space="0" w:color="auto"/>
              <w:left w:val="single" w:sz="4" w:space="0" w:color="auto"/>
              <w:bottom w:val="single" w:sz="4" w:space="0" w:color="auto"/>
              <w:right w:val="nil"/>
            </w:tcBorders>
            <w:shd w:val="clear" w:color="auto" w:fill="auto"/>
            <w:hideMark/>
          </w:tcPr>
          <w:p w14:paraId="4A35E806"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 xml:space="preserve">Stated maximum number of seeds of other species </w:t>
            </w:r>
          </w:p>
        </w:tc>
        <w:tc>
          <w:tcPr>
            <w:tcW w:w="4678" w:type="dxa"/>
            <w:tcBorders>
              <w:top w:val="single" w:sz="4" w:space="0" w:color="auto"/>
              <w:left w:val="nil"/>
              <w:bottom w:val="single" w:sz="4" w:space="0" w:color="auto"/>
              <w:right w:val="single" w:sz="4" w:space="0" w:color="auto"/>
            </w:tcBorders>
            <w:shd w:val="clear" w:color="auto" w:fill="auto"/>
            <w:hideMark/>
          </w:tcPr>
          <w:p w14:paraId="1112F836"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Limit of variation</w:t>
            </w:r>
          </w:p>
          <w:p w14:paraId="1FC8F4C7" w14:textId="77777777" w:rsidR="008E256B" w:rsidRDefault="008E256B" w:rsidP="0028290A">
            <w:pPr>
              <w:pStyle w:val="ColumnHeader"/>
              <w:spacing w:line="360" w:lineRule="auto"/>
              <w:jc w:val="center"/>
              <w:rPr>
                <w:rFonts w:ascii="Arial" w:hAnsi="Arial" w:cs="Arial"/>
                <w:sz w:val="24"/>
                <w:szCs w:val="24"/>
              </w:rPr>
            </w:pPr>
            <w:r>
              <w:rPr>
                <w:rFonts w:ascii="Arial" w:hAnsi="Arial" w:cs="Arial"/>
                <w:sz w:val="24"/>
                <w:szCs w:val="24"/>
              </w:rPr>
              <w:t>Number</w:t>
            </w:r>
          </w:p>
        </w:tc>
      </w:tr>
      <w:tr w:rsidR="008E256B" w14:paraId="31FDC83F" w14:textId="77777777" w:rsidTr="0028290A">
        <w:tc>
          <w:tcPr>
            <w:tcW w:w="4678" w:type="dxa"/>
            <w:tcBorders>
              <w:top w:val="nil"/>
              <w:left w:val="single" w:sz="4" w:space="0" w:color="auto"/>
              <w:bottom w:val="nil"/>
              <w:right w:val="nil"/>
            </w:tcBorders>
            <w:hideMark/>
          </w:tcPr>
          <w:p w14:paraId="2A0930E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0</w:t>
            </w:r>
          </w:p>
        </w:tc>
        <w:tc>
          <w:tcPr>
            <w:tcW w:w="4678" w:type="dxa"/>
            <w:tcBorders>
              <w:top w:val="nil"/>
              <w:left w:val="nil"/>
              <w:bottom w:val="nil"/>
              <w:right w:val="single" w:sz="4" w:space="0" w:color="auto"/>
            </w:tcBorders>
            <w:hideMark/>
          </w:tcPr>
          <w:p w14:paraId="3DA65AFF"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w:t>
            </w:r>
          </w:p>
        </w:tc>
      </w:tr>
      <w:tr w:rsidR="008E256B" w14:paraId="109377C0" w14:textId="77777777" w:rsidTr="0028290A">
        <w:trPr>
          <w:trHeight w:hRule="exact" w:val="280"/>
        </w:trPr>
        <w:tc>
          <w:tcPr>
            <w:tcW w:w="4678" w:type="dxa"/>
            <w:tcBorders>
              <w:top w:val="nil"/>
              <w:left w:val="single" w:sz="4" w:space="0" w:color="auto"/>
              <w:bottom w:val="nil"/>
              <w:right w:val="nil"/>
            </w:tcBorders>
            <w:hideMark/>
          </w:tcPr>
          <w:p w14:paraId="6FF7EA08"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w:t>
            </w:r>
          </w:p>
        </w:tc>
        <w:tc>
          <w:tcPr>
            <w:tcW w:w="4678" w:type="dxa"/>
            <w:tcBorders>
              <w:top w:val="nil"/>
              <w:left w:val="nil"/>
              <w:bottom w:val="nil"/>
              <w:right w:val="single" w:sz="4" w:space="0" w:color="auto"/>
            </w:tcBorders>
            <w:hideMark/>
          </w:tcPr>
          <w:p w14:paraId="14DA2A3F"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3</w:t>
            </w:r>
          </w:p>
        </w:tc>
      </w:tr>
      <w:tr w:rsidR="008E256B" w14:paraId="08D69276" w14:textId="77777777" w:rsidTr="0028290A">
        <w:trPr>
          <w:trHeight w:hRule="exact" w:val="280"/>
        </w:trPr>
        <w:tc>
          <w:tcPr>
            <w:tcW w:w="4678" w:type="dxa"/>
            <w:tcBorders>
              <w:top w:val="nil"/>
              <w:left w:val="single" w:sz="4" w:space="0" w:color="auto"/>
              <w:bottom w:val="nil"/>
              <w:right w:val="nil"/>
            </w:tcBorders>
            <w:hideMark/>
          </w:tcPr>
          <w:p w14:paraId="0465B17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w:t>
            </w:r>
          </w:p>
        </w:tc>
        <w:tc>
          <w:tcPr>
            <w:tcW w:w="4678" w:type="dxa"/>
            <w:tcBorders>
              <w:top w:val="nil"/>
              <w:left w:val="nil"/>
              <w:bottom w:val="nil"/>
              <w:right w:val="single" w:sz="4" w:space="0" w:color="auto"/>
            </w:tcBorders>
            <w:hideMark/>
          </w:tcPr>
          <w:p w14:paraId="4C558B8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4</w:t>
            </w:r>
          </w:p>
        </w:tc>
      </w:tr>
      <w:tr w:rsidR="008E256B" w14:paraId="4C52FC32" w14:textId="77777777" w:rsidTr="0028290A">
        <w:trPr>
          <w:trHeight w:hRule="exact" w:val="280"/>
        </w:trPr>
        <w:tc>
          <w:tcPr>
            <w:tcW w:w="4678" w:type="dxa"/>
            <w:tcBorders>
              <w:top w:val="nil"/>
              <w:left w:val="single" w:sz="4" w:space="0" w:color="auto"/>
              <w:bottom w:val="nil"/>
              <w:right w:val="nil"/>
            </w:tcBorders>
            <w:hideMark/>
          </w:tcPr>
          <w:p w14:paraId="2ABD793B"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3 – 4</w:t>
            </w:r>
          </w:p>
          <w:p w14:paraId="41E0A76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 xml:space="preserve"> 4</w:t>
            </w:r>
          </w:p>
        </w:tc>
        <w:tc>
          <w:tcPr>
            <w:tcW w:w="4678" w:type="dxa"/>
            <w:tcBorders>
              <w:top w:val="nil"/>
              <w:left w:val="nil"/>
              <w:bottom w:val="nil"/>
              <w:right w:val="single" w:sz="4" w:space="0" w:color="auto"/>
            </w:tcBorders>
            <w:hideMark/>
          </w:tcPr>
          <w:p w14:paraId="6282BB2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5</w:t>
            </w:r>
          </w:p>
        </w:tc>
      </w:tr>
      <w:tr w:rsidR="008E256B" w14:paraId="5C033768" w14:textId="77777777" w:rsidTr="0028290A">
        <w:trPr>
          <w:trHeight w:hRule="exact" w:val="280"/>
        </w:trPr>
        <w:tc>
          <w:tcPr>
            <w:tcW w:w="4678" w:type="dxa"/>
            <w:tcBorders>
              <w:top w:val="nil"/>
              <w:left w:val="single" w:sz="4" w:space="0" w:color="auto"/>
              <w:bottom w:val="nil"/>
              <w:right w:val="nil"/>
            </w:tcBorders>
            <w:hideMark/>
          </w:tcPr>
          <w:p w14:paraId="26A1DE03"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5 – 6</w:t>
            </w:r>
          </w:p>
        </w:tc>
        <w:tc>
          <w:tcPr>
            <w:tcW w:w="4678" w:type="dxa"/>
            <w:tcBorders>
              <w:top w:val="nil"/>
              <w:left w:val="nil"/>
              <w:bottom w:val="nil"/>
              <w:right w:val="single" w:sz="4" w:space="0" w:color="auto"/>
            </w:tcBorders>
            <w:hideMark/>
          </w:tcPr>
          <w:p w14:paraId="2ACED662"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6</w:t>
            </w:r>
          </w:p>
        </w:tc>
      </w:tr>
      <w:tr w:rsidR="008E256B" w14:paraId="1E65DD6B" w14:textId="77777777" w:rsidTr="0028290A">
        <w:trPr>
          <w:trHeight w:hRule="exact" w:val="280"/>
        </w:trPr>
        <w:tc>
          <w:tcPr>
            <w:tcW w:w="4678" w:type="dxa"/>
            <w:tcBorders>
              <w:top w:val="nil"/>
              <w:left w:val="single" w:sz="4" w:space="0" w:color="auto"/>
              <w:bottom w:val="nil"/>
              <w:right w:val="nil"/>
            </w:tcBorders>
            <w:hideMark/>
          </w:tcPr>
          <w:p w14:paraId="0271676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7 – 8</w:t>
            </w:r>
          </w:p>
        </w:tc>
        <w:tc>
          <w:tcPr>
            <w:tcW w:w="4678" w:type="dxa"/>
            <w:tcBorders>
              <w:top w:val="nil"/>
              <w:left w:val="nil"/>
              <w:bottom w:val="nil"/>
              <w:right w:val="single" w:sz="4" w:space="0" w:color="auto"/>
            </w:tcBorders>
            <w:hideMark/>
          </w:tcPr>
          <w:p w14:paraId="53988CF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7</w:t>
            </w:r>
          </w:p>
        </w:tc>
      </w:tr>
      <w:tr w:rsidR="008E256B" w14:paraId="56FE2DA9" w14:textId="77777777" w:rsidTr="0028290A">
        <w:trPr>
          <w:trHeight w:hRule="exact" w:val="280"/>
        </w:trPr>
        <w:tc>
          <w:tcPr>
            <w:tcW w:w="4678" w:type="dxa"/>
            <w:tcBorders>
              <w:top w:val="nil"/>
              <w:left w:val="single" w:sz="4" w:space="0" w:color="auto"/>
              <w:bottom w:val="nil"/>
              <w:right w:val="nil"/>
            </w:tcBorders>
            <w:hideMark/>
          </w:tcPr>
          <w:p w14:paraId="44EC26FD"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 – 11</w:t>
            </w:r>
          </w:p>
        </w:tc>
        <w:tc>
          <w:tcPr>
            <w:tcW w:w="4678" w:type="dxa"/>
            <w:tcBorders>
              <w:top w:val="nil"/>
              <w:left w:val="nil"/>
              <w:bottom w:val="nil"/>
              <w:right w:val="single" w:sz="4" w:space="0" w:color="auto"/>
            </w:tcBorders>
            <w:hideMark/>
          </w:tcPr>
          <w:p w14:paraId="32A09EF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8</w:t>
            </w:r>
          </w:p>
        </w:tc>
      </w:tr>
      <w:tr w:rsidR="008E256B" w14:paraId="36A39D64" w14:textId="77777777" w:rsidTr="0028290A">
        <w:trPr>
          <w:trHeight w:hRule="exact" w:val="280"/>
        </w:trPr>
        <w:tc>
          <w:tcPr>
            <w:tcW w:w="4678" w:type="dxa"/>
            <w:tcBorders>
              <w:top w:val="nil"/>
              <w:left w:val="single" w:sz="4" w:space="0" w:color="auto"/>
              <w:bottom w:val="nil"/>
              <w:right w:val="nil"/>
            </w:tcBorders>
            <w:hideMark/>
          </w:tcPr>
          <w:p w14:paraId="702A8961"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12 – 14</w:t>
            </w:r>
          </w:p>
        </w:tc>
        <w:tc>
          <w:tcPr>
            <w:tcW w:w="4678" w:type="dxa"/>
            <w:tcBorders>
              <w:top w:val="nil"/>
              <w:left w:val="nil"/>
              <w:bottom w:val="nil"/>
              <w:right w:val="single" w:sz="4" w:space="0" w:color="auto"/>
            </w:tcBorders>
            <w:hideMark/>
          </w:tcPr>
          <w:p w14:paraId="2AE5380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w:t>
            </w:r>
          </w:p>
        </w:tc>
      </w:tr>
      <w:tr w:rsidR="008E256B" w14:paraId="48DD449F" w14:textId="77777777" w:rsidTr="0028290A">
        <w:trPr>
          <w:trHeight w:hRule="exact" w:val="280"/>
        </w:trPr>
        <w:tc>
          <w:tcPr>
            <w:tcW w:w="4678" w:type="dxa"/>
            <w:tcBorders>
              <w:top w:val="nil"/>
              <w:left w:val="single" w:sz="4" w:space="0" w:color="auto"/>
              <w:bottom w:val="nil"/>
              <w:right w:val="nil"/>
            </w:tcBorders>
            <w:hideMark/>
          </w:tcPr>
          <w:p w14:paraId="3DD9E34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15 – 17</w:t>
            </w:r>
          </w:p>
        </w:tc>
        <w:tc>
          <w:tcPr>
            <w:tcW w:w="4678" w:type="dxa"/>
            <w:tcBorders>
              <w:top w:val="nil"/>
              <w:left w:val="nil"/>
              <w:bottom w:val="nil"/>
              <w:right w:val="single" w:sz="4" w:space="0" w:color="auto"/>
            </w:tcBorders>
            <w:hideMark/>
          </w:tcPr>
          <w:p w14:paraId="6AF15F2D"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10</w:t>
            </w:r>
          </w:p>
        </w:tc>
      </w:tr>
      <w:tr w:rsidR="008E256B" w14:paraId="482583D1" w14:textId="77777777" w:rsidTr="0028290A">
        <w:trPr>
          <w:trHeight w:hRule="exact" w:val="280"/>
        </w:trPr>
        <w:tc>
          <w:tcPr>
            <w:tcW w:w="4678" w:type="dxa"/>
            <w:tcBorders>
              <w:top w:val="nil"/>
              <w:left w:val="single" w:sz="4" w:space="0" w:color="auto"/>
              <w:bottom w:val="nil"/>
              <w:right w:val="nil"/>
            </w:tcBorders>
            <w:hideMark/>
          </w:tcPr>
          <w:p w14:paraId="6B9E6A9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18 – 21</w:t>
            </w:r>
          </w:p>
        </w:tc>
        <w:tc>
          <w:tcPr>
            <w:tcW w:w="4678" w:type="dxa"/>
            <w:tcBorders>
              <w:top w:val="nil"/>
              <w:left w:val="nil"/>
              <w:bottom w:val="nil"/>
              <w:right w:val="single" w:sz="4" w:space="0" w:color="auto"/>
            </w:tcBorders>
            <w:hideMark/>
          </w:tcPr>
          <w:p w14:paraId="376C131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11</w:t>
            </w:r>
          </w:p>
        </w:tc>
      </w:tr>
      <w:tr w:rsidR="008E256B" w14:paraId="35DD65C1" w14:textId="77777777" w:rsidTr="0028290A">
        <w:trPr>
          <w:trHeight w:hRule="exact" w:val="280"/>
        </w:trPr>
        <w:tc>
          <w:tcPr>
            <w:tcW w:w="4678" w:type="dxa"/>
            <w:tcBorders>
              <w:top w:val="nil"/>
              <w:left w:val="single" w:sz="4" w:space="0" w:color="auto"/>
              <w:bottom w:val="nil"/>
              <w:right w:val="nil"/>
            </w:tcBorders>
            <w:hideMark/>
          </w:tcPr>
          <w:p w14:paraId="623ECBA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22 – 25</w:t>
            </w:r>
          </w:p>
        </w:tc>
        <w:tc>
          <w:tcPr>
            <w:tcW w:w="4678" w:type="dxa"/>
            <w:tcBorders>
              <w:top w:val="nil"/>
              <w:left w:val="nil"/>
              <w:bottom w:val="nil"/>
              <w:right w:val="single" w:sz="4" w:space="0" w:color="auto"/>
            </w:tcBorders>
            <w:hideMark/>
          </w:tcPr>
          <w:p w14:paraId="1E18BB7D"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12</w:t>
            </w:r>
          </w:p>
        </w:tc>
      </w:tr>
      <w:tr w:rsidR="008E256B" w14:paraId="353F4E53" w14:textId="77777777" w:rsidTr="0028290A">
        <w:trPr>
          <w:trHeight w:hRule="exact" w:val="280"/>
        </w:trPr>
        <w:tc>
          <w:tcPr>
            <w:tcW w:w="4678" w:type="dxa"/>
            <w:tcBorders>
              <w:top w:val="nil"/>
              <w:left w:val="single" w:sz="4" w:space="0" w:color="auto"/>
              <w:bottom w:val="nil"/>
              <w:right w:val="nil"/>
            </w:tcBorders>
            <w:hideMark/>
          </w:tcPr>
          <w:p w14:paraId="0995719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26 – 29</w:t>
            </w:r>
          </w:p>
        </w:tc>
        <w:tc>
          <w:tcPr>
            <w:tcW w:w="4678" w:type="dxa"/>
            <w:tcBorders>
              <w:top w:val="nil"/>
              <w:left w:val="nil"/>
              <w:bottom w:val="nil"/>
              <w:right w:val="single" w:sz="4" w:space="0" w:color="auto"/>
            </w:tcBorders>
            <w:hideMark/>
          </w:tcPr>
          <w:p w14:paraId="453249A0"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13</w:t>
            </w:r>
          </w:p>
        </w:tc>
      </w:tr>
      <w:tr w:rsidR="008E256B" w14:paraId="712B73A1" w14:textId="77777777" w:rsidTr="0028290A">
        <w:trPr>
          <w:trHeight w:hRule="exact" w:val="280"/>
        </w:trPr>
        <w:tc>
          <w:tcPr>
            <w:tcW w:w="4678" w:type="dxa"/>
            <w:tcBorders>
              <w:top w:val="nil"/>
              <w:left w:val="single" w:sz="4" w:space="0" w:color="auto"/>
              <w:bottom w:val="nil"/>
              <w:right w:val="nil"/>
            </w:tcBorders>
            <w:hideMark/>
          </w:tcPr>
          <w:p w14:paraId="58AC9FC4"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30 – 34</w:t>
            </w:r>
          </w:p>
        </w:tc>
        <w:tc>
          <w:tcPr>
            <w:tcW w:w="4678" w:type="dxa"/>
            <w:tcBorders>
              <w:top w:val="nil"/>
              <w:left w:val="nil"/>
              <w:bottom w:val="nil"/>
              <w:right w:val="single" w:sz="4" w:space="0" w:color="auto"/>
            </w:tcBorders>
            <w:hideMark/>
          </w:tcPr>
          <w:p w14:paraId="717A055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14</w:t>
            </w:r>
          </w:p>
        </w:tc>
      </w:tr>
      <w:tr w:rsidR="008E256B" w14:paraId="7AAB8615" w14:textId="77777777" w:rsidTr="0028290A">
        <w:trPr>
          <w:trHeight w:hRule="exact" w:val="280"/>
        </w:trPr>
        <w:tc>
          <w:tcPr>
            <w:tcW w:w="4678" w:type="dxa"/>
            <w:tcBorders>
              <w:top w:val="nil"/>
              <w:left w:val="single" w:sz="4" w:space="0" w:color="auto"/>
              <w:bottom w:val="nil"/>
              <w:right w:val="nil"/>
            </w:tcBorders>
            <w:hideMark/>
          </w:tcPr>
          <w:p w14:paraId="2AFFDB1B"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35 – 40</w:t>
            </w:r>
          </w:p>
        </w:tc>
        <w:tc>
          <w:tcPr>
            <w:tcW w:w="4678" w:type="dxa"/>
            <w:tcBorders>
              <w:top w:val="nil"/>
              <w:left w:val="nil"/>
              <w:bottom w:val="nil"/>
              <w:right w:val="single" w:sz="4" w:space="0" w:color="auto"/>
            </w:tcBorders>
            <w:hideMark/>
          </w:tcPr>
          <w:p w14:paraId="348558C6"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15</w:t>
            </w:r>
          </w:p>
        </w:tc>
      </w:tr>
      <w:tr w:rsidR="008E256B" w14:paraId="09413ED4" w14:textId="77777777" w:rsidTr="0028290A">
        <w:trPr>
          <w:trHeight w:hRule="exact" w:val="280"/>
        </w:trPr>
        <w:tc>
          <w:tcPr>
            <w:tcW w:w="4678" w:type="dxa"/>
            <w:tcBorders>
              <w:top w:val="nil"/>
              <w:left w:val="single" w:sz="4" w:space="0" w:color="auto"/>
              <w:bottom w:val="nil"/>
              <w:right w:val="nil"/>
            </w:tcBorders>
            <w:hideMark/>
          </w:tcPr>
          <w:p w14:paraId="2143D1E3"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41 – 45</w:t>
            </w:r>
          </w:p>
        </w:tc>
        <w:tc>
          <w:tcPr>
            <w:tcW w:w="4678" w:type="dxa"/>
            <w:tcBorders>
              <w:top w:val="nil"/>
              <w:left w:val="nil"/>
              <w:bottom w:val="nil"/>
              <w:right w:val="single" w:sz="4" w:space="0" w:color="auto"/>
            </w:tcBorders>
            <w:hideMark/>
          </w:tcPr>
          <w:p w14:paraId="41D7A77D"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16</w:t>
            </w:r>
          </w:p>
        </w:tc>
      </w:tr>
      <w:tr w:rsidR="008E256B" w14:paraId="34BB8900" w14:textId="77777777" w:rsidTr="0028290A">
        <w:trPr>
          <w:trHeight w:hRule="exact" w:val="280"/>
        </w:trPr>
        <w:tc>
          <w:tcPr>
            <w:tcW w:w="4678" w:type="dxa"/>
            <w:tcBorders>
              <w:top w:val="nil"/>
              <w:left w:val="single" w:sz="4" w:space="0" w:color="auto"/>
              <w:bottom w:val="nil"/>
              <w:right w:val="nil"/>
            </w:tcBorders>
            <w:hideMark/>
          </w:tcPr>
          <w:p w14:paraId="27140B62"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46 – 50</w:t>
            </w:r>
          </w:p>
        </w:tc>
        <w:tc>
          <w:tcPr>
            <w:tcW w:w="4678" w:type="dxa"/>
            <w:tcBorders>
              <w:top w:val="nil"/>
              <w:left w:val="nil"/>
              <w:bottom w:val="nil"/>
              <w:right w:val="single" w:sz="4" w:space="0" w:color="auto"/>
            </w:tcBorders>
            <w:hideMark/>
          </w:tcPr>
          <w:p w14:paraId="47056333"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17</w:t>
            </w:r>
          </w:p>
        </w:tc>
      </w:tr>
      <w:tr w:rsidR="008E256B" w14:paraId="561C0B8F" w14:textId="77777777" w:rsidTr="0028290A">
        <w:trPr>
          <w:trHeight w:hRule="exact" w:val="280"/>
        </w:trPr>
        <w:tc>
          <w:tcPr>
            <w:tcW w:w="4678" w:type="dxa"/>
            <w:tcBorders>
              <w:top w:val="nil"/>
              <w:left w:val="single" w:sz="4" w:space="0" w:color="auto"/>
              <w:bottom w:val="nil"/>
              <w:right w:val="nil"/>
            </w:tcBorders>
            <w:hideMark/>
          </w:tcPr>
          <w:p w14:paraId="198386F1"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51 – 57</w:t>
            </w:r>
          </w:p>
        </w:tc>
        <w:tc>
          <w:tcPr>
            <w:tcW w:w="4678" w:type="dxa"/>
            <w:tcBorders>
              <w:top w:val="nil"/>
              <w:left w:val="nil"/>
              <w:bottom w:val="nil"/>
              <w:right w:val="single" w:sz="4" w:space="0" w:color="auto"/>
            </w:tcBorders>
            <w:hideMark/>
          </w:tcPr>
          <w:p w14:paraId="65DC7908"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18</w:t>
            </w:r>
          </w:p>
        </w:tc>
      </w:tr>
      <w:tr w:rsidR="008E256B" w14:paraId="7A9086E4" w14:textId="77777777" w:rsidTr="0028290A">
        <w:trPr>
          <w:trHeight w:hRule="exact" w:val="280"/>
        </w:trPr>
        <w:tc>
          <w:tcPr>
            <w:tcW w:w="4678" w:type="dxa"/>
            <w:tcBorders>
              <w:top w:val="nil"/>
              <w:left w:val="single" w:sz="4" w:space="0" w:color="auto"/>
              <w:bottom w:val="nil"/>
              <w:right w:val="nil"/>
            </w:tcBorders>
            <w:hideMark/>
          </w:tcPr>
          <w:p w14:paraId="0CF45D1F"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58 – 64</w:t>
            </w:r>
          </w:p>
        </w:tc>
        <w:tc>
          <w:tcPr>
            <w:tcW w:w="4678" w:type="dxa"/>
            <w:tcBorders>
              <w:top w:val="nil"/>
              <w:left w:val="nil"/>
              <w:bottom w:val="nil"/>
              <w:right w:val="single" w:sz="4" w:space="0" w:color="auto"/>
            </w:tcBorders>
            <w:hideMark/>
          </w:tcPr>
          <w:p w14:paraId="15A51E85"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19</w:t>
            </w:r>
          </w:p>
        </w:tc>
      </w:tr>
      <w:tr w:rsidR="008E256B" w14:paraId="6DD977DF" w14:textId="77777777" w:rsidTr="0028290A">
        <w:trPr>
          <w:trHeight w:hRule="exact" w:val="280"/>
        </w:trPr>
        <w:tc>
          <w:tcPr>
            <w:tcW w:w="4678" w:type="dxa"/>
            <w:tcBorders>
              <w:top w:val="nil"/>
              <w:left w:val="single" w:sz="4" w:space="0" w:color="auto"/>
              <w:bottom w:val="nil"/>
              <w:right w:val="nil"/>
            </w:tcBorders>
            <w:hideMark/>
          </w:tcPr>
          <w:p w14:paraId="1593C9F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65 – 71</w:t>
            </w:r>
          </w:p>
        </w:tc>
        <w:tc>
          <w:tcPr>
            <w:tcW w:w="4678" w:type="dxa"/>
            <w:tcBorders>
              <w:top w:val="nil"/>
              <w:left w:val="nil"/>
              <w:bottom w:val="nil"/>
              <w:right w:val="single" w:sz="4" w:space="0" w:color="auto"/>
            </w:tcBorders>
            <w:hideMark/>
          </w:tcPr>
          <w:p w14:paraId="61B813B9"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20</w:t>
            </w:r>
          </w:p>
        </w:tc>
      </w:tr>
      <w:tr w:rsidR="008E256B" w14:paraId="2B07C7D4" w14:textId="77777777" w:rsidTr="0028290A">
        <w:trPr>
          <w:trHeight w:hRule="exact" w:val="280"/>
        </w:trPr>
        <w:tc>
          <w:tcPr>
            <w:tcW w:w="4678" w:type="dxa"/>
            <w:tcBorders>
              <w:top w:val="nil"/>
              <w:left w:val="single" w:sz="4" w:space="0" w:color="auto"/>
              <w:bottom w:val="nil"/>
              <w:right w:val="nil"/>
            </w:tcBorders>
            <w:hideMark/>
          </w:tcPr>
          <w:p w14:paraId="4AD893C8"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72 – 79</w:t>
            </w:r>
          </w:p>
        </w:tc>
        <w:tc>
          <w:tcPr>
            <w:tcW w:w="4678" w:type="dxa"/>
            <w:tcBorders>
              <w:top w:val="nil"/>
              <w:left w:val="nil"/>
              <w:bottom w:val="nil"/>
              <w:right w:val="single" w:sz="4" w:space="0" w:color="auto"/>
            </w:tcBorders>
            <w:hideMark/>
          </w:tcPr>
          <w:p w14:paraId="71AA3D8A"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21</w:t>
            </w:r>
          </w:p>
        </w:tc>
      </w:tr>
      <w:tr w:rsidR="008E256B" w14:paraId="26BCC64F" w14:textId="77777777" w:rsidTr="0028290A">
        <w:trPr>
          <w:trHeight w:hRule="exact" w:val="280"/>
        </w:trPr>
        <w:tc>
          <w:tcPr>
            <w:tcW w:w="4678" w:type="dxa"/>
            <w:tcBorders>
              <w:top w:val="nil"/>
              <w:left w:val="single" w:sz="4" w:space="0" w:color="auto"/>
              <w:bottom w:val="nil"/>
              <w:right w:val="nil"/>
            </w:tcBorders>
            <w:hideMark/>
          </w:tcPr>
          <w:p w14:paraId="6489CAAF"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80 – 87</w:t>
            </w:r>
          </w:p>
        </w:tc>
        <w:tc>
          <w:tcPr>
            <w:tcW w:w="4678" w:type="dxa"/>
            <w:tcBorders>
              <w:top w:val="nil"/>
              <w:left w:val="nil"/>
              <w:bottom w:val="nil"/>
              <w:right w:val="single" w:sz="4" w:space="0" w:color="auto"/>
            </w:tcBorders>
            <w:hideMark/>
          </w:tcPr>
          <w:p w14:paraId="15317E08"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22</w:t>
            </w:r>
          </w:p>
        </w:tc>
      </w:tr>
      <w:tr w:rsidR="008E256B" w14:paraId="20738FAC" w14:textId="77777777" w:rsidTr="0028290A">
        <w:trPr>
          <w:trHeight w:hRule="exact" w:val="280"/>
        </w:trPr>
        <w:tc>
          <w:tcPr>
            <w:tcW w:w="4678" w:type="dxa"/>
            <w:tcBorders>
              <w:top w:val="nil"/>
              <w:left w:val="single" w:sz="4" w:space="0" w:color="auto"/>
              <w:bottom w:val="nil"/>
              <w:right w:val="nil"/>
            </w:tcBorders>
            <w:hideMark/>
          </w:tcPr>
          <w:p w14:paraId="33109087"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88 – 95</w:t>
            </w:r>
          </w:p>
        </w:tc>
        <w:tc>
          <w:tcPr>
            <w:tcW w:w="4678" w:type="dxa"/>
            <w:tcBorders>
              <w:top w:val="nil"/>
              <w:left w:val="nil"/>
              <w:bottom w:val="nil"/>
              <w:right w:val="single" w:sz="4" w:space="0" w:color="auto"/>
            </w:tcBorders>
            <w:hideMark/>
          </w:tcPr>
          <w:p w14:paraId="1D855DFE"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23</w:t>
            </w:r>
          </w:p>
        </w:tc>
      </w:tr>
      <w:tr w:rsidR="008E256B" w14:paraId="41453342" w14:textId="77777777" w:rsidTr="0028290A">
        <w:trPr>
          <w:trHeight w:hRule="exact" w:val="280"/>
        </w:trPr>
        <w:tc>
          <w:tcPr>
            <w:tcW w:w="4678" w:type="dxa"/>
            <w:tcBorders>
              <w:top w:val="nil"/>
              <w:left w:val="single" w:sz="4" w:space="0" w:color="auto"/>
              <w:bottom w:val="single" w:sz="4" w:space="0" w:color="auto"/>
              <w:right w:val="nil"/>
            </w:tcBorders>
            <w:hideMark/>
          </w:tcPr>
          <w:p w14:paraId="0C5B8E62"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96 –100</w:t>
            </w:r>
          </w:p>
        </w:tc>
        <w:tc>
          <w:tcPr>
            <w:tcW w:w="4678" w:type="dxa"/>
            <w:tcBorders>
              <w:top w:val="nil"/>
              <w:left w:val="nil"/>
              <w:bottom w:val="single" w:sz="4" w:space="0" w:color="auto"/>
              <w:right w:val="single" w:sz="4" w:space="0" w:color="auto"/>
            </w:tcBorders>
            <w:hideMark/>
          </w:tcPr>
          <w:p w14:paraId="2F71F15C" w14:textId="77777777" w:rsidR="008E256B" w:rsidRDefault="008E256B" w:rsidP="0028290A">
            <w:pPr>
              <w:pStyle w:val="TableText"/>
              <w:spacing w:line="360" w:lineRule="auto"/>
              <w:jc w:val="center"/>
              <w:rPr>
                <w:rFonts w:ascii="Arial" w:hAnsi="Arial" w:cs="Arial"/>
                <w:sz w:val="24"/>
                <w:szCs w:val="24"/>
              </w:rPr>
            </w:pPr>
            <w:r>
              <w:rPr>
                <w:rFonts w:ascii="Arial" w:hAnsi="Arial" w:cs="Arial"/>
                <w:sz w:val="24"/>
                <w:szCs w:val="24"/>
              </w:rPr>
              <w:t>24</w:t>
            </w:r>
          </w:p>
        </w:tc>
      </w:tr>
    </w:tbl>
    <w:p w14:paraId="16CC46D7" w14:textId="77777777" w:rsidR="008E256B" w:rsidRDefault="008E256B" w:rsidP="008E256B">
      <w:pPr>
        <w:pStyle w:val="Header"/>
        <w:numPr>
          <w:ilvl w:val="12"/>
          <w:numId w:val="0"/>
        </w:numPr>
        <w:spacing w:before="240" w:line="360" w:lineRule="auto"/>
        <w:ind w:left="720" w:hanging="720"/>
      </w:pPr>
    </w:p>
    <w:p w14:paraId="35C6741B" w14:textId="77777777" w:rsidR="008E256B" w:rsidRPr="00737528" w:rsidRDefault="008E256B" w:rsidP="008E256B">
      <w:pPr>
        <w:pStyle w:val="Header"/>
        <w:numPr>
          <w:ilvl w:val="12"/>
          <w:numId w:val="0"/>
        </w:numPr>
        <w:spacing w:before="240" w:line="360" w:lineRule="auto"/>
        <w:ind w:left="720" w:hanging="720"/>
        <w:outlineLvl w:val="0"/>
        <w:rPr>
          <w:b/>
          <w:i/>
        </w:rPr>
      </w:pPr>
      <w:r>
        <w:br w:type="page"/>
      </w:r>
      <w:r w:rsidRPr="00737528">
        <w:rPr>
          <w:b/>
        </w:rPr>
        <w:lastRenderedPageBreak/>
        <w:t xml:space="preserve">PROCEDURES FOR CERTIFICATION OF HYBRID SWEDE </w:t>
      </w:r>
    </w:p>
    <w:p w14:paraId="19610D06" w14:textId="77777777" w:rsidR="008E256B" w:rsidRPr="00737528" w:rsidRDefault="008E256B" w:rsidP="008E256B">
      <w:pPr>
        <w:tabs>
          <w:tab w:val="left" w:pos="397"/>
        </w:tabs>
      </w:pPr>
    </w:p>
    <w:p w14:paraId="3B3D5128" w14:textId="77777777" w:rsidR="008E256B" w:rsidRPr="004818B4" w:rsidRDefault="008E256B" w:rsidP="008E256B">
      <w:pPr>
        <w:pStyle w:val="Heading2"/>
        <w:tabs>
          <w:tab w:val="left" w:pos="397"/>
        </w:tabs>
        <w:rPr>
          <w:i w:val="0"/>
          <w:sz w:val="24"/>
          <w:szCs w:val="24"/>
        </w:rPr>
      </w:pPr>
      <w:r w:rsidRPr="004818B4">
        <w:rPr>
          <w:i w:val="0"/>
          <w:sz w:val="24"/>
          <w:szCs w:val="24"/>
        </w:rPr>
        <w:t>1.</w:t>
      </w:r>
      <w:r w:rsidRPr="004818B4">
        <w:rPr>
          <w:i w:val="0"/>
          <w:sz w:val="24"/>
          <w:szCs w:val="24"/>
        </w:rPr>
        <w:tab/>
        <w:t>Introduction</w:t>
      </w:r>
    </w:p>
    <w:p w14:paraId="3A5F4B4A" w14:textId="77777777" w:rsidR="008E256B" w:rsidRPr="00737528" w:rsidRDefault="008E256B" w:rsidP="008E256B">
      <w:pPr>
        <w:pStyle w:val="BodyText"/>
        <w:tabs>
          <w:tab w:val="left" w:pos="397"/>
        </w:tabs>
        <w:ind w:left="397"/>
        <w:jc w:val="both"/>
        <w:rPr>
          <w:rFonts w:ascii="Arial" w:hAnsi="Arial" w:cs="Arial"/>
          <w:sz w:val="24"/>
          <w:szCs w:val="24"/>
        </w:rPr>
      </w:pPr>
      <w:r w:rsidRPr="00737528">
        <w:rPr>
          <w:rFonts w:ascii="Arial" w:hAnsi="Arial" w:cs="Arial"/>
          <w:sz w:val="24"/>
          <w:szCs w:val="24"/>
        </w:rPr>
        <w:t xml:space="preserve">Seed of hybrid swede varieties can be certified under The Seed Marketing Regulations. The procedures for certification and early multiplication have the same basis as conventional varieties, with additional requirements for parental lines following those for hybrid oilseed rape.  </w:t>
      </w:r>
    </w:p>
    <w:p w14:paraId="74D834F7" w14:textId="77777777" w:rsidR="008E256B" w:rsidRPr="00737528" w:rsidRDefault="008E256B" w:rsidP="008E256B">
      <w:pPr>
        <w:pStyle w:val="BodyText"/>
        <w:tabs>
          <w:tab w:val="left" w:pos="397"/>
        </w:tabs>
        <w:jc w:val="both"/>
        <w:rPr>
          <w:rFonts w:ascii="Arial" w:hAnsi="Arial" w:cs="Arial"/>
          <w:sz w:val="24"/>
          <w:szCs w:val="24"/>
        </w:rPr>
      </w:pPr>
    </w:p>
    <w:p w14:paraId="2574D4D4" w14:textId="77777777" w:rsidR="008E256B" w:rsidRPr="00737528" w:rsidRDefault="008E256B" w:rsidP="008E256B">
      <w:pPr>
        <w:pStyle w:val="BodyText"/>
        <w:tabs>
          <w:tab w:val="left" w:pos="397"/>
        </w:tabs>
        <w:jc w:val="both"/>
        <w:rPr>
          <w:rFonts w:ascii="Arial" w:hAnsi="Arial" w:cs="Arial"/>
          <w:b/>
          <w:sz w:val="24"/>
          <w:szCs w:val="24"/>
        </w:rPr>
      </w:pPr>
      <w:r w:rsidRPr="00737528">
        <w:rPr>
          <w:rFonts w:ascii="Arial" w:hAnsi="Arial" w:cs="Arial"/>
          <w:b/>
          <w:sz w:val="24"/>
          <w:szCs w:val="24"/>
        </w:rPr>
        <w:t>2.</w:t>
      </w:r>
      <w:r w:rsidRPr="00737528">
        <w:rPr>
          <w:rFonts w:ascii="Arial" w:hAnsi="Arial" w:cs="Arial"/>
          <w:b/>
          <w:sz w:val="24"/>
          <w:szCs w:val="24"/>
        </w:rPr>
        <w:tab/>
        <w:t>Certification of a seed lot</w:t>
      </w:r>
    </w:p>
    <w:p w14:paraId="0E158E7A" w14:textId="77777777" w:rsidR="008E256B" w:rsidRPr="00737528" w:rsidRDefault="008E256B" w:rsidP="008E256B">
      <w:pPr>
        <w:pStyle w:val="BodyText"/>
        <w:tabs>
          <w:tab w:val="left" w:pos="397"/>
        </w:tabs>
        <w:ind w:firstLine="397"/>
        <w:jc w:val="both"/>
        <w:rPr>
          <w:rFonts w:ascii="Arial" w:hAnsi="Arial" w:cs="Arial"/>
          <w:sz w:val="24"/>
          <w:szCs w:val="24"/>
        </w:rPr>
      </w:pPr>
      <w:r w:rsidRPr="00737528">
        <w:rPr>
          <w:rFonts w:ascii="Arial" w:hAnsi="Arial" w:cs="Arial"/>
          <w:sz w:val="24"/>
          <w:szCs w:val="24"/>
        </w:rPr>
        <w:t xml:space="preserve">Seed lots are certified in the same way as conventional varieties. </w:t>
      </w:r>
    </w:p>
    <w:p w14:paraId="6C07A068" w14:textId="77777777" w:rsidR="008E256B" w:rsidRPr="00737528" w:rsidRDefault="008E256B" w:rsidP="008E256B"/>
    <w:p w14:paraId="7BA1978F" w14:textId="77777777" w:rsidR="008E256B" w:rsidRPr="00737528" w:rsidRDefault="008E256B" w:rsidP="008E256B">
      <w:pPr>
        <w:pStyle w:val="Heading4"/>
        <w:tabs>
          <w:tab w:val="left" w:pos="397"/>
        </w:tabs>
        <w:spacing w:before="0"/>
        <w:jc w:val="both"/>
        <w:rPr>
          <w:rFonts w:ascii="Arial" w:hAnsi="Arial" w:cs="Arial"/>
          <w:sz w:val="24"/>
          <w:szCs w:val="24"/>
        </w:rPr>
      </w:pPr>
      <w:r w:rsidRPr="00737528">
        <w:rPr>
          <w:rFonts w:ascii="Arial" w:hAnsi="Arial" w:cs="Arial"/>
          <w:sz w:val="24"/>
          <w:szCs w:val="24"/>
        </w:rPr>
        <w:t xml:space="preserve">3. </w:t>
      </w:r>
      <w:r w:rsidRPr="00737528">
        <w:rPr>
          <w:rFonts w:ascii="Arial" w:hAnsi="Arial" w:cs="Arial"/>
          <w:sz w:val="24"/>
          <w:szCs w:val="24"/>
        </w:rPr>
        <w:tab/>
        <w:t>Control plots</w:t>
      </w:r>
    </w:p>
    <w:p w14:paraId="01404ACE" w14:textId="77777777" w:rsidR="008E256B" w:rsidRPr="00737528" w:rsidRDefault="008E256B" w:rsidP="008E256B">
      <w:pPr>
        <w:pStyle w:val="BodyText"/>
        <w:tabs>
          <w:tab w:val="left" w:pos="397"/>
        </w:tabs>
        <w:ind w:left="397"/>
        <w:jc w:val="both"/>
        <w:rPr>
          <w:rFonts w:ascii="Arial" w:hAnsi="Arial" w:cs="Arial"/>
          <w:sz w:val="24"/>
          <w:szCs w:val="24"/>
        </w:rPr>
      </w:pPr>
      <w:r w:rsidRPr="00737528">
        <w:rPr>
          <w:rFonts w:ascii="Arial" w:hAnsi="Arial" w:cs="Arial"/>
          <w:sz w:val="24"/>
          <w:szCs w:val="24"/>
        </w:rPr>
        <w:t xml:space="preserve">Samples of all multiplication </w:t>
      </w:r>
      <w:r>
        <w:rPr>
          <w:rFonts w:ascii="Arial" w:hAnsi="Arial" w:cs="Arial"/>
          <w:sz w:val="24"/>
          <w:szCs w:val="24"/>
        </w:rPr>
        <w:t>seed lots should be sent to OSTS for control plots. OSTS</w:t>
      </w:r>
      <w:r w:rsidRPr="00737528">
        <w:rPr>
          <w:rFonts w:ascii="Arial" w:hAnsi="Arial" w:cs="Arial"/>
          <w:sz w:val="24"/>
          <w:szCs w:val="24"/>
        </w:rPr>
        <w:t xml:space="preserve"> will acknowledge the receipt of samples of breeders’ seed. Samples are needed of:</w:t>
      </w:r>
    </w:p>
    <w:p w14:paraId="1A826C12" w14:textId="77777777" w:rsidR="008E256B" w:rsidRPr="00737528" w:rsidRDefault="008E256B" w:rsidP="008E256B">
      <w:pPr>
        <w:widowControl/>
        <w:numPr>
          <w:ilvl w:val="0"/>
          <w:numId w:val="53"/>
        </w:numPr>
        <w:shd w:val="clear" w:color="auto" w:fill="auto"/>
        <w:tabs>
          <w:tab w:val="clear" w:pos="1046"/>
          <w:tab w:val="left" w:pos="1038"/>
        </w:tabs>
        <w:autoSpaceDE/>
        <w:autoSpaceDN/>
        <w:adjustRightInd/>
        <w:ind w:left="1038" w:hanging="641"/>
      </w:pPr>
      <w:r w:rsidRPr="00737528">
        <w:t xml:space="preserve">The </w:t>
      </w:r>
      <w:r>
        <w:t xml:space="preserve">male sterile line (female line) - </w:t>
      </w:r>
      <w:r w:rsidRPr="00737528">
        <w:t>FM</w:t>
      </w:r>
    </w:p>
    <w:p w14:paraId="1878C0F7" w14:textId="77777777" w:rsidR="008E256B" w:rsidRDefault="008E256B" w:rsidP="008E256B">
      <w:pPr>
        <w:widowControl/>
        <w:numPr>
          <w:ilvl w:val="0"/>
          <w:numId w:val="53"/>
        </w:numPr>
        <w:shd w:val="clear" w:color="auto" w:fill="auto"/>
        <w:tabs>
          <w:tab w:val="clear" w:pos="1046"/>
          <w:tab w:val="left" w:pos="1038"/>
        </w:tabs>
        <w:autoSpaceDE/>
        <w:autoSpaceDN/>
        <w:adjustRightInd/>
        <w:ind w:left="1038" w:hanging="641"/>
      </w:pPr>
      <w:r w:rsidRPr="00737528">
        <w:t>Main</w:t>
      </w:r>
      <w:r>
        <w:t xml:space="preserve">tainer of the male sterile line - </w:t>
      </w:r>
      <w:r w:rsidRPr="00737528">
        <w:t>MT</w:t>
      </w:r>
    </w:p>
    <w:p w14:paraId="6B8F7B36" w14:textId="77777777" w:rsidR="008E256B" w:rsidRPr="00737528" w:rsidRDefault="008E256B" w:rsidP="008E256B">
      <w:pPr>
        <w:widowControl/>
        <w:numPr>
          <w:ilvl w:val="0"/>
          <w:numId w:val="53"/>
        </w:numPr>
        <w:shd w:val="clear" w:color="auto" w:fill="auto"/>
        <w:tabs>
          <w:tab w:val="clear" w:pos="1046"/>
          <w:tab w:val="left" w:pos="1038"/>
        </w:tabs>
        <w:autoSpaceDE/>
        <w:autoSpaceDN/>
        <w:adjustRightInd/>
        <w:ind w:left="1038" w:hanging="641"/>
      </w:pPr>
      <w:r>
        <w:t xml:space="preserve">Restorer/male pollinator - </w:t>
      </w:r>
      <w:r w:rsidRPr="00737528">
        <w:t>RE</w:t>
      </w:r>
    </w:p>
    <w:p w14:paraId="7A76C701" w14:textId="77777777" w:rsidR="008E256B" w:rsidRPr="00737528" w:rsidRDefault="008E256B" w:rsidP="008E256B">
      <w:pPr>
        <w:pStyle w:val="Heading4"/>
        <w:tabs>
          <w:tab w:val="left" w:pos="397"/>
        </w:tabs>
        <w:spacing w:before="0"/>
        <w:jc w:val="both"/>
        <w:rPr>
          <w:rFonts w:ascii="Arial" w:hAnsi="Arial" w:cs="Arial"/>
          <w:b w:val="0"/>
          <w:sz w:val="24"/>
          <w:szCs w:val="24"/>
        </w:rPr>
      </w:pPr>
    </w:p>
    <w:p w14:paraId="39BD67AD" w14:textId="77777777" w:rsidR="008E256B" w:rsidRPr="00737528" w:rsidRDefault="008E256B" w:rsidP="008E256B">
      <w:pPr>
        <w:pStyle w:val="Heading4"/>
        <w:tabs>
          <w:tab w:val="left" w:pos="397"/>
        </w:tabs>
        <w:spacing w:before="0"/>
        <w:ind w:left="397"/>
        <w:jc w:val="both"/>
        <w:rPr>
          <w:rFonts w:ascii="Arial" w:hAnsi="Arial" w:cs="Arial"/>
          <w:b w:val="0"/>
          <w:sz w:val="24"/>
          <w:szCs w:val="24"/>
        </w:rPr>
      </w:pPr>
      <w:r w:rsidRPr="00737528">
        <w:rPr>
          <w:rFonts w:ascii="Arial" w:hAnsi="Arial" w:cs="Arial"/>
          <w:b w:val="0"/>
          <w:sz w:val="24"/>
          <w:szCs w:val="24"/>
        </w:rPr>
        <w:t>Cert 5s should be annotated FM, MT or RE as appropriate to identify samples of parental lines of hybrid varieties.</w:t>
      </w:r>
    </w:p>
    <w:p w14:paraId="323F2A7F" w14:textId="77777777" w:rsidR="008E256B" w:rsidRPr="00737528" w:rsidRDefault="008E256B" w:rsidP="008E256B">
      <w:pPr>
        <w:tabs>
          <w:tab w:val="left" w:pos="397"/>
        </w:tabs>
      </w:pPr>
    </w:p>
    <w:p w14:paraId="3C4E0B06" w14:textId="77777777" w:rsidR="008E256B" w:rsidRPr="00737528" w:rsidRDefault="008E256B" w:rsidP="008E256B">
      <w:pPr>
        <w:tabs>
          <w:tab w:val="left" w:pos="397"/>
        </w:tabs>
        <w:outlineLvl w:val="0"/>
        <w:rPr>
          <w:b/>
        </w:rPr>
      </w:pPr>
      <w:r w:rsidRPr="00737528">
        <w:tab/>
        <w:t xml:space="preserve">The closing date for receipt of samples is </w:t>
      </w:r>
      <w:r w:rsidRPr="00737528">
        <w:rPr>
          <w:b/>
          <w:bCs/>
        </w:rPr>
        <w:t>31 August</w:t>
      </w:r>
      <w:r w:rsidRPr="00737528">
        <w:rPr>
          <w:b/>
        </w:rPr>
        <w:t>.</w:t>
      </w:r>
    </w:p>
    <w:p w14:paraId="1909CA8F" w14:textId="77777777" w:rsidR="008E256B" w:rsidRPr="00737528" w:rsidRDefault="008E256B" w:rsidP="008E256B">
      <w:pPr>
        <w:pStyle w:val="Heading4"/>
        <w:tabs>
          <w:tab w:val="left" w:pos="397"/>
        </w:tabs>
        <w:spacing w:before="0"/>
        <w:jc w:val="both"/>
        <w:rPr>
          <w:rFonts w:ascii="Arial" w:hAnsi="Arial" w:cs="Arial"/>
          <w:sz w:val="24"/>
          <w:szCs w:val="24"/>
        </w:rPr>
      </w:pPr>
    </w:p>
    <w:p w14:paraId="27ACA093" w14:textId="77777777" w:rsidR="008E256B" w:rsidRPr="00737528" w:rsidRDefault="008E256B" w:rsidP="008E256B">
      <w:pPr>
        <w:tabs>
          <w:tab w:val="left" w:pos="397"/>
        </w:tabs>
        <w:ind w:left="397"/>
      </w:pPr>
      <w:r w:rsidRPr="00737528">
        <w:t>Control plots will be drilled in September and again in May/June, allowing both vegetative and flowering characters to be assessed. Male sterility will be assessed where appropriate.</w:t>
      </w:r>
    </w:p>
    <w:p w14:paraId="2498EBF7" w14:textId="77777777" w:rsidR="008E256B" w:rsidRPr="00737528" w:rsidRDefault="008E256B" w:rsidP="008E256B">
      <w:pPr>
        <w:tabs>
          <w:tab w:val="left" w:pos="397"/>
        </w:tabs>
      </w:pPr>
    </w:p>
    <w:p w14:paraId="19A11DED" w14:textId="77777777" w:rsidR="008E256B" w:rsidRPr="00737528" w:rsidRDefault="008E256B" w:rsidP="008E256B">
      <w:pPr>
        <w:tabs>
          <w:tab w:val="left" w:pos="397"/>
        </w:tabs>
        <w:rPr>
          <w:b/>
        </w:rPr>
      </w:pPr>
      <w:r w:rsidRPr="00737528">
        <w:rPr>
          <w:b/>
        </w:rPr>
        <w:t>4.</w:t>
      </w:r>
      <w:r w:rsidRPr="00737528">
        <w:rPr>
          <w:b/>
        </w:rPr>
        <w:tab/>
        <w:t>Crop entries</w:t>
      </w:r>
    </w:p>
    <w:p w14:paraId="5505D39B" w14:textId="77777777" w:rsidR="008E256B" w:rsidRPr="00737528" w:rsidRDefault="008E256B" w:rsidP="008E256B">
      <w:pPr>
        <w:pStyle w:val="Heading4"/>
        <w:tabs>
          <w:tab w:val="left" w:pos="397"/>
        </w:tabs>
        <w:spacing w:before="0"/>
        <w:jc w:val="both"/>
        <w:rPr>
          <w:rFonts w:ascii="Arial" w:hAnsi="Arial" w:cs="Arial"/>
          <w:sz w:val="24"/>
          <w:szCs w:val="24"/>
        </w:rPr>
      </w:pPr>
    </w:p>
    <w:p w14:paraId="5B93B839" w14:textId="77777777" w:rsidR="008E256B" w:rsidRPr="00737528" w:rsidRDefault="008E256B" w:rsidP="008E256B">
      <w:pPr>
        <w:tabs>
          <w:tab w:val="left" w:pos="397"/>
        </w:tabs>
        <w:ind w:left="397"/>
      </w:pPr>
      <w:r w:rsidRPr="00737528">
        <w:t>Crop entries are made in the same way and to the same closing date as conventional varieties. The Cert2 forms should state ‘hybrid swede’ and be annotated FM, MT or RE as appropriate to identify parental lines in the same way as Cert5s.</w:t>
      </w:r>
    </w:p>
    <w:p w14:paraId="4D0F5785" w14:textId="77777777" w:rsidR="008E256B" w:rsidRPr="00737528" w:rsidRDefault="008E256B" w:rsidP="008E256B">
      <w:pPr>
        <w:tabs>
          <w:tab w:val="left" w:pos="397"/>
        </w:tabs>
      </w:pPr>
    </w:p>
    <w:p w14:paraId="609D69F9" w14:textId="77777777" w:rsidR="008E256B" w:rsidRPr="00737528" w:rsidRDefault="008E256B" w:rsidP="008E256B">
      <w:pPr>
        <w:pStyle w:val="Heading4"/>
        <w:tabs>
          <w:tab w:val="left" w:pos="397"/>
        </w:tabs>
        <w:spacing w:before="0"/>
        <w:jc w:val="both"/>
        <w:rPr>
          <w:rFonts w:ascii="Arial" w:hAnsi="Arial" w:cs="Arial"/>
          <w:sz w:val="24"/>
          <w:szCs w:val="24"/>
        </w:rPr>
      </w:pPr>
      <w:r w:rsidRPr="00737528">
        <w:rPr>
          <w:rFonts w:ascii="Arial" w:hAnsi="Arial" w:cs="Arial"/>
          <w:sz w:val="24"/>
          <w:szCs w:val="24"/>
        </w:rPr>
        <w:t xml:space="preserve">5. </w:t>
      </w:r>
      <w:r w:rsidRPr="00737528">
        <w:rPr>
          <w:rFonts w:ascii="Arial" w:hAnsi="Arial" w:cs="Arial"/>
          <w:sz w:val="24"/>
          <w:szCs w:val="24"/>
        </w:rPr>
        <w:tab/>
        <w:t>Crop inspection</w:t>
      </w:r>
    </w:p>
    <w:p w14:paraId="11F75B70" w14:textId="77777777" w:rsidR="008E256B" w:rsidRPr="00737528" w:rsidRDefault="008E256B" w:rsidP="008E256B">
      <w:pPr>
        <w:pStyle w:val="Header"/>
        <w:tabs>
          <w:tab w:val="left" w:pos="397"/>
        </w:tabs>
      </w:pPr>
    </w:p>
    <w:p w14:paraId="597B9354" w14:textId="77777777" w:rsidR="008E256B" w:rsidRPr="00737528" w:rsidRDefault="008E256B" w:rsidP="008E256B">
      <w:pPr>
        <w:pStyle w:val="Header"/>
        <w:tabs>
          <w:tab w:val="left" w:pos="397"/>
        </w:tabs>
        <w:ind w:left="397"/>
      </w:pPr>
      <w:r w:rsidRPr="00737528">
        <w:t xml:space="preserve">Crops entered to produce pre-basic/basic seed, and all crops of varieties in early multiplication, are inspected by official inspectors. CS crops of listed varieties </w:t>
      </w:r>
      <w:r>
        <w:t>may be</w:t>
      </w:r>
      <w:r w:rsidRPr="00737528">
        <w:t xml:space="preserve"> inspected by licensed inspectors. Full details are given in the crop inspection procedures.</w:t>
      </w:r>
    </w:p>
    <w:p w14:paraId="74CFEDD5" w14:textId="77777777" w:rsidR="008E256B" w:rsidRPr="00737528" w:rsidRDefault="008E256B" w:rsidP="008E256B">
      <w:pPr>
        <w:pStyle w:val="Header"/>
        <w:tabs>
          <w:tab w:val="left" w:pos="397"/>
        </w:tabs>
        <w:ind w:left="397"/>
      </w:pPr>
    </w:p>
    <w:p w14:paraId="67E3E8EE" w14:textId="77777777" w:rsidR="008E256B" w:rsidRPr="00737528" w:rsidRDefault="008E256B" w:rsidP="008E256B">
      <w:pPr>
        <w:pStyle w:val="Header"/>
        <w:tabs>
          <w:tab w:val="left" w:pos="397"/>
        </w:tabs>
        <w:ind w:left="397"/>
      </w:pPr>
      <w:r w:rsidRPr="00737528">
        <w:t xml:space="preserve">Isolation distances for field grown crops are the same as for conventional varieties: </w:t>
      </w:r>
    </w:p>
    <w:p w14:paraId="2D6BE9AC" w14:textId="77777777" w:rsidR="008E256B" w:rsidRDefault="008E256B" w:rsidP="008E256B">
      <w:pPr>
        <w:pStyle w:val="Header"/>
        <w:tabs>
          <w:tab w:val="left" w:pos="397"/>
        </w:tabs>
        <w:ind w:left="1701"/>
      </w:pPr>
    </w:p>
    <w:p w14:paraId="1FF044F3" w14:textId="77777777" w:rsidR="008E256B" w:rsidRDefault="008E256B" w:rsidP="008E256B">
      <w:pPr>
        <w:pStyle w:val="Header"/>
        <w:numPr>
          <w:ilvl w:val="0"/>
          <w:numId w:val="54"/>
        </w:numPr>
        <w:tabs>
          <w:tab w:val="clear" w:pos="1046"/>
          <w:tab w:val="clear" w:pos="4153"/>
          <w:tab w:val="clear" w:pos="8306"/>
          <w:tab w:val="right" w:pos="1038"/>
        </w:tabs>
        <w:ind w:left="1701" w:hanging="641"/>
      </w:pPr>
      <w:r w:rsidRPr="00737528">
        <w:t xml:space="preserve">Crops entered to produce basic seed </w:t>
      </w:r>
      <w:r w:rsidRPr="00737528">
        <w:tab/>
        <w:t>400 metres</w:t>
      </w:r>
    </w:p>
    <w:p w14:paraId="5F91F378" w14:textId="77777777" w:rsidR="008E256B" w:rsidRPr="00737528" w:rsidRDefault="008E256B" w:rsidP="008E256B">
      <w:pPr>
        <w:pStyle w:val="Header"/>
        <w:numPr>
          <w:ilvl w:val="0"/>
          <w:numId w:val="54"/>
        </w:numPr>
        <w:tabs>
          <w:tab w:val="clear" w:pos="1046"/>
          <w:tab w:val="clear" w:pos="4153"/>
          <w:tab w:val="clear" w:pos="8306"/>
          <w:tab w:val="right" w:pos="1038"/>
        </w:tabs>
        <w:ind w:left="1701" w:hanging="641"/>
      </w:pPr>
      <w:r w:rsidRPr="00737528">
        <w:lastRenderedPageBreak/>
        <w:t>Crops entered to produce CS seed</w:t>
      </w:r>
      <w:r w:rsidRPr="00737528">
        <w:tab/>
        <w:t>200 metres</w:t>
      </w:r>
    </w:p>
    <w:p w14:paraId="7D363096" w14:textId="77777777" w:rsidR="008E256B" w:rsidRPr="00737528" w:rsidRDefault="008E256B" w:rsidP="008E256B">
      <w:pPr>
        <w:pStyle w:val="Header"/>
        <w:tabs>
          <w:tab w:val="left" w:pos="397"/>
        </w:tabs>
      </w:pPr>
    </w:p>
    <w:p w14:paraId="22F2DD36" w14:textId="77777777" w:rsidR="008E256B" w:rsidRPr="00737528" w:rsidRDefault="008E256B" w:rsidP="008E256B">
      <w:pPr>
        <w:pStyle w:val="Header"/>
        <w:tabs>
          <w:tab w:val="left" w:pos="397"/>
        </w:tabs>
        <w:ind w:left="397"/>
      </w:pPr>
      <w:r w:rsidRPr="00737528">
        <w:t>These isolation distances can be disregarded where seed is produced in glasshouses or polytunnels. They must be adequately sealed to protect against undesirable pollen and parent lines must be produced in separate glasshouses or polytunnels.</w:t>
      </w:r>
    </w:p>
    <w:p w14:paraId="5A1D17B0" w14:textId="77777777" w:rsidR="008E256B" w:rsidRPr="00737528" w:rsidRDefault="008E256B" w:rsidP="008E256B">
      <w:pPr>
        <w:pStyle w:val="Header"/>
        <w:tabs>
          <w:tab w:val="left" w:pos="397"/>
        </w:tabs>
      </w:pPr>
    </w:p>
    <w:p w14:paraId="2922A82F" w14:textId="77777777" w:rsidR="008E256B" w:rsidRPr="00737528" w:rsidRDefault="008E256B" w:rsidP="008E256B">
      <w:pPr>
        <w:pStyle w:val="Header"/>
        <w:tabs>
          <w:tab w:val="left" w:pos="397"/>
        </w:tabs>
        <w:ind w:left="397"/>
      </w:pPr>
      <w:r w:rsidRPr="00737528">
        <w:t>Crops will have a first inspection during late autumn and a second inspection during flowering. For CS crops, a final inspection is required to confirm removal of the pollinator.</w:t>
      </w:r>
    </w:p>
    <w:p w14:paraId="319AE678" w14:textId="77777777" w:rsidR="008E256B" w:rsidRPr="00737528" w:rsidRDefault="008E256B" w:rsidP="008E256B">
      <w:pPr>
        <w:pStyle w:val="Header"/>
        <w:tabs>
          <w:tab w:val="left" w:pos="397"/>
        </w:tabs>
      </w:pPr>
    </w:p>
    <w:p w14:paraId="1E8869CE" w14:textId="77777777" w:rsidR="008E256B" w:rsidRPr="00737528" w:rsidRDefault="008E256B" w:rsidP="008E256B">
      <w:pPr>
        <w:pStyle w:val="Header"/>
        <w:tabs>
          <w:tab w:val="left" w:pos="397"/>
        </w:tabs>
        <w:ind w:left="397"/>
      </w:pPr>
      <w:r w:rsidRPr="00737528">
        <w:t>The varietal purity standard for crops entered for basic seed is 99.7%. Any male fertile plants present in the male sterile crop are counted as varietal impurities. Male sterility is assessed during flowering.</w:t>
      </w:r>
    </w:p>
    <w:p w14:paraId="724FC000" w14:textId="77777777" w:rsidR="008E256B" w:rsidRPr="00737528" w:rsidRDefault="008E256B" w:rsidP="008E256B">
      <w:pPr>
        <w:pStyle w:val="Header"/>
        <w:tabs>
          <w:tab w:val="left" w:pos="397"/>
        </w:tabs>
        <w:ind w:left="397"/>
      </w:pPr>
    </w:p>
    <w:p w14:paraId="7885BABB" w14:textId="77777777" w:rsidR="008E256B" w:rsidRPr="00737528" w:rsidRDefault="008E256B" w:rsidP="008E256B">
      <w:pPr>
        <w:tabs>
          <w:tab w:val="left" w:pos="397"/>
        </w:tabs>
        <w:ind w:left="397"/>
      </w:pPr>
      <w:r w:rsidRPr="00737528">
        <w:t>For crops entered to produce CS seed, the varietal purity standard is 98.0% but this cannot be assessed directly in the seed crop. Instead, strips of the two parent lines are assessed against the standard for 99.7% standard for basic seed. Samples of CS seed may be grown in post-control plots as part of the 5% check carried out on final generation seed.</w:t>
      </w:r>
    </w:p>
    <w:p w14:paraId="3D598627" w14:textId="77777777" w:rsidR="008E256B" w:rsidRPr="00737528" w:rsidRDefault="008E256B" w:rsidP="008E256B">
      <w:pPr>
        <w:tabs>
          <w:tab w:val="left" w:pos="397"/>
        </w:tabs>
        <w:ind w:left="397"/>
      </w:pPr>
    </w:p>
    <w:p w14:paraId="2E7C6780" w14:textId="77777777" w:rsidR="008E256B" w:rsidRPr="00737528" w:rsidRDefault="008E256B" w:rsidP="008E256B">
      <w:pPr>
        <w:pStyle w:val="Heading4"/>
        <w:tabs>
          <w:tab w:val="left" w:pos="397"/>
        </w:tabs>
        <w:spacing w:before="0"/>
        <w:jc w:val="both"/>
        <w:rPr>
          <w:rFonts w:ascii="Arial" w:hAnsi="Arial" w:cs="Arial"/>
          <w:sz w:val="24"/>
          <w:szCs w:val="24"/>
        </w:rPr>
      </w:pPr>
      <w:r w:rsidRPr="00737528">
        <w:rPr>
          <w:rFonts w:ascii="Arial" w:hAnsi="Arial" w:cs="Arial"/>
          <w:sz w:val="24"/>
          <w:szCs w:val="24"/>
        </w:rPr>
        <w:t xml:space="preserve">6. </w:t>
      </w:r>
      <w:r w:rsidRPr="00737528">
        <w:rPr>
          <w:rFonts w:ascii="Arial" w:hAnsi="Arial" w:cs="Arial"/>
          <w:sz w:val="24"/>
          <w:szCs w:val="24"/>
        </w:rPr>
        <w:tab/>
        <w:t>Labelling of seed</w:t>
      </w:r>
    </w:p>
    <w:p w14:paraId="759B7176" w14:textId="77777777" w:rsidR="008E256B" w:rsidRPr="00737528" w:rsidRDefault="008E256B" w:rsidP="008E256B">
      <w:pPr>
        <w:tabs>
          <w:tab w:val="left" w:pos="397"/>
        </w:tabs>
      </w:pPr>
    </w:p>
    <w:p w14:paraId="675CC582" w14:textId="77777777" w:rsidR="008E256B" w:rsidRPr="00737528" w:rsidRDefault="008E256B" w:rsidP="008E256B">
      <w:pPr>
        <w:tabs>
          <w:tab w:val="left" w:pos="397"/>
        </w:tabs>
      </w:pPr>
      <w:r w:rsidRPr="00737528">
        <w:tab/>
        <w:t>Seed should be labelled in the same way as hybrid oilseed rape varieties.</w:t>
      </w:r>
    </w:p>
    <w:p w14:paraId="6D11FFFD" w14:textId="77777777" w:rsidR="00D15D88" w:rsidRDefault="00D15D88" w:rsidP="004C188B"/>
    <w:sectPr w:rsidR="00D15D88" w:rsidSect="00D15D8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67F19" w16cid:durableId="221F1C1E"/>
  <w16cid:commentId w16cid:paraId="4413CB04" w16cid:durableId="221F22C6"/>
  <w16cid:commentId w16cid:paraId="05D94472" w16cid:durableId="221F1F2F"/>
  <w16cid:commentId w16cid:paraId="3F7B6B8F" w16cid:durableId="221F207D"/>
  <w16cid:commentId w16cid:paraId="31B1A3FE" w16cid:durableId="221F20C7"/>
  <w16cid:commentId w16cid:paraId="3F156B79" w16cid:durableId="22274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503C4" w14:textId="77777777" w:rsidR="0004273A" w:rsidRDefault="0004273A" w:rsidP="005772C1">
      <w:r>
        <w:separator/>
      </w:r>
    </w:p>
  </w:endnote>
  <w:endnote w:type="continuationSeparator" w:id="0">
    <w:p w14:paraId="23D374EF" w14:textId="77777777" w:rsidR="0004273A" w:rsidRDefault="0004273A" w:rsidP="0057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026"/>
      <w:docPartObj>
        <w:docPartGallery w:val="Page Numbers (Bottom of Page)"/>
        <w:docPartUnique/>
      </w:docPartObj>
    </w:sdtPr>
    <w:sdtContent>
      <w:p w14:paraId="1A97DDA4" w14:textId="77777777" w:rsidR="00F346C7" w:rsidRDefault="00F346C7">
        <w:pPr>
          <w:pStyle w:val="Footer"/>
          <w:jc w:val="center"/>
        </w:pPr>
        <w:r>
          <w:rPr>
            <w:noProof/>
          </w:rPr>
          <w:fldChar w:fldCharType="begin"/>
        </w:r>
        <w:r>
          <w:rPr>
            <w:noProof/>
          </w:rPr>
          <w:instrText xml:space="preserve"> PAGE   \* MERGEFORMAT </w:instrText>
        </w:r>
        <w:r>
          <w:rPr>
            <w:noProof/>
          </w:rPr>
          <w:fldChar w:fldCharType="separate"/>
        </w:r>
        <w:r w:rsidR="005865F0">
          <w:rPr>
            <w:noProof/>
          </w:rPr>
          <w:t>24</w:t>
        </w:r>
        <w:r>
          <w:rPr>
            <w:noProof/>
          </w:rPr>
          <w:fldChar w:fldCharType="end"/>
        </w:r>
      </w:p>
    </w:sdtContent>
  </w:sdt>
  <w:p w14:paraId="4F1E97FF" w14:textId="77777777" w:rsidR="00F346C7" w:rsidRDefault="00F34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55CAB" w14:textId="77777777" w:rsidR="0004273A" w:rsidRDefault="0004273A" w:rsidP="005772C1">
      <w:r>
        <w:separator/>
      </w:r>
    </w:p>
  </w:footnote>
  <w:footnote w:type="continuationSeparator" w:id="0">
    <w:p w14:paraId="2395A0B4" w14:textId="77777777" w:rsidR="0004273A" w:rsidRDefault="0004273A" w:rsidP="00577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B92"/>
    <w:multiLevelType w:val="hybridMultilevel"/>
    <w:tmpl w:val="B1F6BC6A"/>
    <w:lvl w:ilvl="0" w:tplc="35E055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274E0"/>
    <w:multiLevelType w:val="hybridMultilevel"/>
    <w:tmpl w:val="B2A4B620"/>
    <w:lvl w:ilvl="0" w:tplc="CAF251CE">
      <w:start w:val="1"/>
      <w:numFmt w:val="lowerLetter"/>
      <w:lvlText w:val="(%1)"/>
      <w:lvlJc w:val="left"/>
      <w:pPr>
        <w:ind w:left="7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A2CE9"/>
    <w:multiLevelType w:val="hybridMultilevel"/>
    <w:tmpl w:val="3DB0D838"/>
    <w:lvl w:ilvl="0" w:tplc="0C741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1BD5"/>
    <w:multiLevelType w:val="hybridMultilevel"/>
    <w:tmpl w:val="F1749334"/>
    <w:lvl w:ilvl="0" w:tplc="35E055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1049A"/>
    <w:multiLevelType w:val="hybridMultilevel"/>
    <w:tmpl w:val="B8588FC2"/>
    <w:lvl w:ilvl="0" w:tplc="432A236A">
      <w:start w:val="1"/>
      <w:numFmt w:val="lowerLetter"/>
      <w:lvlText w:val="(%1)"/>
      <w:lvlJc w:val="left"/>
      <w:pPr>
        <w:ind w:left="7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A4069"/>
    <w:multiLevelType w:val="hybridMultilevel"/>
    <w:tmpl w:val="699E72F8"/>
    <w:lvl w:ilvl="0" w:tplc="533820F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42907"/>
    <w:multiLevelType w:val="hybridMultilevel"/>
    <w:tmpl w:val="C178B400"/>
    <w:lvl w:ilvl="0" w:tplc="36C6B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4C658A"/>
    <w:multiLevelType w:val="hybridMultilevel"/>
    <w:tmpl w:val="363883F8"/>
    <w:lvl w:ilvl="0" w:tplc="4BAEE6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9364F"/>
    <w:multiLevelType w:val="hybridMultilevel"/>
    <w:tmpl w:val="65FE5BAE"/>
    <w:lvl w:ilvl="0" w:tplc="53929374">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9" w15:restartNumberingAfterBreak="0">
    <w:nsid w:val="0FDF0ECC"/>
    <w:multiLevelType w:val="singleLevel"/>
    <w:tmpl w:val="36C6B1DA"/>
    <w:lvl w:ilvl="0">
      <w:start w:val="1"/>
      <w:numFmt w:val="lowerLetter"/>
      <w:lvlText w:val="(%1)"/>
      <w:lvlJc w:val="left"/>
      <w:pPr>
        <w:ind w:left="757" w:hanging="360"/>
      </w:pPr>
      <w:rPr>
        <w:rFonts w:hint="default"/>
      </w:rPr>
    </w:lvl>
  </w:abstractNum>
  <w:abstractNum w:abstractNumId="10" w15:restartNumberingAfterBreak="0">
    <w:nsid w:val="17392040"/>
    <w:multiLevelType w:val="hybridMultilevel"/>
    <w:tmpl w:val="CC44E268"/>
    <w:lvl w:ilvl="0" w:tplc="36C6B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EE3FFB"/>
    <w:multiLevelType w:val="hybridMultilevel"/>
    <w:tmpl w:val="486CACC2"/>
    <w:lvl w:ilvl="0" w:tplc="CD5256C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2" w15:restartNumberingAfterBreak="0">
    <w:nsid w:val="18B33397"/>
    <w:multiLevelType w:val="hybridMultilevel"/>
    <w:tmpl w:val="E7C2B55A"/>
    <w:lvl w:ilvl="0" w:tplc="36C6B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22714"/>
    <w:multiLevelType w:val="hybridMultilevel"/>
    <w:tmpl w:val="CB647A60"/>
    <w:lvl w:ilvl="0" w:tplc="39E6BD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8A249E"/>
    <w:multiLevelType w:val="hybridMultilevel"/>
    <w:tmpl w:val="E6ACF34C"/>
    <w:lvl w:ilvl="0" w:tplc="0C741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54492"/>
    <w:multiLevelType w:val="hybridMultilevel"/>
    <w:tmpl w:val="BFF6C40A"/>
    <w:lvl w:ilvl="0" w:tplc="CAF251CE">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6" w15:restartNumberingAfterBreak="0">
    <w:nsid w:val="1E52729E"/>
    <w:multiLevelType w:val="hybridMultilevel"/>
    <w:tmpl w:val="B5AC2F8A"/>
    <w:lvl w:ilvl="0" w:tplc="1EF042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842D95"/>
    <w:multiLevelType w:val="hybridMultilevel"/>
    <w:tmpl w:val="E5A2217C"/>
    <w:lvl w:ilvl="0" w:tplc="CD5256CC">
      <w:start w:val="1"/>
      <w:numFmt w:val="lowerLetter"/>
      <w:lvlText w:val="(%1)"/>
      <w:lvlJc w:val="left"/>
      <w:pPr>
        <w:ind w:left="794"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8" w15:restartNumberingAfterBreak="0">
    <w:nsid w:val="29B546AE"/>
    <w:multiLevelType w:val="hybridMultilevel"/>
    <w:tmpl w:val="838CFD40"/>
    <w:lvl w:ilvl="0" w:tplc="4C4A09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BA7D7D"/>
    <w:multiLevelType w:val="hybridMultilevel"/>
    <w:tmpl w:val="E9F4B810"/>
    <w:lvl w:ilvl="0" w:tplc="CAF251CE">
      <w:start w:val="1"/>
      <w:numFmt w:val="lowerLetter"/>
      <w:lvlText w:val="(%1)"/>
      <w:lvlJc w:val="left"/>
      <w:pPr>
        <w:ind w:left="7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A349FD"/>
    <w:multiLevelType w:val="hybridMultilevel"/>
    <w:tmpl w:val="61709B6C"/>
    <w:lvl w:ilvl="0" w:tplc="39E6BDC2">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1" w15:restartNumberingAfterBreak="0">
    <w:nsid w:val="2C591D69"/>
    <w:multiLevelType w:val="hybridMultilevel"/>
    <w:tmpl w:val="5614D3AC"/>
    <w:lvl w:ilvl="0" w:tplc="39480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5B0A7C"/>
    <w:multiLevelType w:val="hybridMultilevel"/>
    <w:tmpl w:val="D272E7B0"/>
    <w:lvl w:ilvl="0" w:tplc="BB1EE08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BE47FF"/>
    <w:multiLevelType w:val="hybridMultilevel"/>
    <w:tmpl w:val="EBFA7FDE"/>
    <w:lvl w:ilvl="0" w:tplc="36C6B1DA">
      <w:start w:val="1"/>
      <w:numFmt w:val="lowerLetter"/>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4" w15:restartNumberingAfterBreak="0">
    <w:nsid w:val="38AC603D"/>
    <w:multiLevelType w:val="hybridMultilevel"/>
    <w:tmpl w:val="81422C9A"/>
    <w:lvl w:ilvl="0" w:tplc="003E86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630E7"/>
    <w:multiLevelType w:val="hybridMultilevel"/>
    <w:tmpl w:val="29F87620"/>
    <w:lvl w:ilvl="0" w:tplc="003E86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1507A6"/>
    <w:multiLevelType w:val="hybridMultilevel"/>
    <w:tmpl w:val="426A3D7C"/>
    <w:lvl w:ilvl="0" w:tplc="0C741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6907BD"/>
    <w:multiLevelType w:val="hybridMultilevel"/>
    <w:tmpl w:val="2BBE902A"/>
    <w:lvl w:ilvl="0" w:tplc="003E86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516F8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3A95F1D"/>
    <w:multiLevelType w:val="hybridMultilevel"/>
    <w:tmpl w:val="4AD89870"/>
    <w:lvl w:ilvl="0" w:tplc="E74872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C52D19"/>
    <w:multiLevelType w:val="hybridMultilevel"/>
    <w:tmpl w:val="89CAA708"/>
    <w:lvl w:ilvl="0" w:tplc="39E6BD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303CE2"/>
    <w:multiLevelType w:val="hybridMultilevel"/>
    <w:tmpl w:val="D6700F08"/>
    <w:lvl w:ilvl="0" w:tplc="35462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AA1081"/>
    <w:multiLevelType w:val="hybridMultilevel"/>
    <w:tmpl w:val="D21624E6"/>
    <w:lvl w:ilvl="0" w:tplc="0C741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0A37CA"/>
    <w:multiLevelType w:val="hybridMultilevel"/>
    <w:tmpl w:val="E40C505E"/>
    <w:lvl w:ilvl="0" w:tplc="E51E32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E32807"/>
    <w:multiLevelType w:val="hybridMultilevel"/>
    <w:tmpl w:val="9F48F86A"/>
    <w:lvl w:ilvl="0" w:tplc="0C741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D83AB1"/>
    <w:multiLevelType w:val="hybridMultilevel"/>
    <w:tmpl w:val="420EA786"/>
    <w:lvl w:ilvl="0" w:tplc="0C741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0A7737"/>
    <w:multiLevelType w:val="hybridMultilevel"/>
    <w:tmpl w:val="B1B85964"/>
    <w:lvl w:ilvl="0" w:tplc="28B4D74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914821"/>
    <w:multiLevelType w:val="hybridMultilevel"/>
    <w:tmpl w:val="A32C58FC"/>
    <w:lvl w:ilvl="0" w:tplc="DE84EC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0C6D49"/>
    <w:multiLevelType w:val="hybridMultilevel"/>
    <w:tmpl w:val="E452C9B0"/>
    <w:lvl w:ilvl="0" w:tplc="003E86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730327"/>
    <w:multiLevelType w:val="hybridMultilevel"/>
    <w:tmpl w:val="23668A4C"/>
    <w:lvl w:ilvl="0" w:tplc="E3EA42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5D1800"/>
    <w:multiLevelType w:val="hybridMultilevel"/>
    <w:tmpl w:val="BE0C5BCC"/>
    <w:lvl w:ilvl="0" w:tplc="39E6BDC2">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1" w15:restartNumberingAfterBreak="0">
    <w:nsid w:val="69F51F7C"/>
    <w:multiLevelType w:val="hybridMultilevel"/>
    <w:tmpl w:val="41107892"/>
    <w:lvl w:ilvl="0" w:tplc="CAF251CE">
      <w:start w:val="1"/>
      <w:numFmt w:val="lowerLetter"/>
      <w:lvlText w:val="(%1)"/>
      <w:lvlJc w:val="left"/>
      <w:pPr>
        <w:ind w:left="794"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2" w15:restartNumberingAfterBreak="0">
    <w:nsid w:val="6ADA7511"/>
    <w:multiLevelType w:val="hybridMultilevel"/>
    <w:tmpl w:val="DCA086D4"/>
    <w:lvl w:ilvl="0" w:tplc="90A46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BF39D6"/>
    <w:multiLevelType w:val="hybridMultilevel"/>
    <w:tmpl w:val="16867636"/>
    <w:lvl w:ilvl="0" w:tplc="0C741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3F7DDD"/>
    <w:multiLevelType w:val="hybridMultilevel"/>
    <w:tmpl w:val="93C6B9AC"/>
    <w:lvl w:ilvl="0" w:tplc="96B64D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631BE4"/>
    <w:multiLevelType w:val="hybridMultilevel"/>
    <w:tmpl w:val="5AD4EB5A"/>
    <w:lvl w:ilvl="0" w:tplc="251ACBE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FB11C4"/>
    <w:multiLevelType w:val="hybridMultilevel"/>
    <w:tmpl w:val="828CDE04"/>
    <w:lvl w:ilvl="0" w:tplc="B4AE0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E516BA"/>
    <w:multiLevelType w:val="hybridMultilevel"/>
    <w:tmpl w:val="0436F95E"/>
    <w:lvl w:ilvl="0" w:tplc="3808F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AE25B8"/>
    <w:multiLevelType w:val="hybridMultilevel"/>
    <w:tmpl w:val="F49E0948"/>
    <w:lvl w:ilvl="0" w:tplc="36C6B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1178A8"/>
    <w:multiLevelType w:val="singleLevel"/>
    <w:tmpl w:val="0C64936E"/>
    <w:lvl w:ilvl="0">
      <w:start w:val="1"/>
      <w:numFmt w:val="decimal"/>
      <w:pStyle w:val="N1"/>
      <w:lvlText w:val="%1"/>
      <w:legacy w:legacy="1" w:legacySpace="0" w:legacyIndent="652"/>
      <w:lvlJc w:val="left"/>
      <w:rPr>
        <w:rFonts w:ascii="Arial" w:hAnsi="Arial" w:cs="Arial" w:hint="default"/>
      </w:rPr>
    </w:lvl>
  </w:abstractNum>
  <w:abstractNum w:abstractNumId="50" w15:restartNumberingAfterBreak="0">
    <w:nsid w:val="792F4C59"/>
    <w:multiLevelType w:val="hybridMultilevel"/>
    <w:tmpl w:val="F45C26FC"/>
    <w:lvl w:ilvl="0" w:tplc="432A23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6B50C1"/>
    <w:multiLevelType w:val="hybridMultilevel"/>
    <w:tmpl w:val="F05EF8DC"/>
    <w:lvl w:ilvl="0" w:tplc="39E6BD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70229B"/>
    <w:multiLevelType w:val="hybridMultilevel"/>
    <w:tmpl w:val="AF9A3ACE"/>
    <w:lvl w:ilvl="0" w:tplc="17DEE1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487310"/>
    <w:multiLevelType w:val="hybridMultilevel"/>
    <w:tmpl w:val="EAAEB350"/>
    <w:lvl w:ilvl="0" w:tplc="AF6A05C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9"/>
  </w:num>
  <w:num w:numId="3">
    <w:abstractNumId w:val="28"/>
  </w:num>
  <w:num w:numId="4">
    <w:abstractNumId w:val="8"/>
  </w:num>
  <w:num w:numId="5">
    <w:abstractNumId w:val="38"/>
  </w:num>
  <w:num w:numId="6">
    <w:abstractNumId w:val="37"/>
  </w:num>
  <w:num w:numId="7">
    <w:abstractNumId w:val="24"/>
  </w:num>
  <w:num w:numId="8">
    <w:abstractNumId w:val="53"/>
  </w:num>
  <w:num w:numId="9">
    <w:abstractNumId w:val="25"/>
  </w:num>
  <w:num w:numId="10">
    <w:abstractNumId w:val="6"/>
  </w:num>
  <w:num w:numId="11">
    <w:abstractNumId w:val="12"/>
  </w:num>
  <w:num w:numId="12">
    <w:abstractNumId w:val="27"/>
  </w:num>
  <w:num w:numId="13">
    <w:abstractNumId w:val="10"/>
  </w:num>
  <w:num w:numId="14">
    <w:abstractNumId w:val="23"/>
  </w:num>
  <w:num w:numId="15">
    <w:abstractNumId w:val="48"/>
  </w:num>
  <w:num w:numId="16">
    <w:abstractNumId w:val="16"/>
  </w:num>
  <w:num w:numId="17">
    <w:abstractNumId w:val="44"/>
  </w:num>
  <w:num w:numId="18">
    <w:abstractNumId w:val="39"/>
  </w:num>
  <w:num w:numId="19">
    <w:abstractNumId w:val="7"/>
  </w:num>
  <w:num w:numId="20">
    <w:abstractNumId w:val="46"/>
  </w:num>
  <w:num w:numId="21">
    <w:abstractNumId w:val="42"/>
  </w:num>
  <w:num w:numId="22">
    <w:abstractNumId w:val="31"/>
  </w:num>
  <w:num w:numId="23">
    <w:abstractNumId w:val="52"/>
  </w:num>
  <w:num w:numId="24">
    <w:abstractNumId w:val="36"/>
  </w:num>
  <w:num w:numId="25">
    <w:abstractNumId w:val="18"/>
  </w:num>
  <w:num w:numId="26">
    <w:abstractNumId w:val="45"/>
  </w:num>
  <w:num w:numId="27">
    <w:abstractNumId w:val="22"/>
  </w:num>
  <w:num w:numId="28">
    <w:abstractNumId w:val="47"/>
  </w:num>
  <w:num w:numId="29">
    <w:abstractNumId w:val="21"/>
  </w:num>
  <w:num w:numId="30">
    <w:abstractNumId w:val="3"/>
  </w:num>
  <w:num w:numId="31">
    <w:abstractNumId w:val="0"/>
  </w:num>
  <w:num w:numId="32">
    <w:abstractNumId w:val="11"/>
  </w:num>
  <w:num w:numId="33">
    <w:abstractNumId w:val="17"/>
  </w:num>
  <w:num w:numId="34">
    <w:abstractNumId w:val="4"/>
  </w:num>
  <w:num w:numId="35">
    <w:abstractNumId w:val="50"/>
  </w:num>
  <w:num w:numId="36">
    <w:abstractNumId w:val="26"/>
  </w:num>
  <w:num w:numId="37">
    <w:abstractNumId w:val="14"/>
  </w:num>
  <w:num w:numId="38">
    <w:abstractNumId w:val="35"/>
  </w:num>
  <w:num w:numId="39">
    <w:abstractNumId w:val="32"/>
  </w:num>
  <w:num w:numId="40">
    <w:abstractNumId w:val="34"/>
  </w:num>
  <w:num w:numId="41">
    <w:abstractNumId w:val="2"/>
  </w:num>
  <w:num w:numId="42">
    <w:abstractNumId w:val="43"/>
  </w:num>
  <w:num w:numId="43">
    <w:abstractNumId w:val="29"/>
  </w:num>
  <w:num w:numId="44">
    <w:abstractNumId w:val="15"/>
  </w:num>
  <w:num w:numId="45">
    <w:abstractNumId w:val="1"/>
  </w:num>
  <w:num w:numId="46">
    <w:abstractNumId w:val="41"/>
  </w:num>
  <w:num w:numId="47">
    <w:abstractNumId w:val="19"/>
  </w:num>
  <w:num w:numId="48">
    <w:abstractNumId w:val="33"/>
  </w:num>
  <w:num w:numId="49">
    <w:abstractNumId w:val="5"/>
  </w:num>
  <w:num w:numId="50">
    <w:abstractNumId w:val="13"/>
  </w:num>
  <w:num w:numId="51">
    <w:abstractNumId w:val="30"/>
  </w:num>
  <w:num w:numId="52">
    <w:abstractNumId w:val="51"/>
  </w:num>
  <w:num w:numId="53">
    <w:abstractNumId w:val="40"/>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8B"/>
    <w:rsid w:val="00017800"/>
    <w:rsid w:val="0004273A"/>
    <w:rsid w:val="0007157B"/>
    <w:rsid w:val="000832F7"/>
    <w:rsid w:val="000A2DA5"/>
    <w:rsid w:val="000C736D"/>
    <w:rsid w:val="000F21AF"/>
    <w:rsid w:val="0013305F"/>
    <w:rsid w:val="001659CB"/>
    <w:rsid w:val="0018248E"/>
    <w:rsid w:val="001F3ADC"/>
    <w:rsid w:val="00203867"/>
    <w:rsid w:val="00225B34"/>
    <w:rsid w:val="0027553F"/>
    <w:rsid w:val="0028290A"/>
    <w:rsid w:val="003166A8"/>
    <w:rsid w:val="00363A53"/>
    <w:rsid w:val="00377B3F"/>
    <w:rsid w:val="00381225"/>
    <w:rsid w:val="00384A0E"/>
    <w:rsid w:val="00393E59"/>
    <w:rsid w:val="00396413"/>
    <w:rsid w:val="00397387"/>
    <w:rsid w:val="003C2A9B"/>
    <w:rsid w:val="003C39A5"/>
    <w:rsid w:val="003D7537"/>
    <w:rsid w:val="003E45EB"/>
    <w:rsid w:val="00426BE3"/>
    <w:rsid w:val="004C188B"/>
    <w:rsid w:val="005013ED"/>
    <w:rsid w:val="005163B7"/>
    <w:rsid w:val="0056672E"/>
    <w:rsid w:val="005772C1"/>
    <w:rsid w:val="005865F0"/>
    <w:rsid w:val="005B23AA"/>
    <w:rsid w:val="005C7123"/>
    <w:rsid w:val="006370F2"/>
    <w:rsid w:val="00664CB2"/>
    <w:rsid w:val="00683B93"/>
    <w:rsid w:val="006B0F85"/>
    <w:rsid w:val="006C032E"/>
    <w:rsid w:val="006E10A9"/>
    <w:rsid w:val="00740B8E"/>
    <w:rsid w:val="00745213"/>
    <w:rsid w:val="007564EA"/>
    <w:rsid w:val="00772928"/>
    <w:rsid w:val="007A66F7"/>
    <w:rsid w:val="007B0838"/>
    <w:rsid w:val="007B69C0"/>
    <w:rsid w:val="007E2479"/>
    <w:rsid w:val="007E6726"/>
    <w:rsid w:val="00803715"/>
    <w:rsid w:val="00817CF0"/>
    <w:rsid w:val="00822177"/>
    <w:rsid w:val="008362D3"/>
    <w:rsid w:val="00884E17"/>
    <w:rsid w:val="00892988"/>
    <w:rsid w:val="008A117A"/>
    <w:rsid w:val="008E047D"/>
    <w:rsid w:val="008E14AD"/>
    <w:rsid w:val="008E256B"/>
    <w:rsid w:val="008F1C23"/>
    <w:rsid w:val="0093387A"/>
    <w:rsid w:val="0094697C"/>
    <w:rsid w:val="00951329"/>
    <w:rsid w:val="009A61C1"/>
    <w:rsid w:val="009C0420"/>
    <w:rsid w:val="009C391B"/>
    <w:rsid w:val="009E3D6E"/>
    <w:rsid w:val="00A12283"/>
    <w:rsid w:val="00A41B4B"/>
    <w:rsid w:val="00A647F7"/>
    <w:rsid w:val="00A70E9F"/>
    <w:rsid w:val="00A74D8F"/>
    <w:rsid w:val="00AB43B6"/>
    <w:rsid w:val="00AE1C81"/>
    <w:rsid w:val="00B4301A"/>
    <w:rsid w:val="00B63665"/>
    <w:rsid w:val="00B8610A"/>
    <w:rsid w:val="00BC5C5C"/>
    <w:rsid w:val="00BE5B64"/>
    <w:rsid w:val="00C95643"/>
    <w:rsid w:val="00CF1BB1"/>
    <w:rsid w:val="00D10841"/>
    <w:rsid w:val="00D15D88"/>
    <w:rsid w:val="00D7279A"/>
    <w:rsid w:val="00D91DD8"/>
    <w:rsid w:val="00DE4DFD"/>
    <w:rsid w:val="00DF6EF4"/>
    <w:rsid w:val="00E5204E"/>
    <w:rsid w:val="00E63838"/>
    <w:rsid w:val="00E65E4E"/>
    <w:rsid w:val="00E75F06"/>
    <w:rsid w:val="00E80F2C"/>
    <w:rsid w:val="00E9383F"/>
    <w:rsid w:val="00EC63CB"/>
    <w:rsid w:val="00F03A09"/>
    <w:rsid w:val="00F346C7"/>
    <w:rsid w:val="00F82367"/>
    <w:rsid w:val="00FA27B3"/>
    <w:rsid w:val="00FC64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B965"/>
  <w15:docId w15:val="{2A081018-E66E-4077-B7E0-56C0F0EF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8B"/>
    <w:pPr>
      <w:widowControl w:val="0"/>
      <w:shd w:val="clear" w:color="auto" w:fill="FFFFFF"/>
      <w:tabs>
        <w:tab w:val="left" w:pos="1046"/>
      </w:tabs>
      <w:autoSpaceDE w:val="0"/>
      <w:autoSpaceDN w:val="0"/>
      <w:adjustRightInd w:val="0"/>
      <w:spacing w:after="0" w:line="240" w:lineRule="auto"/>
      <w:ind w:left="37"/>
      <w:jc w:val="both"/>
    </w:pPr>
    <w:rPr>
      <w:rFonts w:ascii="Arial" w:eastAsia="Times New Roman" w:hAnsi="Arial" w:cs="Arial"/>
      <w:color w:val="000000"/>
      <w:sz w:val="24"/>
      <w:szCs w:val="24"/>
      <w:lang w:eastAsia="en-GB"/>
    </w:rPr>
  </w:style>
  <w:style w:type="paragraph" w:styleId="Heading1">
    <w:name w:val="heading 1"/>
    <w:basedOn w:val="Normal"/>
    <w:next w:val="Normal"/>
    <w:link w:val="Heading1Char"/>
    <w:qFormat/>
    <w:rsid w:val="008E256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8E256B"/>
    <w:pPr>
      <w:keepNext/>
      <w:spacing w:before="240" w:after="60"/>
      <w:outlineLvl w:val="1"/>
    </w:pPr>
    <w:rPr>
      <w:rFonts w:cs="Times New Roman"/>
      <w:b/>
      <w:bCs/>
      <w:i/>
      <w:iCs/>
      <w:sz w:val="28"/>
      <w:szCs w:val="28"/>
    </w:rPr>
  </w:style>
  <w:style w:type="paragraph" w:styleId="Heading3">
    <w:name w:val="heading 3"/>
    <w:basedOn w:val="Normal"/>
    <w:next w:val="Normal"/>
    <w:link w:val="Heading3Char"/>
    <w:semiHidden/>
    <w:unhideWhenUsed/>
    <w:qFormat/>
    <w:rsid w:val="008E256B"/>
    <w:pPr>
      <w:keepNext/>
      <w:widowControl/>
      <w:shd w:val="clear" w:color="auto" w:fill="auto"/>
      <w:tabs>
        <w:tab w:val="clear" w:pos="1046"/>
      </w:tabs>
      <w:overflowPunct w:val="0"/>
      <w:spacing w:before="240" w:after="60"/>
      <w:ind w:left="0"/>
      <w:jc w:val="left"/>
      <w:outlineLvl w:val="2"/>
    </w:pPr>
    <w:rPr>
      <w:rFonts w:ascii="Cambria" w:hAnsi="Cambria" w:cs="Times New Roman"/>
      <w:b/>
      <w:bCs/>
      <w:color w:val="auto"/>
      <w:sz w:val="26"/>
      <w:szCs w:val="26"/>
    </w:rPr>
  </w:style>
  <w:style w:type="paragraph" w:styleId="Heading4">
    <w:name w:val="heading 4"/>
    <w:basedOn w:val="Normal"/>
    <w:next w:val="Normal"/>
    <w:link w:val="Heading4Char"/>
    <w:semiHidden/>
    <w:unhideWhenUsed/>
    <w:qFormat/>
    <w:rsid w:val="008E256B"/>
    <w:pPr>
      <w:keepNext/>
      <w:widowControl/>
      <w:shd w:val="clear" w:color="auto" w:fill="auto"/>
      <w:tabs>
        <w:tab w:val="clear" w:pos="1046"/>
      </w:tabs>
      <w:overflowPunct w:val="0"/>
      <w:spacing w:before="240" w:after="60"/>
      <w:ind w:left="0"/>
      <w:jc w:val="left"/>
      <w:outlineLvl w:val="3"/>
    </w:pPr>
    <w:rPr>
      <w:rFonts w:ascii="Calibri" w:hAnsi="Calibri" w:cs="Times New Roman"/>
      <w:b/>
      <w:bCs/>
      <w:color w:val="auto"/>
      <w:sz w:val="28"/>
      <w:szCs w:val="28"/>
    </w:rPr>
  </w:style>
  <w:style w:type="paragraph" w:styleId="Heading5">
    <w:name w:val="heading 5"/>
    <w:basedOn w:val="Normal"/>
    <w:next w:val="Normal"/>
    <w:link w:val="Heading5Char"/>
    <w:semiHidden/>
    <w:unhideWhenUsed/>
    <w:qFormat/>
    <w:rsid w:val="008E256B"/>
    <w:pPr>
      <w:widowControl/>
      <w:shd w:val="clear" w:color="auto" w:fill="auto"/>
      <w:tabs>
        <w:tab w:val="clear" w:pos="1046"/>
      </w:tabs>
      <w:overflowPunct w:val="0"/>
      <w:spacing w:before="240" w:after="60"/>
      <w:ind w:left="0"/>
      <w:jc w:val="left"/>
      <w:outlineLvl w:val="4"/>
    </w:pPr>
    <w:rPr>
      <w:rFonts w:ascii="Calibri" w:hAnsi="Calibri" w:cs="Times New Roman"/>
      <w:b/>
      <w:bCs/>
      <w:i/>
      <w:iCs/>
      <w:color w:val="auto"/>
      <w:sz w:val="26"/>
      <w:szCs w:val="26"/>
    </w:rPr>
  </w:style>
  <w:style w:type="paragraph" w:styleId="Heading6">
    <w:name w:val="heading 6"/>
    <w:basedOn w:val="Normal"/>
    <w:next w:val="Normal"/>
    <w:link w:val="Heading6Char"/>
    <w:unhideWhenUsed/>
    <w:qFormat/>
    <w:rsid w:val="008E256B"/>
    <w:pPr>
      <w:widowControl/>
      <w:shd w:val="clear" w:color="auto" w:fill="auto"/>
      <w:tabs>
        <w:tab w:val="clear" w:pos="1046"/>
      </w:tabs>
      <w:overflowPunct w:val="0"/>
      <w:spacing w:before="240" w:after="60"/>
      <w:ind w:left="0"/>
      <w:jc w:val="left"/>
      <w:outlineLvl w:val="5"/>
    </w:pPr>
    <w:rPr>
      <w:rFonts w:ascii="Calibri" w:hAnsi="Calibri" w:cs="Times New Roman"/>
      <w:b/>
      <w:bCs/>
      <w:color w:val="auto"/>
      <w:sz w:val="22"/>
      <w:szCs w:val="22"/>
    </w:rPr>
  </w:style>
  <w:style w:type="paragraph" w:styleId="Heading7">
    <w:name w:val="heading 7"/>
    <w:basedOn w:val="Normal"/>
    <w:next w:val="Normal"/>
    <w:link w:val="Heading7Char"/>
    <w:semiHidden/>
    <w:unhideWhenUsed/>
    <w:qFormat/>
    <w:rsid w:val="008E256B"/>
    <w:pPr>
      <w:widowControl/>
      <w:shd w:val="clear" w:color="auto" w:fill="auto"/>
      <w:tabs>
        <w:tab w:val="clear" w:pos="1046"/>
      </w:tabs>
      <w:overflowPunct w:val="0"/>
      <w:spacing w:before="240" w:after="60"/>
      <w:ind w:left="0"/>
      <w:jc w:val="left"/>
      <w:outlineLvl w:val="6"/>
    </w:pPr>
    <w:rPr>
      <w:rFonts w:ascii="Calibri" w:hAnsi="Calibri" w:cs="Times New Roman"/>
      <w:color w:val="auto"/>
    </w:rPr>
  </w:style>
  <w:style w:type="paragraph" w:styleId="Heading8">
    <w:name w:val="heading 8"/>
    <w:basedOn w:val="Normal"/>
    <w:next w:val="Normal"/>
    <w:link w:val="Heading8Char"/>
    <w:semiHidden/>
    <w:unhideWhenUsed/>
    <w:qFormat/>
    <w:rsid w:val="008E256B"/>
    <w:pPr>
      <w:widowControl/>
      <w:shd w:val="clear" w:color="auto" w:fill="auto"/>
      <w:tabs>
        <w:tab w:val="clear" w:pos="1046"/>
      </w:tabs>
      <w:overflowPunct w:val="0"/>
      <w:spacing w:before="240" w:after="60"/>
      <w:ind w:left="0"/>
      <w:jc w:val="left"/>
      <w:outlineLvl w:val="7"/>
    </w:pPr>
    <w:rPr>
      <w:rFonts w:ascii="Calibri" w:hAnsi="Calibri" w:cs="Times New Roman"/>
      <w:i/>
      <w:iCs/>
      <w:color w:val="auto"/>
    </w:rPr>
  </w:style>
  <w:style w:type="paragraph" w:styleId="Heading9">
    <w:name w:val="heading 9"/>
    <w:basedOn w:val="Normal"/>
    <w:next w:val="Normal"/>
    <w:link w:val="Heading9Char"/>
    <w:semiHidden/>
    <w:unhideWhenUsed/>
    <w:qFormat/>
    <w:rsid w:val="008E256B"/>
    <w:pPr>
      <w:widowControl/>
      <w:shd w:val="clear" w:color="auto" w:fill="auto"/>
      <w:tabs>
        <w:tab w:val="clear" w:pos="1046"/>
      </w:tabs>
      <w:overflowPunct w:val="0"/>
      <w:spacing w:before="240" w:after="60"/>
      <w:ind w:left="0"/>
      <w:jc w:val="left"/>
      <w:outlineLvl w:val="8"/>
    </w:pPr>
    <w:rPr>
      <w:rFonts w:ascii="Cambria" w:hAnsi="Cambria"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56B"/>
    <w:rPr>
      <w:rFonts w:ascii="Cambria" w:eastAsia="Times New Roman" w:hAnsi="Cambria" w:cs="Times New Roman"/>
      <w:b/>
      <w:bCs/>
      <w:color w:val="000000"/>
      <w:kern w:val="32"/>
      <w:sz w:val="32"/>
      <w:szCs w:val="32"/>
      <w:shd w:val="clear" w:color="auto" w:fill="FFFFFF"/>
      <w:lang w:eastAsia="en-GB"/>
    </w:rPr>
  </w:style>
  <w:style w:type="character" w:customStyle="1" w:styleId="Heading2Char">
    <w:name w:val="Heading 2 Char"/>
    <w:basedOn w:val="DefaultParagraphFont"/>
    <w:link w:val="Heading2"/>
    <w:rsid w:val="008E256B"/>
    <w:rPr>
      <w:rFonts w:ascii="Arial" w:eastAsia="Times New Roman" w:hAnsi="Arial" w:cs="Times New Roman"/>
      <w:b/>
      <w:bCs/>
      <w:i/>
      <w:iCs/>
      <w:color w:val="000000"/>
      <w:sz w:val="28"/>
      <w:szCs w:val="28"/>
      <w:shd w:val="clear" w:color="auto" w:fill="FFFFFF"/>
      <w:lang w:eastAsia="en-GB"/>
    </w:rPr>
  </w:style>
  <w:style w:type="character" w:customStyle="1" w:styleId="Heading3Char">
    <w:name w:val="Heading 3 Char"/>
    <w:basedOn w:val="DefaultParagraphFont"/>
    <w:link w:val="Heading3"/>
    <w:semiHidden/>
    <w:rsid w:val="008E256B"/>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semiHidden/>
    <w:rsid w:val="008E256B"/>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semiHidden/>
    <w:rsid w:val="008E256B"/>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8E256B"/>
    <w:rPr>
      <w:rFonts w:ascii="Calibri" w:eastAsia="Times New Roman" w:hAnsi="Calibri" w:cs="Times New Roman"/>
      <w:b/>
      <w:bCs/>
      <w:lang w:eastAsia="en-GB"/>
    </w:rPr>
  </w:style>
  <w:style w:type="character" w:customStyle="1" w:styleId="Heading7Char">
    <w:name w:val="Heading 7 Char"/>
    <w:basedOn w:val="DefaultParagraphFont"/>
    <w:link w:val="Heading7"/>
    <w:semiHidden/>
    <w:rsid w:val="008E256B"/>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8E256B"/>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8E256B"/>
    <w:rPr>
      <w:rFonts w:ascii="Cambria" w:eastAsia="Times New Roman" w:hAnsi="Cambria" w:cs="Times New Roman"/>
      <w:lang w:eastAsia="en-GB"/>
    </w:rPr>
  </w:style>
  <w:style w:type="table" w:styleId="TableGrid">
    <w:name w:val="Table Grid"/>
    <w:basedOn w:val="TableNormal"/>
    <w:rsid w:val="008E256B"/>
    <w:pPr>
      <w:widowControl w:val="0"/>
      <w:autoSpaceDE w:val="0"/>
      <w:autoSpaceDN w:val="0"/>
      <w:adjustRightInd w:val="0"/>
      <w:spacing w:after="0" w:line="240" w:lineRule="auto"/>
    </w:pPr>
    <w:rPr>
      <w:rFonts w:ascii="Arial"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E256B"/>
    <w:pPr>
      <w:numPr>
        <w:numId w:val="3"/>
      </w:numPr>
    </w:pPr>
  </w:style>
  <w:style w:type="character" w:styleId="Hyperlink">
    <w:name w:val="Hyperlink"/>
    <w:rsid w:val="008E256B"/>
    <w:rPr>
      <w:color w:val="0000FF"/>
      <w:u w:val="single"/>
    </w:rPr>
  </w:style>
  <w:style w:type="paragraph" w:styleId="Header">
    <w:name w:val="header"/>
    <w:basedOn w:val="Normal"/>
    <w:link w:val="HeaderChar"/>
    <w:rsid w:val="008E256B"/>
    <w:pPr>
      <w:tabs>
        <w:tab w:val="center" w:pos="4153"/>
        <w:tab w:val="right" w:pos="8306"/>
      </w:tabs>
    </w:pPr>
    <w:rPr>
      <w:rFonts w:cs="Times New Roman"/>
    </w:rPr>
  </w:style>
  <w:style w:type="character" w:customStyle="1" w:styleId="HeaderChar">
    <w:name w:val="Header Char"/>
    <w:basedOn w:val="DefaultParagraphFont"/>
    <w:link w:val="Header"/>
    <w:rsid w:val="008E256B"/>
    <w:rPr>
      <w:rFonts w:ascii="Arial" w:eastAsia="Times New Roman" w:hAnsi="Arial" w:cs="Times New Roman"/>
      <w:color w:val="000000"/>
      <w:sz w:val="24"/>
      <w:szCs w:val="24"/>
      <w:shd w:val="clear" w:color="auto" w:fill="FFFFFF"/>
      <w:lang w:eastAsia="en-GB"/>
    </w:rPr>
  </w:style>
  <w:style w:type="paragraph" w:styleId="Footer">
    <w:name w:val="footer"/>
    <w:basedOn w:val="Normal"/>
    <w:link w:val="FooterChar"/>
    <w:uiPriority w:val="99"/>
    <w:rsid w:val="008E256B"/>
    <w:pPr>
      <w:tabs>
        <w:tab w:val="center" w:pos="4153"/>
        <w:tab w:val="right" w:pos="8306"/>
      </w:tabs>
    </w:pPr>
    <w:rPr>
      <w:rFonts w:cs="Times New Roman"/>
    </w:rPr>
  </w:style>
  <w:style w:type="character" w:customStyle="1" w:styleId="FooterChar">
    <w:name w:val="Footer Char"/>
    <w:basedOn w:val="DefaultParagraphFont"/>
    <w:link w:val="Footer"/>
    <w:uiPriority w:val="99"/>
    <w:rsid w:val="008E256B"/>
    <w:rPr>
      <w:rFonts w:ascii="Arial" w:eastAsia="Times New Roman" w:hAnsi="Arial" w:cs="Times New Roman"/>
      <w:color w:val="000000"/>
      <w:sz w:val="24"/>
      <w:szCs w:val="24"/>
      <w:shd w:val="clear" w:color="auto" w:fill="FFFFFF"/>
      <w:lang w:eastAsia="en-GB"/>
    </w:rPr>
  </w:style>
  <w:style w:type="character" w:styleId="PageNumber">
    <w:name w:val="page number"/>
    <w:basedOn w:val="DefaultParagraphFont"/>
    <w:rsid w:val="008E256B"/>
  </w:style>
  <w:style w:type="paragraph" w:styleId="BalloonText">
    <w:name w:val="Balloon Text"/>
    <w:basedOn w:val="Normal"/>
    <w:link w:val="BalloonTextChar"/>
    <w:uiPriority w:val="99"/>
    <w:rsid w:val="008E256B"/>
    <w:rPr>
      <w:rFonts w:ascii="Tahoma" w:hAnsi="Tahoma" w:cs="Times New Roman"/>
      <w:color w:val="auto"/>
      <w:sz w:val="16"/>
      <w:szCs w:val="16"/>
    </w:rPr>
  </w:style>
  <w:style w:type="character" w:customStyle="1" w:styleId="BalloonTextChar">
    <w:name w:val="Balloon Text Char"/>
    <w:basedOn w:val="DefaultParagraphFont"/>
    <w:link w:val="BalloonText"/>
    <w:uiPriority w:val="99"/>
    <w:rsid w:val="008E256B"/>
    <w:rPr>
      <w:rFonts w:ascii="Tahoma" w:eastAsia="Times New Roman" w:hAnsi="Tahoma" w:cs="Times New Roman"/>
      <w:sz w:val="16"/>
      <w:szCs w:val="16"/>
      <w:shd w:val="clear" w:color="auto" w:fill="FFFFFF"/>
      <w:lang w:eastAsia="en-GB"/>
    </w:rPr>
  </w:style>
  <w:style w:type="paragraph" w:styleId="ListParagraph">
    <w:name w:val="List Paragraph"/>
    <w:basedOn w:val="Normal"/>
    <w:uiPriority w:val="34"/>
    <w:qFormat/>
    <w:rsid w:val="008E256B"/>
    <w:pPr>
      <w:ind w:left="720"/>
    </w:pPr>
  </w:style>
  <w:style w:type="paragraph" w:styleId="CommentText">
    <w:name w:val="annotation text"/>
    <w:basedOn w:val="Normal"/>
    <w:link w:val="CommentTextChar"/>
    <w:uiPriority w:val="99"/>
    <w:unhideWhenUsed/>
    <w:rsid w:val="008E256B"/>
    <w:pPr>
      <w:widowControl/>
      <w:shd w:val="clear" w:color="auto" w:fill="auto"/>
      <w:tabs>
        <w:tab w:val="clear" w:pos="1046"/>
      </w:tabs>
      <w:overflowPunct w:val="0"/>
      <w:ind w:left="0"/>
      <w:jc w:val="left"/>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8E256B"/>
    <w:rPr>
      <w:rFonts w:ascii="Times New Roman" w:eastAsia="Times New Roman" w:hAnsi="Times New Roman" w:cs="Times New Roman"/>
      <w:sz w:val="20"/>
      <w:szCs w:val="20"/>
      <w:lang w:eastAsia="en-GB"/>
    </w:rPr>
  </w:style>
  <w:style w:type="paragraph" w:styleId="BodyText">
    <w:name w:val="Body Text"/>
    <w:basedOn w:val="Normal"/>
    <w:link w:val="BodyTextChar"/>
    <w:unhideWhenUsed/>
    <w:rsid w:val="008E256B"/>
    <w:pPr>
      <w:widowControl/>
      <w:shd w:val="clear" w:color="auto" w:fill="auto"/>
      <w:tabs>
        <w:tab w:val="clear" w:pos="1046"/>
      </w:tabs>
      <w:overflowPunct w:val="0"/>
      <w:spacing w:after="120"/>
      <w:ind w:left="0"/>
      <w:jc w:val="left"/>
    </w:pPr>
    <w:rPr>
      <w:rFonts w:ascii="Times New Roman" w:hAnsi="Times New Roman" w:cs="Times New Roman"/>
      <w:color w:val="auto"/>
      <w:sz w:val="20"/>
      <w:szCs w:val="20"/>
    </w:rPr>
  </w:style>
  <w:style w:type="character" w:customStyle="1" w:styleId="BodyTextChar">
    <w:name w:val="Body Text Char"/>
    <w:basedOn w:val="DefaultParagraphFont"/>
    <w:link w:val="BodyText"/>
    <w:rsid w:val="008E256B"/>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nhideWhenUsed/>
    <w:rsid w:val="008E256B"/>
    <w:pPr>
      <w:widowControl/>
      <w:shd w:val="clear" w:color="auto" w:fill="auto"/>
      <w:tabs>
        <w:tab w:val="clear" w:pos="1046"/>
      </w:tabs>
      <w:autoSpaceDE/>
      <w:autoSpaceDN/>
      <w:adjustRightInd/>
      <w:ind w:left="720"/>
      <w:jc w:val="left"/>
    </w:pPr>
    <w:rPr>
      <w:rFonts w:cs="Times New Roman"/>
      <w:color w:val="auto"/>
      <w:szCs w:val="20"/>
      <w:lang w:eastAsia="en-US"/>
    </w:rPr>
  </w:style>
  <w:style w:type="character" w:customStyle="1" w:styleId="BodyTextIndentChar">
    <w:name w:val="Body Text Indent Char"/>
    <w:basedOn w:val="DefaultParagraphFont"/>
    <w:link w:val="BodyTextIndent"/>
    <w:rsid w:val="008E256B"/>
    <w:rPr>
      <w:rFonts w:ascii="Arial" w:eastAsia="Times New Roman" w:hAnsi="Arial" w:cs="Times New Roman"/>
      <w:sz w:val="24"/>
      <w:szCs w:val="20"/>
    </w:rPr>
  </w:style>
  <w:style w:type="paragraph" w:styleId="BodyText2">
    <w:name w:val="Body Text 2"/>
    <w:basedOn w:val="Normal"/>
    <w:link w:val="BodyText2Char"/>
    <w:unhideWhenUsed/>
    <w:rsid w:val="008E256B"/>
    <w:pPr>
      <w:widowControl/>
      <w:shd w:val="clear" w:color="auto" w:fill="auto"/>
      <w:tabs>
        <w:tab w:val="clear" w:pos="1046"/>
      </w:tabs>
      <w:overflowPunct w:val="0"/>
      <w:spacing w:after="120" w:line="480" w:lineRule="auto"/>
      <w:ind w:left="0"/>
      <w:jc w:val="left"/>
    </w:pPr>
    <w:rPr>
      <w:rFonts w:ascii="Times New Roman" w:hAnsi="Times New Roman" w:cs="Times New Roman"/>
      <w:color w:val="auto"/>
      <w:sz w:val="20"/>
      <w:szCs w:val="20"/>
    </w:rPr>
  </w:style>
  <w:style w:type="character" w:customStyle="1" w:styleId="BodyText2Char">
    <w:name w:val="Body Text 2 Char"/>
    <w:basedOn w:val="DefaultParagraphFont"/>
    <w:link w:val="BodyText2"/>
    <w:rsid w:val="008E256B"/>
    <w:rPr>
      <w:rFonts w:ascii="Times New Roman" w:eastAsia="Times New Roman" w:hAnsi="Times New Roman" w:cs="Times New Roman"/>
      <w:sz w:val="20"/>
      <w:szCs w:val="20"/>
      <w:lang w:eastAsia="en-GB"/>
    </w:rPr>
  </w:style>
  <w:style w:type="character" w:customStyle="1" w:styleId="BodyText3Char">
    <w:name w:val="Body Text 3 Char"/>
    <w:link w:val="BodyText3"/>
    <w:rsid w:val="008E256B"/>
    <w:rPr>
      <w:rFonts w:ascii="Times New Roman"/>
      <w:sz w:val="16"/>
      <w:szCs w:val="16"/>
    </w:rPr>
  </w:style>
  <w:style w:type="paragraph" w:styleId="BodyText3">
    <w:name w:val="Body Text 3"/>
    <w:basedOn w:val="Normal"/>
    <w:link w:val="BodyText3Char"/>
    <w:unhideWhenUsed/>
    <w:rsid w:val="008E256B"/>
    <w:pPr>
      <w:widowControl/>
      <w:shd w:val="clear" w:color="auto" w:fill="auto"/>
      <w:tabs>
        <w:tab w:val="clear" w:pos="1046"/>
      </w:tabs>
      <w:overflowPunct w:val="0"/>
      <w:spacing w:after="120"/>
      <w:ind w:left="0"/>
      <w:jc w:val="left"/>
    </w:pPr>
    <w:rPr>
      <w:rFonts w:ascii="Times New Roman" w:eastAsiaTheme="minorHAnsi" w:hAnsiTheme="minorHAnsi" w:cstheme="minorBidi"/>
      <w:color w:val="auto"/>
      <w:sz w:val="16"/>
      <w:szCs w:val="16"/>
      <w:lang w:eastAsia="en-US"/>
    </w:rPr>
  </w:style>
  <w:style w:type="character" w:customStyle="1" w:styleId="BodyText3Char1">
    <w:name w:val="Body Text 3 Char1"/>
    <w:basedOn w:val="DefaultParagraphFont"/>
    <w:rsid w:val="008E256B"/>
    <w:rPr>
      <w:rFonts w:ascii="Arial" w:eastAsia="Times New Roman" w:hAnsi="Arial" w:cs="Arial"/>
      <w:color w:val="000000"/>
      <w:sz w:val="16"/>
      <w:szCs w:val="16"/>
      <w:shd w:val="clear" w:color="auto" w:fill="FFFFFF"/>
      <w:lang w:eastAsia="en-GB"/>
    </w:rPr>
  </w:style>
  <w:style w:type="paragraph" w:styleId="BodyTextIndent2">
    <w:name w:val="Body Text Indent 2"/>
    <w:basedOn w:val="Normal"/>
    <w:link w:val="BodyTextIndent2Char"/>
    <w:unhideWhenUsed/>
    <w:rsid w:val="008E256B"/>
    <w:pPr>
      <w:widowControl/>
      <w:shd w:val="clear" w:color="auto" w:fill="auto"/>
      <w:tabs>
        <w:tab w:val="clear" w:pos="1046"/>
      </w:tabs>
      <w:overflowPunct w:val="0"/>
      <w:spacing w:after="120" w:line="480" w:lineRule="auto"/>
      <w:ind w:left="283"/>
      <w:jc w:val="left"/>
    </w:pPr>
    <w:rPr>
      <w:rFonts w:ascii="Times New Roman" w:hAnsi="Times New Roman" w:cs="Times New Roman"/>
      <w:color w:val="auto"/>
      <w:sz w:val="20"/>
      <w:szCs w:val="20"/>
    </w:rPr>
  </w:style>
  <w:style w:type="character" w:customStyle="1" w:styleId="BodyTextIndent2Char">
    <w:name w:val="Body Text Indent 2 Char"/>
    <w:basedOn w:val="DefaultParagraphFont"/>
    <w:link w:val="BodyTextIndent2"/>
    <w:rsid w:val="008E256B"/>
    <w:rPr>
      <w:rFonts w:ascii="Times New Roman" w:eastAsia="Times New Roman" w:hAnsi="Times New Roman" w:cs="Times New Roman"/>
      <w:sz w:val="20"/>
      <w:szCs w:val="20"/>
      <w:lang w:eastAsia="en-GB"/>
    </w:rPr>
  </w:style>
  <w:style w:type="character" w:customStyle="1" w:styleId="BodyTextIndent3Char">
    <w:name w:val="Body Text Indent 3 Char"/>
    <w:link w:val="BodyTextIndent3"/>
    <w:rsid w:val="008E256B"/>
    <w:rPr>
      <w:rFonts w:ascii="Times New Roman"/>
      <w:sz w:val="16"/>
      <w:szCs w:val="16"/>
    </w:rPr>
  </w:style>
  <w:style w:type="paragraph" w:styleId="BodyTextIndent3">
    <w:name w:val="Body Text Indent 3"/>
    <w:basedOn w:val="Normal"/>
    <w:link w:val="BodyTextIndent3Char"/>
    <w:unhideWhenUsed/>
    <w:rsid w:val="008E256B"/>
    <w:pPr>
      <w:widowControl/>
      <w:shd w:val="clear" w:color="auto" w:fill="auto"/>
      <w:tabs>
        <w:tab w:val="clear" w:pos="1046"/>
      </w:tabs>
      <w:overflowPunct w:val="0"/>
      <w:spacing w:after="120"/>
      <w:ind w:left="283"/>
      <w:jc w:val="left"/>
    </w:pPr>
    <w:rPr>
      <w:rFonts w:ascii="Times New Roman" w:eastAsiaTheme="minorHAnsi" w:hAnsiTheme="minorHAnsi" w:cstheme="minorBidi"/>
      <w:color w:val="auto"/>
      <w:sz w:val="16"/>
      <w:szCs w:val="16"/>
      <w:lang w:eastAsia="en-US"/>
    </w:rPr>
  </w:style>
  <w:style w:type="character" w:customStyle="1" w:styleId="BodyTextIndent3Char1">
    <w:name w:val="Body Text Indent 3 Char1"/>
    <w:basedOn w:val="DefaultParagraphFont"/>
    <w:rsid w:val="008E256B"/>
    <w:rPr>
      <w:rFonts w:ascii="Arial" w:eastAsia="Times New Roman" w:hAnsi="Arial" w:cs="Arial"/>
      <w:color w:val="000000"/>
      <w:sz w:val="16"/>
      <w:szCs w:val="16"/>
      <w:shd w:val="clear" w:color="auto" w:fill="FFFFFF"/>
      <w:lang w:eastAsia="en-GB"/>
    </w:rPr>
  </w:style>
  <w:style w:type="character" w:customStyle="1" w:styleId="DocumentMapChar">
    <w:name w:val="Document Map Char"/>
    <w:link w:val="DocumentMap"/>
    <w:uiPriority w:val="99"/>
    <w:rsid w:val="008E256B"/>
    <w:rPr>
      <w:rFonts w:ascii="Tahoma" w:hAnsi="Tahoma" w:cs="Tahoma"/>
      <w:sz w:val="16"/>
      <w:szCs w:val="16"/>
    </w:rPr>
  </w:style>
  <w:style w:type="paragraph" w:styleId="DocumentMap">
    <w:name w:val="Document Map"/>
    <w:basedOn w:val="Normal"/>
    <w:link w:val="DocumentMapChar"/>
    <w:uiPriority w:val="99"/>
    <w:unhideWhenUsed/>
    <w:rsid w:val="008E256B"/>
    <w:pPr>
      <w:widowControl/>
      <w:shd w:val="clear" w:color="auto" w:fill="auto"/>
      <w:tabs>
        <w:tab w:val="clear" w:pos="1046"/>
      </w:tabs>
      <w:overflowPunct w:val="0"/>
      <w:ind w:left="0"/>
      <w:jc w:val="left"/>
    </w:pPr>
    <w:rPr>
      <w:rFonts w:ascii="Tahoma" w:eastAsiaTheme="minorHAnsi" w:hAnsi="Tahoma" w:cs="Tahoma"/>
      <w:color w:val="auto"/>
      <w:sz w:val="16"/>
      <w:szCs w:val="16"/>
      <w:lang w:eastAsia="en-US"/>
    </w:rPr>
  </w:style>
  <w:style w:type="character" w:customStyle="1" w:styleId="DocumentMapChar1">
    <w:name w:val="Document Map Char1"/>
    <w:basedOn w:val="DefaultParagraphFont"/>
    <w:rsid w:val="008E256B"/>
    <w:rPr>
      <w:rFonts w:ascii="Tahoma" w:eastAsia="Times New Roman" w:hAnsi="Tahoma" w:cs="Tahoma"/>
      <w:color w:val="000000"/>
      <w:sz w:val="16"/>
      <w:szCs w:val="16"/>
      <w:shd w:val="clear" w:color="auto" w:fill="FFFFFF"/>
      <w:lang w:eastAsia="en-GB"/>
    </w:rPr>
  </w:style>
  <w:style w:type="paragraph" w:styleId="PlainText">
    <w:name w:val="Plain Text"/>
    <w:basedOn w:val="Normal"/>
    <w:link w:val="PlainTextChar"/>
    <w:unhideWhenUsed/>
    <w:rsid w:val="008E256B"/>
    <w:pPr>
      <w:widowControl/>
      <w:shd w:val="clear" w:color="auto" w:fill="auto"/>
      <w:tabs>
        <w:tab w:val="clear" w:pos="1046"/>
      </w:tabs>
      <w:autoSpaceDE/>
      <w:autoSpaceDN/>
      <w:adjustRightInd/>
      <w:ind w:left="0"/>
      <w:jc w:val="left"/>
    </w:pPr>
    <w:rPr>
      <w:rFonts w:ascii="Courier New" w:hAnsi="Courier New" w:cs="Times New Roman"/>
      <w:color w:val="auto"/>
      <w:sz w:val="20"/>
      <w:szCs w:val="20"/>
      <w:lang w:eastAsia="en-US"/>
    </w:rPr>
  </w:style>
  <w:style w:type="character" w:customStyle="1" w:styleId="PlainTextChar">
    <w:name w:val="Plain Text Char"/>
    <w:basedOn w:val="DefaultParagraphFont"/>
    <w:link w:val="PlainText"/>
    <w:rsid w:val="008E256B"/>
    <w:rPr>
      <w:rFonts w:ascii="Courier New" w:eastAsia="Times New Roman" w:hAnsi="Courier New" w:cs="Times New Roman"/>
      <w:sz w:val="20"/>
      <w:szCs w:val="20"/>
    </w:rPr>
  </w:style>
  <w:style w:type="paragraph" w:customStyle="1" w:styleId="p0">
    <w:name w:val="p0"/>
    <w:basedOn w:val="Normal"/>
    <w:rsid w:val="008E256B"/>
    <w:pPr>
      <w:widowControl/>
      <w:shd w:val="clear" w:color="auto" w:fill="auto"/>
      <w:tabs>
        <w:tab w:val="clear" w:pos="1046"/>
        <w:tab w:val="left" w:pos="720"/>
      </w:tabs>
      <w:overflowPunct w:val="0"/>
      <w:spacing w:line="240" w:lineRule="atLeast"/>
      <w:ind w:left="0"/>
    </w:pPr>
    <w:rPr>
      <w:rFonts w:ascii="Times New Roman" w:hAnsi="Times New Roman" w:cs="Times New Roman"/>
      <w:color w:val="auto"/>
      <w:szCs w:val="20"/>
    </w:rPr>
  </w:style>
  <w:style w:type="paragraph" w:customStyle="1" w:styleId="t8">
    <w:name w:val="t8"/>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9">
    <w:name w:val="t9"/>
    <w:basedOn w:val="Normal"/>
    <w:rsid w:val="008E256B"/>
    <w:pPr>
      <w:widowControl/>
      <w:shd w:val="clear" w:color="auto" w:fill="auto"/>
      <w:tabs>
        <w:tab w:val="clear" w:pos="1046"/>
      </w:tabs>
      <w:overflowPunct w:val="0"/>
      <w:spacing w:line="360" w:lineRule="atLeast"/>
      <w:ind w:left="0"/>
      <w:jc w:val="left"/>
    </w:pPr>
    <w:rPr>
      <w:rFonts w:ascii="Times New Roman" w:hAnsi="Times New Roman" w:cs="Times New Roman"/>
      <w:color w:val="auto"/>
      <w:szCs w:val="20"/>
    </w:rPr>
  </w:style>
  <w:style w:type="paragraph" w:customStyle="1" w:styleId="c10">
    <w:name w:val="c10"/>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11">
    <w:name w:val="t11"/>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p12">
    <w:name w:val="p12"/>
    <w:basedOn w:val="Normal"/>
    <w:rsid w:val="008E256B"/>
    <w:pPr>
      <w:widowControl/>
      <w:shd w:val="clear" w:color="auto" w:fill="auto"/>
      <w:tabs>
        <w:tab w:val="clear" w:pos="1046"/>
        <w:tab w:val="left" w:pos="720"/>
      </w:tabs>
      <w:overflowPunct w:val="0"/>
      <w:spacing w:line="360" w:lineRule="atLeast"/>
      <w:ind w:left="720" w:hanging="720"/>
    </w:pPr>
    <w:rPr>
      <w:rFonts w:ascii="Times New Roman" w:hAnsi="Times New Roman" w:cs="Times New Roman"/>
      <w:color w:val="auto"/>
      <w:szCs w:val="20"/>
    </w:rPr>
  </w:style>
  <w:style w:type="paragraph" w:customStyle="1" w:styleId="p13">
    <w:name w:val="p13"/>
    <w:basedOn w:val="Normal"/>
    <w:rsid w:val="008E256B"/>
    <w:pPr>
      <w:widowControl/>
      <w:shd w:val="clear" w:color="auto" w:fill="auto"/>
      <w:tabs>
        <w:tab w:val="clear" w:pos="1046"/>
        <w:tab w:val="left" w:pos="720"/>
      </w:tabs>
      <w:overflowPunct w:val="0"/>
      <w:spacing w:line="360" w:lineRule="atLeast"/>
      <w:ind w:left="720"/>
    </w:pPr>
    <w:rPr>
      <w:rFonts w:ascii="Times New Roman" w:hAnsi="Times New Roman" w:cs="Times New Roman"/>
      <w:color w:val="auto"/>
      <w:szCs w:val="20"/>
    </w:rPr>
  </w:style>
  <w:style w:type="paragraph" w:customStyle="1" w:styleId="p14">
    <w:name w:val="p14"/>
    <w:basedOn w:val="Normal"/>
    <w:rsid w:val="008E256B"/>
    <w:pPr>
      <w:widowControl/>
      <w:shd w:val="clear" w:color="auto" w:fill="auto"/>
      <w:tabs>
        <w:tab w:val="clear" w:pos="1046"/>
        <w:tab w:val="left" w:pos="720"/>
        <w:tab w:val="left" w:pos="1060"/>
      </w:tabs>
      <w:overflowPunct w:val="0"/>
      <w:spacing w:line="360" w:lineRule="atLeast"/>
      <w:ind w:left="720"/>
    </w:pPr>
    <w:rPr>
      <w:rFonts w:ascii="Times New Roman" w:hAnsi="Times New Roman" w:cs="Times New Roman"/>
      <w:color w:val="auto"/>
      <w:szCs w:val="20"/>
    </w:rPr>
  </w:style>
  <w:style w:type="paragraph" w:customStyle="1" w:styleId="p15">
    <w:name w:val="p15"/>
    <w:basedOn w:val="Normal"/>
    <w:rsid w:val="008E256B"/>
    <w:pPr>
      <w:widowControl/>
      <w:shd w:val="clear" w:color="auto" w:fill="auto"/>
      <w:tabs>
        <w:tab w:val="clear" w:pos="1046"/>
        <w:tab w:val="left" w:pos="720"/>
        <w:tab w:val="left" w:pos="1440"/>
      </w:tabs>
      <w:overflowPunct w:val="0"/>
      <w:spacing w:line="360" w:lineRule="atLeast"/>
      <w:ind w:left="720"/>
    </w:pPr>
    <w:rPr>
      <w:rFonts w:ascii="Times New Roman" w:hAnsi="Times New Roman" w:cs="Times New Roman"/>
      <w:color w:val="auto"/>
      <w:szCs w:val="20"/>
    </w:rPr>
  </w:style>
  <w:style w:type="paragraph" w:customStyle="1" w:styleId="p17">
    <w:name w:val="p17"/>
    <w:basedOn w:val="Normal"/>
    <w:rsid w:val="008E256B"/>
    <w:pPr>
      <w:widowControl/>
      <w:shd w:val="clear" w:color="auto" w:fill="auto"/>
      <w:tabs>
        <w:tab w:val="clear" w:pos="1046"/>
        <w:tab w:val="left" w:pos="720"/>
      </w:tabs>
      <w:overflowPunct w:val="0"/>
      <w:spacing w:line="240" w:lineRule="atLeast"/>
      <w:ind w:left="720" w:hanging="720"/>
      <w:jc w:val="left"/>
    </w:pPr>
    <w:rPr>
      <w:rFonts w:ascii="Times New Roman" w:hAnsi="Times New Roman" w:cs="Times New Roman"/>
      <w:color w:val="auto"/>
      <w:szCs w:val="20"/>
    </w:rPr>
  </w:style>
  <w:style w:type="paragraph" w:customStyle="1" w:styleId="p19">
    <w:name w:val="p19"/>
    <w:basedOn w:val="Normal"/>
    <w:rsid w:val="008E256B"/>
    <w:pPr>
      <w:widowControl/>
      <w:shd w:val="clear" w:color="auto" w:fill="auto"/>
      <w:tabs>
        <w:tab w:val="clear" w:pos="1046"/>
        <w:tab w:val="left" w:pos="720"/>
      </w:tabs>
      <w:overflowPunct w:val="0"/>
      <w:spacing w:line="360" w:lineRule="atLeast"/>
      <w:ind w:left="720"/>
      <w:jc w:val="left"/>
    </w:pPr>
    <w:rPr>
      <w:rFonts w:ascii="Times New Roman" w:hAnsi="Times New Roman" w:cs="Times New Roman"/>
      <w:color w:val="auto"/>
      <w:szCs w:val="20"/>
    </w:rPr>
  </w:style>
  <w:style w:type="paragraph" w:customStyle="1" w:styleId="p20">
    <w:name w:val="p20"/>
    <w:basedOn w:val="Normal"/>
    <w:rsid w:val="008E256B"/>
    <w:pPr>
      <w:widowControl/>
      <w:shd w:val="clear" w:color="auto" w:fill="auto"/>
      <w:tabs>
        <w:tab w:val="clear" w:pos="1046"/>
        <w:tab w:val="left" w:pos="1420"/>
        <w:tab w:val="left" w:pos="2180"/>
      </w:tabs>
      <w:overflowPunct w:val="0"/>
      <w:spacing w:line="360" w:lineRule="atLeast"/>
      <w:ind w:left="720" w:hanging="720"/>
      <w:jc w:val="left"/>
    </w:pPr>
    <w:rPr>
      <w:rFonts w:ascii="Times New Roman" w:hAnsi="Times New Roman" w:cs="Times New Roman"/>
      <w:color w:val="auto"/>
      <w:szCs w:val="20"/>
    </w:rPr>
  </w:style>
  <w:style w:type="paragraph" w:customStyle="1" w:styleId="p21">
    <w:name w:val="p21"/>
    <w:basedOn w:val="Normal"/>
    <w:rsid w:val="008E256B"/>
    <w:pPr>
      <w:widowControl/>
      <w:shd w:val="clear" w:color="auto" w:fill="auto"/>
      <w:tabs>
        <w:tab w:val="clear" w:pos="1046"/>
        <w:tab w:val="left" w:pos="1420"/>
      </w:tabs>
      <w:overflowPunct w:val="0"/>
      <w:spacing w:line="240" w:lineRule="atLeast"/>
      <w:ind w:left="20"/>
      <w:jc w:val="left"/>
    </w:pPr>
    <w:rPr>
      <w:rFonts w:ascii="Times New Roman" w:hAnsi="Times New Roman" w:cs="Times New Roman"/>
      <w:color w:val="auto"/>
      <w:szCs w:val="20"/>
    </w:rPr>
  </w:style>
  <w:style w:type="paragraph" w:customStyle="1" w:styleId="p22">
    <w:name w:val="p22"/>
    <w:basedOn w:val="Normal"/>
    <w:rsid w:val="008E256B"/>
    <w:pPr>
      <w:widowControl/>
      <w:shd w:val="clear" w:color="auto" w:fill="auto"/>
      <w:tabs>
        <w:tab w:val="clear" w:pos="1046"/>
        <w:tab w:val="left" w:pos="1440"/>
        <w:tab w:val="left" w:pos="2820"/>
      </w:tabs>
      <w:overflowPunct w:val="0"/>
      <w:spacing w:line="240" w:lineRule="atLeast"/>
      <w:ind w:left="1440" w:hanging="1440"/>
      <w:jc w:val="left"/>
    </w:pPr>
    <w:rPr>
      <w:rFonts w:ascii="Times New Roman" w:hAnsi="Times New Roman" w:cs="Times New Roman"/>
      <w:color w:val="auto"/>
      <w:szCs w:val="20"/>
    </w:rPr>
  </w:style>
  <w:style w:type="paragraph" w:customStyle="1" w:styleId="p28">
    <w:name w:val="p28"/>
    <w:basedOn w:val="Normal"/>
    <w:rsid w:val="008E256B"/>
    <w:pPr>
      <w:widowControl/>
      <w:shd w:val="clear" w:color="auto" w:fill="auto"/>
      <w:tabs>
        <w:tab w:val="clear" w:pos="1046"/>
        <w:tab w:val="left" w:pos="1440"/>
        <w:tab w:val="left" w:pos="3600"/>
      </w:tabs>
      <w:overflowPunct w:val="0"/>
      <w:spacing w:line="360" w:lineRule="atLeast"/>
      <w:ind w:left="2160" w:hanging="2160"/>
      <w:jc w:val="left"/>
    </w:pPr>
    <w:rPr>
      <w:rFonts w:ascii="Times New Roman" w:hAnsi="Times New Roman" w:cs="Times New Roman"/>
      <w:color w:val="auto"/>
      <w:szCs w:val="20"/>
    </w:rPr>
  </w:style>
  <w:style w:type="paragraph" w:customStyle="1" w:styleId="p29">
    <w:name w:val="p29"/>
    <w:basedOn w:val="Normal"/>
    <w:rsid w:val="008E256B"/>
    <w:pPr>
      <w:widowControl/>
      <w:shd w:val="clear" w:color="auto" w:fill="auto"/>
      <w:tabs>
        <w:tab w:val="clear" w:pos="1046"/>
        <w:tab w:val="left" w:pos="4340"/>
      </w:tabs>
      <w:overflowPunct w:val="0"/>
      <w:spacing w:line="240" w:lineRule="atLeast"/>
      <w:ind w:left="2900"/>
      <w:jc w:val="left"/>
    </w:pPr>
    <w:rPr>
      <w:rFonts w:ascii="Times New Roman" w:hAnsi="Times New Roman" w:cs="Times New Roman"/>
      <w:color w:val="auto"/>
      <w:szCs w:val="20"/>
    </w:rPr>
  </w:style>
  <w:style w:type="paragraph" w:customStyle="1" w:styleId="t33">
    <w:name w:val="t33"/>
    <w:basedOn w:val="Normal"/>
    <w:rsid w:val="008E256B"/>
    <w:pPr>
      <w:widowControl/>
      <w:shd w:val="clear" w:color="auto" w:fill="auto"/>
      <w:tabs>
        <w:tab w:val="clear" w:pos="1046"/>
      </w:tabs>
      <w:overflowPunct w:val="0"/>
      <w:spacing w:line="360" w:lineRule="atLeast"/>
      <w:ind w:left="0"/>
      <w:jc w:val="left"/>
    </w:pPr>
    <w:rPr>
      <w:rFonts w:ascii="Times New Roman" w:hAnsi="Times New Roman" w:cs="Times New Roman"/>
      <w:color w:val="auto"/>
      <w:szCs w:val="20"/>
    </w:rPr>
  </w:style>
  <w:style w:type="paragraph" w:customStyle="1" w:styleId="t41">
    <w:name w:val="t41"/>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42">
    <w:name w:val="t42"/>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p47">
    <w:name w:val="p47"/>
    <w:basedOn w:val="Normal"/>
    <w:rsid w:val="008E256B"/>
    <w:pPr>
      <w:widowControl/>
      <w:shd w:val="clear" w:color="auto" w:fill="auto"/>
      <w:tabs>
        <w:tab w:val="clear" w:pos="1046"/>
        <w:tab w:val="left" w:pos="720"/>
      </w:tabs>
      <w:overflowPunct w:val="0"/>
      <w:spacing w:line="240" w:lineRule="atLeast"/>
      <w:ind w:left="720" w:hanging="720"/>
      <w:jc w:val="left"/>
    </w:pPr>
    <w:rPr>
      <w:rFonts w:ascii="Times New Roman" w:hAnsi="Times New Roman" w:cs="Times New Roman"/>
      <w:color w:val="auto"/>
      <w:szCs w:val="20"/>
    </w:rPr>
  </w:style>
  <w:style w:type="paragraph" w:customStyle="1" w:styleId="p48">
    <w:name w:val="p48"/>
    <w:basedOn w:val="Normal"/>
    <w:rsid w:val="008E256B"/>
    <w:pPr>
      <w:widowControl/>
      <w:shd w:val="clear" w:color="auto" w:fill="auto"/>
      <w:tabs>
        <w:tab w:val="clear" w:pos="1046"/>
        <w:tab w:val="left" w:pos="720"/>
      </w:tabs>
      <w:overflowPunct w:val="0"/>
      <w:spacing w:line="360" w:lineRule="atLeast"/>
      <w:ind w:left="720"/>
      <w:jc w:val="left"/>
    </w:pPr>
    <w:rPr>
      <w:rFonts w:ascii="Times New Roman" w:hAnsi="Times New Roman" w:cs="Times New Roman"/>
      <w:color w:val="auto"/>
      <w:szCs w:val="20"/>
    </w:rPr>
  </w:style>
  <w:style w:type="paragraph" w:customStyle="1" w:styleId="p49">
    <w:name w:val="p49"/>
    <w:basedOn w:val="Normal"/>
    <w:rsid w:val="008E256B"/>
    <w:pPr>
      <w:widowControl/>
      <w:shd w:val="clear" w:color="auto" w:fill="auto"/>
      <w:tabs>
        <w:tab w:val="clear" w:pos="1046"/>
        <w:tab w:val="left" w:pos="720"/>
      </w:tabs>
      <w:overflowPunct w:val="0"/>
      <w:spacing w:line="260" w:lineRule="atLeast"/>
      <w:ind w:left="720"/>
      <w:jc w:val="left"/>
    </w:pPr>
    <w:rPr>
      <w:rFonts w:ascii="Times New Roman" w:hAnsi="Times New Roman" w:cs="Times New Roman"/>
      <w:color w:val="auto"/>
      <w:szCs w:val="20"/>
    </w:rPr>
  </w:style>
  <w:style w:type="paragraph" w:customStyle="1" w:styleId="p50">
    <w:name w:val="p50"/>
    <w:basedOn w:val="Normal"/>
    <w:rsid w:val="008E256B"/>
    <w:pPr>
      <w:widowControl/>
      <w:shd w:val="clear" w:color="auto" w:fill="auto"/>
      <w:tabs>
        <w:tab w:val="clear" w:pos="1046"/>
        <w:tab w:val="left" w:pos="720"/>
      </w:tabs>
      <w:overflowPunct w:val="0"/>
      <w:spacing w:line="360" w:lineRule="atLeast"/>
      <w:ind w:left="720"/>
      <w:jc w:val="left"/>
    </w:pPr>
    <w:rPr>
      <w:rFonts w:ascii="Times New Roman" w:hAnsi="Times New Roman" w:cs="Times New Roman"/>
      <w:color w:val="auto"/>
      <w:szCs w:val="20"/>
    </w:rPr>
  </w:style>
  <w:style w:type="paragraph" w:customStyle="1" w:styleId="t57">
    <w:name w:val="t57"/>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p68">
    <w:name w:val="p68"/>
    <w:basedOn w:val="Normal"/>
    <w:rsid w:val="008E256B"/>
    <w:pPr>
      <w:widowControl/>
      <w:shd w:val="clear" w:color="auto" w:fill="auto"/>
      <w:tabs>
        <w:tab w:val="clear" w:pos="1046"/>
        <w:tab w:val="left" w:pos="720"/>
        <w:tab w:val="left" w:pos="5780"/>
      </w:tabs>
      <w:overflowPunct w:val="0"/>
      <w:spacing w:line="360" w:lineRule="atLeast"/>
      <w:ind w:left="720"/>
      <w:jc w:val="left"/>
    </w:pPr>
    <w:rPr>
      <w:rFonts w:ascii="Times New Roman" w:hAnsi="Times New Roman" w:cs="Times New Roman"/>
      <w:color w:val="auto"/>
      <w:szCs w:val="20"/>
    </w:rPr>
  </w:style>
  <w:style w:type="paragraph" w:customStyle="1" w:styleId="p69">
    <w:name w:val="p69"/>
    <w:basedOn w:val="Normal"/>
    <w:rsid w:val="008E256B"/>
    <w:pPr>
      <w:widowControl/>
      <w:shd w:val="clear" w:color="auto" w:fill="auto"/>
      <w:tabs>
        <w:tab w:val="clear" w:pos="1046"/>
        <w:tab w:val="left" w:pos="720"/>
      </w:tabs>
      <w:overflowPunct w:val="0"/>
      <w:spacing w:line="240" w:lineRule="atLeast"/>
      <w:ind w:left="720"/>
      <w:jc w:val="left"/>
    </w:pPr>
    <w:rPr>
      <w:rFonts w:ascii="Times New Roman" w:hAnsi="Times New Roman" w:cs="Times New Roman"/>
      <w:color w:val="auto"/>
      <w:szCs w:val="20"/>
    </w:rPr>
  </w:style>
  <w:style w:type="paragraph" w:customStyle="1" w:styleId="p70">
    <w:name w:val="p70"/>
    <w:basedOn w:val="Normal"/>
    <w:rsid w:val="008E256B"/>
    <w:pPr>
      <w:widowControl/>
      <w:shd w:val="clear" w:color="auto" w:fill="auto"/>
      <w:tabs>
        <w:tab w:val="clear" w:pos="1046"/>
        <w:tab w:val="left" w:pos="720"/>
      </w:tabs>
      <w:overflowPunct w:val="0"/>
      <w:spacing w:line="360" w:lineRule="atLeast"/>
      <w:ind w:left="720" w:hanging="720"/>
      <w:jc w:val="left"/>
    </w:pPr>
    <w:rPr>
      <w:rFonts w:ascii="Times New Roman" w:hAnsi="Times New Roman" w:cs="Times New Roman"/>
      <w:color w:val="auto"/>
      <w:szCs w:val="20"/>
    </w:rPr>
  </w:style>
  <w:style w:type="paragraph" w:customStyle="1" w:styleId="p72">
    <w:name w:val="p72"/>
    <w:basedOn w:val="Normal"/>
    <w:rsid w:val="008E256B"/>
    <w:pPr>
      <w:widowControl/>
      <w:shd w:val="clear" w:color="auto" w:fill="auto"/>
      <w:tabs>
        <w:tab w:val="clear" w:pos="1046"/>
        <w:tab w:val="left" w:pos="720"/>
      </w:tabs>
      <w:overflowPunct w:val="0"/>
      <w:spacing w:line="240" w:lineRule="atLeast"/>
      <w:ind w:left="0"/>
      <w:jc w:val="left"/>
    </w:pPr>
    <w:rPr>
      <w:rFonts w:ascii="Times New Roman" w:hAnsi="Times New Roman" w:cs="Times New Roman"/>
      <w:color w:val="auto"/>
      <w:szCs w:val="20"/>
    </w:rPr>
  </w:style>
  <w:style w:type="paragraph" w:customStyle="1" w:styleId="p73">
    <w:name w:val="p73"/>
    <w:basedOn w:val="Normal"/>
    <w:rsid w:val="008E256B"/>
    <w:pPr>
      <w:widowControl/>
      <w:shd w:val="clear" w:color="auto" w:fill="auto"/>
      <w:tabs>
        <w:tab w:val="clear" w:pos="1046"/>
        <w:tab w:val="left" w:pos="720"/>
        <w:tab w:val="left" w:pos="1440"/>
      </w:tabs>
      <w:overflowPunct w:val="0"/>
      <w:spacing w:line="360" w:lineRule="atLeast"/>
      <w:ind w:left="0" w:hanging="720"/>
      <w:jc w:val="left"/>
    </w:pPr>
    <w:rPr>
      <w:rFonts w:ascii="Times New Roman" w:hAnsi="Times New Roman" w:cs="Times New Roman"/>
      <w:color w:val="auto"/>
      <w:szCs w:val="20"/>
    </w:rPr>
  </w:style>
  <w:style w:type="paragraph" w:customStyle="1" w:styleId="p78">
    <w:name w:val="p78"/>
    <w:basedOn w:val="Normal"/>
    <w:rsid w:val="008E256B"/>
    <w:pPr>
      <w:widowControl/>
      <w:shd w:val="clear" w:color="auto" w:fill="auto"/>
      <w:tabs>
        <w:tab w:val="clear" w:pos="1046"/>
        <w:tab w:val="left" w:pos="720"/>
        <w:tab w:val="left" w:pos="1440"/>
      </w:tabs>
      <w:overflowPunct w:val="0"/>
      <w:spacing w:line="700" w:lineRule="atLeast"/>
      <w:ind w:left="720"/>
      <w:jc w:val="left"/>
    </w:pPr>
    <w:rPr>
      <w:rFonts w:ascii="Times New Roman" w:hAnsi="Times New Roman" w:cs="Times New Roman"/>
      <w:color w:val="auto"/>
      <w:szCs w:val="20"/>
    </w:rPr>
  </w:style>
  <w:style w:type="paragraph" w:customStyle="1" w:styleId="p79">
    <w:name w:val="p79"/>
    <w:basedOn w:val="Normal"/>
    <w:rsid w:val="008E256B"/>
    <w:pPr>
      <w:widowControl/>
      <w:shd w:val="clear" w:color="auto" w:fill="auto"/>
      <w:tabs>
        <w:tab w:val="clear" w:pos="1046"/>
        <w:tab w:val="left" w:pos="780"/>
      </w:tabs>
      <w:overflowPunct w:val="0"/>
      <w:spacing w:line="240" w:lineRule="atLeast"/>
      <w:ind w:left="660"/>
      <w:jc w:val="left"/>
    </w:pPr>
    <w:rPr>
      <w:rFonts w:ascii="Times New Roman" w:hAnsi="Times New Roman" w:cs="Times New Roman"/>
      <w:color w:val="auto"/>
      <w:szCs w:val="20"/>
    </w:rPr>
  </w:style>
  <w:style w:type="paragraph" w:customStyle="1" w:styleId="t82">
    <w:name w:val="t82"/>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83">
    <w:name w:val="t83"/>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p92">
    <w:name w:val="p92"/>
    <w:basedOn w:val="Normal"/>
    <w:rsid w:val="008E256B"/>
    <w:pPr>
      <w:widowControl/>
      <w:shd w:val="clear" w:color="auto" w:fill="auto"/>
      <w:tabs>
        <w:tab w:val="clear" w:pos="1046"/>
        <w:tab w:val="left" w:pos="1440"/>
        <w:tab w:val="left" w:pos="2080"/>
      </w:tabs>
      <w:overflowPunct w:val="0"/>
      <w:spacing w:line="360" w:lineRule="atLeast"/>
      <w:ind w:left="576" w:hanging="576"/>
    </w:pPr>
    <w:rPr>
      <w:rFonts w:ascii="Times New Roman" w:hAnsi="Times New Roman" w:cs="Times New Roman"/>
      <w:color w:val="auto"/>
      <w:szCs w:val="20"/>
    </w:rPr>
  </w:style>
  <w:style w:type="paragraph" w:customStyle="1" w:styleId="p93">
    <w:name w:val="p93"/>
    <w:basedOn w:val="Normal"/>
    <w:rsid w:val="008E256B"/>
    <w:pPr>
      <w:widowControl/>
      <w:shd w:val="clear" w:color="auto" w:fill="auto"/>
      <w:tabs>
        <w:tab w:val="clear" w:pos="1046"/>
        <w:tab w:val="left" w:pos="1420"/>
        <w:tab w:val="left" w:pos="2080"/>
      </w:tabs>
      <w:overflowPunct w:val="0"/>
      <w:spacing w:line="240" w:lineRule="atLeast"/>
      <w:ind w:left="576" w:hanging="576"/>
    </w:pPr>
    <w:rPr>
      <w:rFonts w:ascii="Times New Roman" w:hAnsi="Times New Roman" w:cs="Times New Roman"/>
      <w:color w:val="auto"/>
      <w:szCs w:val="20"/>
    </w:rPr>
  </w:style>
  <w:style w:type="paragraph" w:customStyle="1" w:styleId="p94">
    <w:name w:val="p94"/>
    <w:basedOn w:val="Normal"/>
    <w:rsid w:val="008E256B"/>
    <w:pPr>
      <w:widowControl/>
      <w:shd w:val="clear" w:color="auto" w:fill="auto"/>
      <w:tabs>
        <w:tab w:val="clear" w:pos="1046"/>
        <w:tab w:val="left" w:pos="1440"/>
        <w:tab w:val="left" w:pos="2160"/>
      </w:tabs>
      <w:overflowPunct w:val="0"/>
      <w:spacing w:line="240" w:lineRule="atLeast"/>
      <w:ind w:left="720" w:hanging="720"/>
    </w:pPr>
    <w:rPr>
      <w:rFonts w:ascii="Times New Roman" w:hAnsi="Times New Roman" w:cs="Times New Roman"/>
      <w:color w:val="auto"/>
      <w:szCs w:val="20"/>
    </w:rPr>
  </w:style>
  <w:style w:type="paragraph" w:customStyle="1" w:styleId="p96">
    <w:name w:val="p96"/>
    <w:basedOn w:val="Normal"/>
    <w:rsid w:val="008E256B"/>
    <w:pPr>
      <w:widowControl/>
      <w:shd w:val="clear" w:color="auto" w:fill="auto"/>
      <w:tabs>
        <w:tab w:val="clear" w:pos="1046"/>
        <w:tab w:val="left" w:pos="1440"/>
        <w:tab w:val="left" w:pos="2080"/>
      </w:tabs>
      <w:overflowPunct w:val="0"/>
      <w:spacing w:line="240" w:lineRule="atLeast"/>
      <w:ind w:left="576" w:hanging="576"/>
      <w:jc w:val="left"/>
    </w:pPr>
    <w:rPr>
      <w:rFonts w:ascii="Times New Roman" w:hAnsi="Times New Roman" w:cs="Times New Roman"/>
      <w:color w:val="auto"/>
      <w:szCs w:val="20"/>
    </w:rPr>
  </w:style>
  <w:style w:type="paragraph" w:customStyle="1" w:styleId="p99">
    <w:name w:val="p99"/>
    <w:basedOn w:val="Normal"/>
    <w:rsid w:val="008E256B"/>
    <w:pPr>
      <w:widowControl/>
      <w:shd w:val="clear" w:color="auto" w:fill="auto"/>
      <w:tabs>
        <w:tab w:val="clear" w:pos="1046"/>
        <w:tab w:val="left" w:pos="720"/>
      </w:tabs>
      <w:overflowPunct w:val="0"/>
      <w:spacing w:line="360" w:lineRule="atLeast"/>
      <w:ind w:left="720"/>
    </w:pPr>
    <w:rPr>
      <w:rFonts w:ascii="Times New Roman" w:hAnsi="Times New Roman" w:cs="Times New Roman"/>
      <w:color w:val="auto"/>
      <w:szCs w:val="20"/>
    </w:rPr>
  </w:style>
  <w:style w:type="paragraph" w:customStyle="1" w:styleId="p100">
    <w:name w:val="p100"/>
    <w:basedOn w:val="Normal"/>
    <w:rsid w:val="008E256B"/>
    <w:pPr>
      <w:widowControl/>
      <w:shd w:val="clear" w:color="auto" w:fill="auto"/>
      <w:tabs>
        <w:tab w:val="clear" w:pos="1046"/>
        <w:tab w:val="left" w:pos="1420"/>
      </w:tabs>
      <w:overflowPunct w:val="0"/>
      <w:spacing w:line="240" w:lineRule="atLeast"/>
      <w:ind w:left="20"/>
      <w:jc w:val="left"/>
    </w:pPr>
    <w:rPr>
      <w:rFonts w:ascii="Times New Roman" w:hAnsi="Times New Roman" w:cs="Times New Roman"/>
      <w:color w:val="auto"/>
      <w:szCs w:val="20"/>
    </w:rPr>
  </w:style>
  <w:style w:type="paragraph" w:customStyle="1" w:styleId="p101">
    <w:name w:val="p101"/>
    <w:basedOn w:val="Normal"/>
    <w:rsid w:val="008E256B"/>
    <w:pPr>
      <w:widowControl/>
      <w:shd w:val="clear" w:color="auto" w:fill="auto"/>
      <w:tabs>
        <w:tab w:val="clear" w:pos="1046"/>
        <w:tab w:val="left" w:pos="740"/>
      </w:tabs>
      <w:overflowPunct w:val="0"/>
      <w:spacing w:line="240" w:lineRule="atLeast"/>
      <w:ind w:left="700"/>
      <w:jc w:val="left"/>
    </w:pPr>
    <w:rPr>
      <w:rFonts w:ascii="Times New Roman" w:hAnsi="Times New Roman" w:cs="Times New Roman"/>
      <w:color w:val="auto"/>
      <w:szCs w:val="20"/>
    </w:rPr>
  </w:style>
  <w:style w:type="paragraph" w:customStyle="1" w:styleId="p102">
    <w:name w:val="p102"/>
    <w:basedOn w:val="Normal"/>
    <w:rsid w:val="008E256B"/>
    <w:pPr>
      <w:widowControl/>
      <w:shd w:val="clear" w:color="auto" w:fill="auto"/>
      <w:tabs>
        <w:tab w:val="clear" w:pos="1046"/>
        <w:tab w:val="left" w:pos="4080"/>
      </w:tabs>
      <w:overflowPunct w:val="0"/>
      <w:spacing w:line="240" w:lineRule="atLeast"/>
      <w:ind w:left="2640"/>
      <w:jc w:val="left"/>
    </w:pPr>
    <w:rPr>
      <w:rFonts w:ascii="Times New Roman" w:hAnsi="Times New Roman" w:cs="Times New Roman"/>
      <w:color w:val="auto"/>
      <w:szCs w:val="20"/>
    </w:rPr>
  </w:style>
  <w:style w:type="paragraph" w:customStyle="1" w:styleId="c1">
    <w:name w:val="c1"/>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c6">
    <w:name w:val="c6"/>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3">
    <w:name w:val="t3"/>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4">
    <w:name w:val="t4"/>
    <w:basedOn w:val="Normal"/>
    <w:rsid w:val="008E256B"/>
    <w:pPr>
      <w:widowControl/>
      <w:shd w:val="clear" w:color="auto" w:fill="auto"/>
      <w:tabs>
        <w:tab w:val="clear" w:pos="1046"/>
      </w:tabs>
      <w:overflowPunct w:val="0"/>
      <w:spacing w:line="360" w:lineRule="atLeast"/>
      <w:ind w:left="0"/>
      <w:jc w:val="left"/>
    </w:pPr>
    <w:rPr>
      <w:rFonts w:ascii="Times New Roman" w:hAnsi="Times New Roman" w:cs="Times New Roman"/>
      <w:color w:val="auto"/>
      <w:szCs w:val="20"/>
    </w:rPr>
  </w:style>
  <w:style w:type="paragraph" w:customStyle="1" w:styleId="c18">
    <w:name w:val="c18"/>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25">
    <w:name w:val="p25"/>
    <w:basedOn w:val="Normal"/>
    <w:rsid w:val="008E256B"/>
    <w:pPr>
      <w:widowControl/>
      <w:shd w:val="clear" w:color="auto" w:fill="auto"/>
      <w:tabs>
        <w:tab w:val="clear" w:pos="1046"/>
      </w:tabs>
      <w:overflowPunct w:val="0"/>
      <w:spacing w:line="240" w:lineRule="atLeast"/>
      <w:ind w:left="720" w:hanging="720"/>
      <w:jc w:val="left"/>
    </w:pPr>
    <w:rPr>
      <w:rFonts w:ascii="Times New Roman" w:hAnsi="Times New Roman" w:cs="Times New Roman"/>
      <w:color w:val="auto"/>
      <w:szCs w:val="20"/>
    </w:rPr>
  </w:style>
  <w:style w:type="paragraph" w:customStyle="1" w:styleId="p26">
    <w:name w:val="p26"/>
    <w:basedOn w:val="Normal"/>
    <w:rsid w:val="008E256B"/>
    <w:pPr>
      <w:widowControl/>
      <w:shd w:val="clear" w:color="auto" w:fill="auto"/>
      <w:tabs>
        <w:tab w:val="clear" w:pos="1046"/>
        <w:tab w:val="left" w:pos="720"/>
      </w:tabs>
      <w:overflowPunct w:val="0"/>
      <w:spacing w:line="360" w:lineRule="atLeast"/>
      <w:ind w:left="720"/>
      <w:jc w:val="left"/>
    </w:pPr>
    <w:rPr>
      <w:rFonts w:ascii="Times New Roman" w:hAnsi="Times New Roman" w:cs="Times New Roman"/>
      <w:color w:val="auto"/>
      <w:szCs w:val="20"/>
    </w:rPr>
  </w:style>
  <w:style w:type="paragraph" w:customStyle="1" w:styleId="p27">
    <w:name w:val="p27"/>
    <w:basedOn w:val="Normal"/>
    <w:rsid w:val="008E256B"/>
    <w:pPr>
      <w:widowControl/>
      <w:shd w:val="clear" w:color="auto" w:fill="auto"/>
      <w:tabs>
        <w:tab w:val="clear" w:pos="1046"/>
        <w:tab w:val="left" w:pos="1440"/>
      </w:tabs>
      <w:overflowPunct w:val="0"/>
      <w:spacing w:line="360" w:lineRule="atLeast"/>
      <w:ind w:left="0"/>
      <w:jc w:val="left"/>
    </w:pPr>
    <w:rPr>
      <w:rFonts w:ascii="Times New Roman" w:hAnsi="Times New Roman" w:cs="Times New Roman"/>
      <w:color w:val="auto"/>
      <w:szCs w:val="20"/>
    </w:rPr>
  </w:style>
  <w:style w:type="paragraph" w:customStyle="1" w:styleId="p53">
    <w:name w:val="p53"/>
    <w:basedOn w:val="Normal"/>
    <w:rsid w:val="008E256B"/>
    <w:pPr>
      <w:widowControl/>
      <w:shd w:val="clear" w:color="auto" w:fill="auto"/>
      <w:tabs>
        <w:tab w:val="clear" w:pos="1046"/>
        <w:tab w:val="left" w:pos="1440"/>
      </w:tabs>
      <w:overflowPunct w:val="0"/>
      <w:spacing w:line="360" w:lineRule="atLeast"/>
      <w:ind w:left="0"/>
      <w:jc w:val="left"/>
    </w:pPr>
    <w:rPr>
      <w:rFonts w:ascii="Times New Roman" w:hAnsi="Times New Roman" w:cs="Times New Roman"/>
      <w:color w:val="auto"/>
      <w:szCs w:val="20"/>
    </w:rPr>
  </w:style>
  <w:style w:type="paragraph" w:customStyle="1" w:styleId="p51">
    <w:name w:val="p51"/>
    <w:basedOn w:val="Normal"/>
    <w:rsid w:val="008E256B"/>
    <w:pPr>
      <w:widowControl/>
      <w:shd w:val="clear" w:color="auto" w:fill="auto"/>
      <w:tabs>
        <w:tab w:val="clear" w:pos="1046"/>
        <w:tab w:val="left" w:pos="720"/>
        <w:tab w:val="left" w:pos="1440"/>
      </w:tabs>
      <w:overflowPunct w:val="0"/>
      <w:spacing w:line="360" w:lineRule="atLeast"/>
      <w:ind w:left="0" w:hanging="720"/>
      <w:jc w:val="left"/>
    </w:pPr>
    <w:rPr>
      <w:rFonts w:ascii="Times New Roman" w:hAnsi="Times New Roman" w:cs="Times New Roman"/>
      <w:color w:val="auto"/>
      <w:szCs w:val="20"/>
    </w:rPr>
  </w:style>
  <w:style w:type="paragraph" w:customStyle="1" w:styleId="p62">
    <w:name w:val="p62"/>
    <w:basedOn w:val="Normal"/>
    <w:rsid w:val="008E256B"/>
    <w:pPr>
      <w:widowControl/>
      <w:shd w:val="clear" w:color="auto" w:fill="auto"/>
      <w:tabs>
        <w:tab w:val="clear" w:pos="1046"/>
        <w:tab w:val="left" w:pos="720"/>
      </w:tabs>
      <w:overflowPunct w:val="0"/>
      <w:spacing w:line="360" w:lineRule="atLeast"/>
      <w:ind w:left="720"/>
    </w:pPr>
    <w:rPr>
      <w:rFonts w:ascii="Times New Roman" w:hAnsi="Times New Roman" w:cs="Times New Roman"/>
      <w:color w:val="auto"/>
      <w:szCs w:val="20"/>
    </w:rPr>
  </w:style>
  <w:style w:type="paragraph" w:customStyle="1" w:styleId="p64">
    <w:name w:val="p64"/>
    <w:basedOn w:val="Normal"/>
    <w:rsid w:val="008E256B"/>
    <w:pPr>
      <w:widowControl/>
      <w:shd w:val="clear" w:color="auto" w:fill="auto"/>
      <w:tabs>
        <w:tab w:val="clear" w:pos="1046"/>
        <w:tab w:val="left" w:pos="720"/>
      </w:tabs>
      <w:overflowPunct w:val="0"/>
      <w:spacing w:line="240" w:lineRule="atLeast"/>
      <w:ind w:left="720" w:hanging="720"/>
      <w:jc w:val="left"/>
    </w:pPr>
    <w:rPr>
      <w:rFonts w:ascii="Times New Roman" w:hAnsi="Times New Roman" w:cs="Times New Roman"/>
      <w:color w:val="auto"/>
      <w:szCs w:val="20"/>
    </w:rPr>
  </w:style>
  <w:style w:type="paragraph" w:customStyle="1" w:styleId="p65">
    <w:name w:val="p65"/>
    <w:basedOn w:val="Normal"/>
    <w:rsid w:val="008E256B"/>
    <w:pPr>
      <w:widowControl/>
      <w:shd w:val="clear" w:color="auto" w:fill="auto"/>
      <w:tabs>
        <w:tab w:val="clear" w:pos="1046"/>
        <w:tab w:val="left" w:pos="720"/>
      </w:tabs>
      <w:overflowPunct w:val="0"/>
      <w:spacing w:line="360" w:lineRule="atLeast"/>
      <w:ind w:left="720"/>
      <w:jc w:val="left"/>
    </w:pPr>
    <w:rPr>
      <w:rFonts w:ascii="Times New Roman" w:hAnsi="Times New Roman" w:cs="Times New Roman"/>
      <w:color w:val="auto"/>
      <w:szCs w:val="20"/>
    </w:rPr>
  </w:style>
  <w:style w:type="paragraph" w:customStyle="1" w:styleId="p84">
    <w:name w:val="p84"/>
    <w:basedOn w:val="Normal"/>
    <w:rsid w:val="008E256B"/>
    <w:pPr>
      <w:widowControl/>
      <w:shd w:val="clear" w:color="auto" w:fill="auto"/>
      <w:tabs>
        <w:tab w:val="clear" w:pos="1046"/>
        <w:tab w:val="left" w:pos="720"/>
      </w:tabs>
      <w:overflowPunct w:val="0"/>
      <w:spacing w:line="240" w:lineRule="atLeast"/>
      <w:ind w:left="720" w:hanging="720"/>
    </w:pPr>
    <w:rPr>
      <w:rFonts w:ascii="Times New Roman" w:hAnsi="Times New Roman" w:cs="Times New Roman"/>
      <w:color w:val="auto"/>
      <w:szCs w:val="20"/>
    </w:rPr>
  </w:style>
  <w:style w:type="paragraph" w:customStyle="1" w:styleId="p88">
    <w:name w:val="p88"/>
    <w:basedOn w:val="Normal"/>
    <w:rsid w:val="008E256B"/>
    <w:pPr>
      <w:widowControl/>
      <w:shd w:val="clear" w:color="auto" w:fill="auto"/>
      <w:tabs>
        <w:tab w:val="clear" w:pos="1046"/>
        <w:tab w:val="left" w:pos="720"/>
        <w:tab w:val="left" w:pos="1440"/>
      </w:tabs>
      <w:overflowPunct w:val="0"/>
      <w:spacing w:line="360" w:lineRule="atLeast"/>
      <w:ind w:left="720"/>
    </w:pPr>
    <w:rPr>
      <w:rFonts w:ascii="Times New Roman" w:hAnsi="Times New Roman" w:cs="Times New Roman"/>
      <w:color w:val="auto"/>
      <w:szCs w:val="20"/>
    </w:rPr>
  </w:style>
  <w:style w:type="paragraph" w:customStyle="1" w:styleId="p91">
    <w:name w:val="p91"/>
    <w:basedOn w:val="Normal"/>
    <w:rsid w:val="008E256B"/>
    <w:pPr>
      <w:widowControl/>
      <w:shd w:val="clear" w:color="auto" w:fill="auto"/>
      <w:tabs>
        <w:tab w:val="clear" w:pos="1046"/>
        <w:tab w:val="left" w:pos="720"/>
      </w:tabs>
      <w:overflowPunct w:val="0"/>
      <w:spacing w:line="360" w:lineRule="atLeast"/>
      <w:ind w:left="720" w:hanging="720"/>
    </w:pPr>
    <w:rPr>
      <w:rFonts w:ascii="Times New Roman" w:hAnsi="Times New Roman" w:cs="Times New Roman"/>
      <w:color w:val="auto"/>
      <w:szCs w:val="20"/>
    </w:rPr>
  </w:style>
  <w:style w:type="paragraph" w:customStyle="1" w:styleId="p87">
    <w:name w:val="p87"/>
    <w:basedOn w:val="Normal"/>
    <w:rsid w:val="008E256B"/>
    <w:pPr>
      <w:widowControl/>
      <w:shd w:val="clear" w:color="auto" w:fill="auto"/>
      <w:tabs>
        <w:tab w:val="clear" w:pos="1046"/>
        <w:tab w:val="left" w:pos="720"/>
        <w:tab w:val="left" w:pos="1420"/>
      </w:tabs>
      <w:overflowPunct w:val="0"/>
      <w:spacing w:line="360" w:lineRule="atLeast"/>
      <w:ind w:left="0" w:hanging="720"/>
    </w:pPr>
    <w:rPr>
      <w:rFonts w:ascii="Times New Roman" w:hAnsi="Times New Roman" w:cs="Times New Roman"/>
      <w:color w:val="auto"/>
      <w:szCs w:val="20"/>
    </w:rPr>
  </w:style>
  <w:style w:type="paragraph" w:customStyle="1" w:styleId="p97">
    <w:name w:val="p97"/>
    <w:basedOn w:val="Normal"/>
    <w:rsid w:val="008E256B"/>
    <w:pPr>
      <w:widowControl/>
      <w:shd w:val="clear" w:color="auto" w:fill="auto"/>
      <w:tabs>
        <w:tab w:val="clear" w:pos="1046"/>
        <w:tab w:val="left" w:pos="1360"/>
      </w:tabs>
      <w:overflowPunct w:val="0"/>
      <w:spacing w:line="360" w:lineRule="atLeast"/>
      <w:ind w:left="80"/>
      <w:jc w:val="left"/>
    </w:pPr>
    <w:rPr>
      <w:rFonts w:ascii="Times New Roman" w:hAnsi="Times New Roman" w:cs="Times New Roman"/>
      <w:color w:val="auto"/>
      <w:szCs w:val="20"/>
    </w:rPr>
  </w:style>
  <w:style w:type="paragraph" w:customStyle="1" w:styleId="p98">
    <w:name w:val="p98"/>
    <w:basedOn w:val="Normal"/>
    <w:rsid w:val="008E256B"/>
    <w:pPr>
      <w:widowControl/>
      <w:shd w:val="clear" w:color="auto" w:fill="auto"/>
      <w:tabs>
        <w:tab w:val="clear" w:pos="1046"/>
        <w:tab w:val="left" w:pos="720"/>
      </w:tabs>
      <w:overflowPunct w:val="0"/>
      <w:spacing w:line="360" w:lineRule="atLeast"/>
      <w:ind w:left="720"/>
    </w:pPr>
    <w:rPr>
      <w:rFonts w:ascii="Times New Roman" w:hAnsi="Times New Roman" w:cs="Times New Roman"/>
      <w:color w:val="auto"/>
      <w:szCs w:val="20"/>
    </w:rPr>
  </w:style>
  <w:style w:type="paragraph" w:customStyle="1" w:styleId="p67">
    <w:name w:val="p67"/>
    <w:basedOn w:val="Normal"/>
    <w:rsid w:val="008E256B"/>
    <w:pPr>
      <w:widowControl/>
      <w:shd w:val="clear" w:color="auto" w:fill="auto"/>
      <w:tabs>
        <w:tab w:val="clear" w:pos="1046"/>
      </w:tabs>
      <w:overflowPunct w:val="0"/>
      <w:spacing w:line="360" w:lineRule="atLeast"/>
      <w:ind w:left="0"/>
      <w:jc w:val="left"/>
    </w:pPr>
    <w:rPr>
      <w:rFonts w:ascii="Times New Roman" w:hAnsi="Times New Roman" w:cs="Times New Roman"/>
      <w:color w:val="auto"/>
      <w:szCs w:val="20"/>
    </w:rPr>
  </w:style>
  <w:style w:type="paragraph" w:customStyle="1" w:styleId="t2">
    <w:name w:val="t2"/>
    <w:basedOn w:val="Normal"/>
    <w:rsid w:val="008E256B"/>
    <w:pPr>
      <w:widowControl/>
      <w:shd w:val="clear" w:color="auto" w:fill="auto"/>
      <w:tabs>
        <w:tab w:val="clear" w:pos="1046"/>
      </w:tabs>
      <w:overflowPunct w:val="0"/>
      <w:spacing w:line="260" w:lineRule="atLeast"/>
      <w:ind w:left="0"/>
      <w:jc w:val="left"/>
    </w:pPr>
    <w:rPr>
      <w:rFonts w:ascii="Times New Roman" w:hAnsi="Times New Roman" w:cs="Times New Roman"/>
      <w:color w:val="auto"/>
      <w:szCs w:val="20"/>
    </w:rPr>
  </w:style>
  <w:style w:type="paragraph" w:customStyle="1" w:styleId="t7">
    <w:name w:val="t7"/>
    <w:basedOn w:val="Normal"/>
    <w:rsid w:val="008E256B"/>
    <w:pPr>
      <w:widowControl/>
      <w:shd w:val="clear" w:color="auto" w:fill="auto"/>
      <w:tabs>
        <w:tab w:val="clear" w:pos="1046"/>
      </w:tabs>
      <w:overflowPunct w:val="0"/>
      <w:spacing w:line="320" w:lineRule="atLeast"/>
      <w:ind w:left="0"/>
      <w:jc w:val="left"/>
    </w:pPr>
    <w:rPr>
      <w:rFonts w:ascii="Times New Roman" w:hAnsi="Times New Roman" w:cs="Times New Roman"/>
      <w:color w:val="auto"/>
      <w:szCs w:val="20"/>
    </w:rPr>
  </w:style>
  <w:style w:type="paragraph" w:customStyle="1" w:styleId="p16">
    <w:name w:val="p16"/>
    <w:basedOn w:val="Normal"/>
    <w:rsid w:val="008E256B"/>
    <w:pPr>
      <w:widowControl/>
      <w:shd w:val="clear" w:color="auto" w:fill="auto"/>
      <w:tabs>
        <w:tab w:val="clear" w:pos="1046"/>
        <w:tab w:val="left" w:pos="4180"/>
      </w:tabs>
      <w:overflowPunct w:val="0"/>
      <w:spacing w:line="360" w:lineRule="atLeast"/>
      <w:ind w:left="0"/>
    </w:pPr>
    <w:rPr>
      <w:rFonts w:ascii="Times New Roman" w:hAnsi="Times New Roman" w:cs="Times New Roman"/>
      <w:color w:val="auto"/>
      <w:szCs w:val="20"/>
    </w:rPr>
  </w:style>
  <w:style w:type="paragraph" w:customStyle="1" w:styleId="p23">
    <w:name w:val="p23"/>
    <w:basedOn w:val="Normal"/>
    <w:rsid w:val="008E256B"/>
    <w:pPr>
      <w:widowControl/>
      <w:shd w:val="clear" w:color="auto" w:fill="auto"/>
      <w:tabs>
        <w:tab w:val="clear" w:pos="1046"/>
        <w:tab w:val="left" w:pos="700"/>
      </w:tabs>
      <w:overflowPunct w:val="0"/>
      <w:spacing w:line="360" w:lineRule="atLeast"/>
      <w:ind w:left="740"/>
      <w:jc w:val="left"/>
    </w:pPr>
    <w:rPr>
      <w:rFonts w:ascii="Times New Roman" w:hAnsi="Times New Roman" w:cs="Times New Roman"/>
      <w:color w:val="auto"/>
      <w:szCs w:val="20"/>
    </w:rPr>
  </w:style>
  <w:style w:type="paragraph" w:customStyle="1" w:styleId="p24">
    <w:name w:val="p24"/>
    <w:basedOn w:val="Normal"/>
    <w:rsid w:val="008E256B"/>
    <w:pPr>
      <w:widowControl/>
      <w:shd w:val="clear" w:color="auto" w:fill="auto"/>
      <w:tabs>
        <w:tab w:val="clear" w:pos="1046"/>
        <w:tab w:val="left" w:pos="700"/>
        <w:tab w:val="left" w:pos="1440"/>
      </w:tabs>
      <w:overflowPunct w:val="0"/>
      <w:spacing w:line="360" w:lineRule="atLeast"/>
      <w:ind w:left="0" w:hanging="720"/>
      <w:jc w:val="left"/>
    </w:pPr>
    <w:rPr>
      <w:rFonts w:ascii="Times New Roman" w:hAnsi="Times New Roman" w:cs="Times New Roman"/>
      <w:color w:val="auto"/>
      <w:szCs w:val="20"/>
    </w:rPr>
  </w:style>
  <w:style w:type="paragraph" w:customStyle="1" w:styleId="t30">
    <w:name w:val="t30"/>
    <w:basedOn w:val="Normal"/>
    <w:rsid w:val="008E256B"/>
    <w:pPr>
      <w:widowControl/>
      <w:shd w:val="clear" w:color="auto" w:fill="auto"/>
      <w:tabs>
        <w:tab w:val="clear" w:pos="1046"/>
      </w:tabs>
      <w:overflowPunct w:val="0"/>
      <w:spacing w:line="200" w:lineRule="atLeast"/>
      <w:ind w:left="0"/>
      <w:jc w:val="left"/>
    </w:pPr>
    <w:rPr>
      <w:rFonts w:ascii="Times New Roman" w:hAnsi="Times New Roman" w:cs="Times New Roman"/>
      <w:color w:val="auto"/>
      <w:szCs w:val="20"/>
    </w:rPr>
  </w:style>
  <w:style w:type="paragraph" w:customStyle="1" w:styleId="t31">
    <w:name w:val="t31"/>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32">
    <w:name w:val="t32"/>
    <w:basedOn w:val="Normal"/>
    <w:rsid w:val="008E256B"/>
    <w:pPr>
      <w:widowControl/>
      <w:shd w:val="clear" w:color="auto" w:fill="auto"/>
      <w:tabs>
        <w:tab w:val="clear" w:pos="1046"/>
      </w:tabs>
      <w:overflowPunct w:val="0"/>
      <w:spacing w:line="200" w:lineRule="atLeast"/>
      <w:ind w:left="0"/>
      <w:jc w:val="left"/>
    </w:pPr>
    <w:rPr>
      <w:rFonts w:ascii="Times New Roman" w:hAnsi="Times New Roman" w:cs="Times New Roman"/>
      <w:color w:val="auto"/>
      <w:szCs w:val="20"/>
    </w:rPr>
  </w:style>
  <w:style w:type="paragraph" w:customStyle="1" w:styleId="t34">
    <w:name w:val="t34"/>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35">
    <w:name w:val="t35"/>
    <w:basedOn w:val="Normal"/>
    <w:rsid w:val="008E256B"/>
    <w:pPr>
      <w:widowControl/>
      <w:shd w:val="clear" w:color="auto" w:fill="auto"/>
      <w:tabs>
        <w:tab w:val="clear" w:pos="1046"/>
      </w:tabs>
      <w:overflowPunct w:val="0"/>
      <w:spacing w:line="200" w:lineRule="atLeast"/>
      <w:ind w:left="0"/>
      <w:jc w:val="left"/>
    </w:pPr>
    <w:rPr>
      <w:rFonts w:ascii="Times New Roman" w:hAnsi="Times New Roman" w:cs="Times New Roman"/>
      <w:color w:val="auto"/>
      <w:szCs w:val="20"/>
    </w:rPr>
  </w:style>
  <w:style w:type="paragraph" w:customStyle="1" w:styleId="t36">
    <w:name w:val="t36"/>
    <w:basedOn w:val="Normal"/>
    <w:rsid w:val="008E256B"/>
    <w:pPr>
      <w:widowControl/>
      <w:shd w:val="clear" w:color="auto" w:fill="auto"/>
      <w:tabs>
        <w:tab w:val="clear" w:pos="1046"/>
      </w:tabs>
      <w:overflowPunct w:val="0"/>
      <w:spacing w:line="200" w:lineRule="atLeast"/>
      <w:ind w:left="0"/>
      <w:jc w:val="left"/>
    </w:pPr>
    <w:rPr>
      <w:rFonts w:ascii="Times New Roman" w:hAnsi="Times New Roman" w:cs="Times New Roman"/>
      <w:color w:val="auto"/>
      <w:szCs w:val="20"/>
    </w:rPr>
  </w:style>
  <w:style w:type="paragraph" w:customStyle="1" w:styleId="t38">
    <w:name w:val="t38"/>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39">
    <w:name w:val="t39"/>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40">
    <w:name w:val="t40"/>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44">
    <w:name w:val="t44"/>
    <w:basedOn w:val="Normal"/>
    <w:rsid w:val="008E256B"/>
    <w:pPr>
      <w:widowControl/>
      <w:shd w:val="clear" w:color="auto" w:fill="auto"/>
      <w:tabs>
        <w:tab w:val="clear" w:pos="1046"/>
      </w:tabs>
      <w:overflowPunct w:val="0"/>
      <w:spacing w:line="180" w:lineRule="atLeast"/>
      <w:ind w:left="0"/>
      <w:jc w:val="left"/>
    </w:pPr>
    <w:rPr>
      <w:rFonts w:ascii="Times New Roman" w:hAnsi="Times New Roman" w:cs="Times New Roman"/>
      <w:color w:val="auto"/>
      <w:szCs w:val="20"/>
    </w:rPr>
  </w:style>
  <w:style w:type="paragraph" w:customStyle="1" w:styleId="t45">
    <w:name w:val="t45"/>
    <w:basedOn w:val="Normal"/>
    <w:rsid w:val="008E256B"/>
    <w:pPr>
      <w:widowControl/>
      <w:shd w:val="clear" w:color="auto" w:fill="auto"/>
      <w:tabs>
        <w:tab w:val="clear" w:pos="1046"/>
      </w:tabs>
      <w:overflowPunct w:val="0"/>
      <w:spacing w:line="180" w:lineRule="atLeast"/>
      <w:ind w:left="0"/>
      <w:jc w:val="left"/>
    </w:pPr>
    <w:rPr>
      <w:rFonts w:ascii="Times New Roman" w:hAnsi="Times New Roman" w:cs="Times New Roman"/>
      <w:color w:val="auto"/>
      <w:szCs w:val="20"/>
    </w:rPr>
  </w:style>
  <w:style w:type="paragraph" w:customStyle="1" w:styleId="p74">
    <w:name w:val="p74"/>
    <w:basedOn w:val="Normal"/>
    <w:rsid w:val="008E256B"/>
    <w:pPr>
      <w:widowControl/>
      <w:shd w:val="clear" w:color="auto" w:fill="auto"/>
      <w:tabs>
        <w:tab w:val="clear" w:pos="1046"/>
        <w:tab w:val="left" w:pos="720"/>
      </w:tabs>
      <w:overflowPunct w:val="0"/>
      <w:spacing w:line="240" w:lineRule="atLeast"/>
      <w:ind w:left="0"/>
    </w:pPr>
    <w:rPr>
      <w:rFonts w:ascii="Times New Roman" w:hAnsi="Times New Roman" w:cs="Times New Roman"/>
      <w:color w:val="auto"/>
      <w:szCs w:val="20"/>
    </w:rPr>
  </w:style>
  <w:style w:type="paragraph" w:customStyle="1" w:styleId="p80">
    <w:name w:val="p80"/>
    <w:basedOn w:val="Normal"/>
    <w:rsid w:val="008E256B"/>
    <w:pPr>
      <w:widowControl/>
      <w:shd w:val="clear" w:color="auto" w:fill="auto"/>
      <w:tabs>
        <w:tab w:val="clear" w:pos="1046"/>
        <w:tab w:val="left" w:pos="4880"/>
        <w:tab w:val="left" w:pos="5340"/>
      </w:tabs>
      <w:overflowPunct w:val="0"/>
      <w:spacing w:line="240" w:lineRule="atLeast"/>
      <w:ind w:left="3888" w:hanging="432"/>
    </w:pPr>
    <w:rPr>
      <w:rFonts w:ascii="Times New Roman" w:hAnsi="Times New Roman" w:cs="Times New Roman"/>
      <w:color w:val="auto"/>
      <w:szCs w:val="20"/>
    </w:rPr>
  </w:style>
  <w:style w:type="paragraph" w:customStyle="1" w:styleId="p75">
    <w:name w:val="p75"/>
    <w:basedOn w:val="Normal"/>
    <w:rsid w:val="008E256B"/>
    <w:pPr>
      <w:widowControl/>
      <w:shd w:val="clear" w:color="auto" w:fill="auto"/>
      <w:tabs>
        <w:tab w:val="clear" w:pos="1046"/>
        <w:tab w:val="left" w:pos="720"/>
      </w:tabs>
      <w:overflowPunct w:val="0"/>
      <w:spacing w:line="240" w:lineRule="atLeast"/>
      <w:ind w:left="0"/>
    </w:pPr>
    <w:rPr>
      <w:rFonts w:ascii="Times New Roman" w:hAnsi="Times New Roman" w:cs="Times New Roman"/>
      <w:color w:val="auto"/>
      <w:szCs w:val="20"/>
    </w:rPr>
  </w:style>
  <w:style w:type="paragraph" w:customStyle="1" w:styleId="p7">
    <w:name w:val="p7"/>
    <w:basedOn w:val="Normal"/>
    <w:rsid w:val="008E256B"/>
    <w:pPr>
      <w:widowControl/>
      <w:shd w:val="clear" w:color="auto" w:fill="auto"/>
      <w:tabs>
        <w:tab w:val="clear" w:pos="1046"/>
        <w:tab w:val="left" w:pos="720"/>
      </w:tabs>
      <w:overflowPunct w:val="0"/>
      <w:spacing w:line="360" w:lineRule="atLeast"/>
      <w:ind w:left="0"/>
      <w:jc w:val="left"/>
    </w:pPr>
    <w:rPr>
      <w:rFonts w:ascii="Times New Roman" w:hAnsi="Times New Roman" w:cs="Times New Roman"/>
      <w:color w:val="auto"/>
      <w:szCs w:val="20"/>
    </w:rPr>
  </w:style>
  <w:style w:type="paragraph" w:customStyle="1" w:styleId="p31">
    <w:name w:val="p31"/>
    <w:basedOn w:val="Normal"/>
    <w:rsid w:val="008E256B"/>
    <w:pPr>
      <w:widowControl/>
      <w:shd w:val="clear" w:color="auto" w:fill="auto"/>
      <w:tabs>
        <w:tab w:val="clear" w:pos="1046"/>
        <w:tab w:val="left" w:pos="4380"/>
      </w:tabs>
      <w:overflowPunct w:val="0"/>
      <w:spacing w:line="240" w:lineRule="atLeast"/>
      <w:ind w:left="2940"/>
      <w:jc w:val="left"/>
    </w:pPr>
    <w:rPr>
      <w:rFonts w:ascii="Times New Roman" w:hAnsi="Times New Roman" w:cs="Times New Roman"/>
      <w:color w:val="auto"/>
      <w:szCs w:val="20"/>
    </w:rPr>
  </w:style>
  <w:style w:type="paragraph" w:customStyle="1" w:styleId="p35">
    <w:name w:val="p35"/>
    <w:basedOn w:val="Normal"/>
    <w:rsid w:val="008E256B"/>
    <w:pPr>
      <w:widowControl/>
      <w:shd w:val="clear" w:color="auto" w:fill="auto"/>
      <w:tabs>
        <w:tab w:val="clear" w:pos="1046"/>
        <w:tab w:val="left" w:pos="2180"/>
        <w:tab w:val="left" w:pos="3180"/>
      </w:tabs>
      <w:overflowPunct w:val="0"/>
      <w:spacing w:line="240" w:lineRule="atLeast"/>
      <w:ind w:left="1728" w:hanging="1008"/>
      <w:jc w:val="left"/>
    </w:pPr>
    <w:rPr>
      <w:rFonts w:ascii="Times New Roman" w:hAnsi="Times New Roman" w:cs="Times New Roman"/>
      <w:color w:val="auto"/>
      <w:szCs w:val="20"/>
    </w:rPr>
  </w:style>
  <w:style w:type="paragraph" w:customStyle="1" w:styleId="p36">
    <w:name w:val="p36"/>
    <w:basedOn w:val="Normal"/>
    <w:rsid w:val="008E256B"/>
    <w:pPr>
      <w:widowControl/>
      <w:shd w:val="clear" w:color="auto" w:fill="auto"/>
      <w:tabs>
        <w:tab w:val="clear" w:pos="1046"/>
        <w:tab w:val="left" w:pos="2160"/>
      </w:tabs>
      <w:overflowPunct w:val="0"/>
      <w:spacing w:line="360" w:lineRule="atLeast"/>
      <w:ind w:left="720" w:hanging="2160"/>
      <w:jc w:val="left"/>
    </w:pPr>
    <w:rPr>
      <w:rFonts w:ascii="Times New Roman" w:hAnsi="Times New Roman" w:cs="Times New Roman"/>
      <w:color w:val="auto"/>
      <w:szCs w:val="20"/>
    </w:rPr>
  </w:style>
  <w:style w:type="paragraph" w:customStyle="1" w:styleId="p34">
    <w:name w:val="p34"/>
    <w:basedOn w:val="Normal"/>
    <w:rsid w:val="008E256B"/>
    <w:pPr>
      <w:widowControl/>
      <w:shd w:val="clear" w:color="auto" w:fill="auto"/>
      <w:tabs>
        <w:tab w:val="clear" w:pos="1046"/>
        <w:tab w:val="left" w:pos="720"/>
      </w:tabs>
      <w:overflowPunct w:val="0"/>
      <w:spacing w:line="360" w:lineRule="atLeast"/>
      <w:ind w:left="0"/>
      <w:jc w:val="left"/>
    </w:pPr>
    <w:rPr>
      <w:rFonts w:ascii="Times New Roman" w:hAnsi="Times New Roman" w:cs="Times New Roman"/>
      <w:color w:val="auto"/>
      <w:szCs w:val="20"/>
    </w:rPr>
  </w:style>
  <w:style w:type="paragraph" w:customStyle="1" w:styleId="p58">
    <w:name w:val="p58"/>
    <w:basedOn w:val="Normal"/>
    <w:rsid w:val="008E256B"/>
    <w:pPr>
      <w:widowControl/>
      <w:shd w:val="clear" w:color="auto" w:fill="auto"/>
      <w:tabs>
        <w:tab w:val="clear" w:pos="1046"/>
        <w:tab w:val="left" w:pos="720"/>
      </w:tabs>
      <w:overflowPunct w:val="0"/>
      <w:spacing w:line="360" w:lineRule="atLeast"/>
      <w:ind w:left="720" w:hanging="720"/>
    </w:pPr>
    <w:rPr>
      <w:rFonts w:ascii="Times New Roman" w:hAnsi="Times New Roman" w:cs="Times New Roman"/>
      <w:color w:val="auto"/>
      <w:szCs w:val="20"/>
    </w:rPr>
  </w:style>
  <w:style w:type="paragraph" w:customStyle="1" w:styleId="p59">
    <w:name w:val="p59"/>
    <w:basedOn w:val="Normal"/>
    <w:rsid w:val="008E256B"/>
    <w:pPr>
      <w:widowControl/>
      <w:shd w:val="clear" w:color="auto" w:fill="auto"/>
      <w:tabs>
        <w:tab w:val="clear" w:pos="1046"/>
        <w:tab w:val="left" w:pos="720"/>
      </w:tabs>
      <w:overflowPunct w:val="0"/>
      <w:spacing w:line="360" w:lineRule="atLeast"/>
      <w:ind w:left="720" w:hanging="720"/>
    </w:pPr>
    <w:rPr>
      <w:rFonts w:ascii="Times New Roman" w:hAnsi="Times New Roman" w:cs="Times New Roman"/>
      <w:color w:val="auto"/>
      <w:szCs w:val="20"/>
    </w:rPr>
  </w:style>
  <w:style w:type="paragraph" w:customStyle="1" w:styleId="p60">
    <w:name w:val="p60"/>
    <w:basedOn w:val="Normal"/>
    <w:rsid w:val="008E256B"/>
    <w:pPr>
      <w:widowControl/>
      <w:shd w:val="clear" w:color="auto" w:fill="auto"/>
      <w:tabs>
        <w:tab w:val="clear" w:pos="1046"/>
        <w:tab w:val="left" w:pos="720"/>
      </w:tabs>
      <w:overflowPunct w:val="0"/>
      <w:spacing w:line="360" w:lineRule="atLeast"/>
      <w:ind w:left="720"/>
    </w:pPr>
    <w:rPr>
      <w:rFonts w:ascii="Times New Roman" w:hAnsi="Times New Roman" w:cs="Times New Roman"/>
      <w:color w:val="auto"/>
      <w:szCs w:val="20"/>
    </w:rPr>
  </w:style>
  <w:style w:type="paragraph" w:customStyle="1" w:styleId="c71">
    <w:name w:val="c71"/>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75">
    <w:name w:val="t75"/>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c89">
    <w:name w:val="c89"/>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4">
    <w:name w:val="p4"/>
    <w:basedOn w:val="Normal"/>
    <w:rsid w:val="008E256B"/>
    <w:pPr>
      <w:widowControl/>
      <w:shd w:val="clear" w:color="auto" w:fill="auto"/>
      <w:tabs>
        <w:tab w:val="clear" w:pos="1046"/>
        <w:tab w:val="left" w:pos="2360"/>
      </w:tabs>
      <w:overflowPunct w:val="0"/>
      <w:spacing w:line="240" w:lineRule="atLeast"/>
      <w:ind w:left="864" w:hanging="2304"/>
      <w:jc w:val="left"/>
    </w:pPr>
    <w:rPr>
      <w:rFonts w:ascii="Times New Roman" w:hAnsi="Times New Roman" w:cs="Times New Roman"/>
      <w:color w:val="auto"/>
      <w:szCs w:val="20"/>
    </w:rPr>
  </w:style>
  <w:style w:type="paragraph" w:customStyle="1" w:styleId="t1">
    <w:name w:val="t1"/>
    <w:basedOn w:val="Normal"/>
    <w:rsid w:val="008E256B"/>
    <w:pPr>
      <w:widowControl/>
      <w:shd w:val="clear" w:color="auto" w:fill="auto"/>
      <w:tabs>
        <w:tab w:val="clear" w:pos="1046"/>
      </w:tabs>
      <w:overflowPunct w:val="0"/>
      <w:spacing w:line="260" w:lineRule="atLeast"/>
      <w:ind w:left="0"/>
      <w:jc w:val="left"/>
    </w:pPr>
    <w:rPr>
      <w:rFonts w:ascii="Times New Roman" w:hAnsi="Times New Roman" w:cs="Times New Roman"/>
      <w:color w:val="auto"/>
      <w:szCs w:val="20"/>
    </w:rPr>
  </w:style>
  <w:style w:type="paragraph" w:customStyle="1" w:styleId="p5">
    <w:name w:val="p5"/>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p6">
    <w:name w:val="p6"/>
    <w:basedOn w:val="Normal"/>
    <w:rsid w:val="008E256B"/>
    <w:pPr>
      <w:widowControl/>
      <w:shd w:val="clear" w:color="auto" w:fill="auto"/>
      <w:tabs>
        <w:tab w:val="clear" w:pos="1046"/>
        <w:tab w:val="left" w:pos="4720"/>
      </w:tabs>
      <w:overflowPunct w:val="0"/>
      <w:spacing w:line="240" w:lineRule="atLeast"/>
      <w:ind w:left="3280"/>
      <w:jc w:val="left"/>
    </w:pPr>
    <w:rPr>
      <w:rFonts w:ascii="Times New Roman" w:hAnsi="Times New Roman" w:cs="Times New Roman"/>
      <w:color w:val="auto"/>
      <w:szCs w:val="20"/>
    </w:rPr>
  </w:style>
  <w:style w:type="paragraph" w:customStyle="1" w:styleId="c25">
    <w:name w:val="c25"/>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27">
    <w:name w:val="t27"/>
    <w:basedOn w:val="Normal"/>
    <w:rsid w:val="008E256B"/>
    <w:pPr>
      <w:widowControl/>
      <w:shd w:val="clear" w:color="auto" w:fill="auto"/>
      <w:tabs>
        <w:tab w:val="clear" w:pos="1046"/>
      </w:tabs>
      <w:overflowPunct w:val="0"/>
      <w:spacing w:line="360" w:lineRule="atLeast"/>
      <w:ind w:left="0"/>
      <w:jc w:val="left"/>
    </w:pPr>
    <w:rPr>
      <w:rFonts w:ascii="Times New Roman" w:hAnsi="Times New Roman" w:cs="Times New Roman"/>
      <w:color w:val="auto"/>
      <w:szCs w:val="20"/>
    </w:rPr>
  </w:style>
  <w:style w:type="paragraph" w:customStyle="1" w:styleId="t43">
    <w:name w:val="t43"/>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20">
    <w:name w:val="t20"/>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21">
    <w:name w:val="t21"/>
    <w:basedOn w:val="Normal"/>
    <w:rsid w:val="008E256B"/>
    <w:pPr>
      <w:widowControl/>
      <w:shd w:val="clear" w:color="auto" w:fill="auto"/>
      <w:tabs>
        <w:tab w:val="clear" w:pos="1046"/>
      </w:tabs>
      <w:overflowPunct w:val="0"/>
      <w:spacing w:line="560" w:lineRule="atLeast"/>
      <w:ind w:left="0"/>
      <w:jc w:val="left"/>
    </w:pPr>
    <w:rPr>
      <w:rFonts w:ascii="Times New Roman" w:hAnsi="Times New Roman" w:cs="Times New Roman"/>
      <w:color w:val="auto"/>
      <w:szCs w:val="20"/>
    </w:rPr>
  </w:style>
  <w:style w:type="paragraph" w:customStyle="1" w:styleId="p37">
    <w:name w:val="p37"/>
    <w:basedOn w:val="Normal"/>
    <w:rsid w:val="008E256B"/>
    <w:pPr>
      <w:widowControl/>
      <w:shd w:val="clear" w:color="auto" w:fill="auto"/>
      <w:tabs>
        <w:tab w:val="clear" w:pos="1046"/>
        <w:tab w:val="left" w:pos="720"/>
        <w:tab w:val="left" w:pos="2160"/>
      </w:tabs>
      <w:overflowPunct w:val="0"/>
      <w:spacing w:line="280" w:lineRule="atLeast"/>
      <w:ind w:left="720" w:hanging="1440"/>
      <w:jc w:val="left"/>
    </w:pPr>
    <w:rPr>
      <w:rFonts w:ascii="Times New Roman" w:hAnsi="Times New Roman" w:cs="Times New Roman"/>
      <w:color w:val="auto"/>
      <w:szCs w:val="20"/>
    </w:rPr>
  </w:style>
  <w:style w:type="paragraph" w:customStyle="1" w:styleId="p46">
    <w:name w:val="p46"/>
    <w:basedOn w:val="Normal"/>
    <w:rsid w:val="008E256B"/>
    <w:pPr>
      <w:widowControl/>
      <w:shd w:val="clear" w:color="auto" w:fill="auto"/>
      <w:tabs>
        <w:tab w:val="clear" w:pos="1046"/>
        <w:tab w:val="left" w:pos="1440"/>
        <w:tab w:val="left" w:pos="7520"/>
      </w:tabs>
      <w:overflowPunct w:val="0"/>
      <w:spacing w:line="280" w:lineRule="atLeast"/>
      <w:ind w:left="6048" w:hanging="6048"/>
      <w:jc w:val="left"/>
    </w:pPr>
    <w:rPr>
      <w:rFonts w:ascii="Times New Roman" w:hAnsi="Times New Roman" w:cs="Times New Roman"/>
      <w:color w:val="auto"/>
      <w:szCs w:val="20"/>
    </w:rPr>
  </w:style>
  <w:style w:type="paragraph" w:customStyle="1" w:styleId="t48">
    <w:name w:val="t48"/>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49">
    <w:name w:val="t49"/>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55">
    <w:name w:val="t55"/>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56">
    <w:name w:val="t56"/>
    <w:basedOn w:val="Normal"/>
    <w:rsid w:val="008E256B"/>
    <w:pPr>
      <w:widowControl/>
      <w:shd w:val="clear" w:color="auto" w:fill="auto"/>
      <w:tabs>
        <w:tab w:val="clear" w:pos="1046"/>
      </w:tabs>
      <w:overflowPunct w:val="0"/>
      <w:spacing w:line="580" w:lineRule="atLeast"/>
      <w:ind w:left="0"/>
      <w:jc w:val="left"/>
    </w:pPr>
    <w:rPr>
      <w:rFonts w:ascii="Times New Roman" w:hAnsi="Times New Roman" w:cs="Times New Roman"/>
      <w:color w:val="auto"/>
      <w:szCs w:val="20"/>
    </w:rPr>
  </w:style>
  <w:style w:type="paragraph" w:customStyle="1" w:styleId="t61">
    <w:name w:val="t61"/>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p77">
    <w:name w:val="p77"/>
    <w:basedOn w:val="Normal"/>
    <w:rsid w:val="008E256B"/>
    <w:pPr>
      <w:widowControl/>
      <w:shd w:val="clear" w:color="auto" w:fill="auto"/>
      <w:tabs>
        <w:tab w:val="clear" w:pos="1046"/>
        <w:tab w:val="left" w:pos="720"/>
        <w:tab w:val="left" w:pos="1440"/>
      </w:tabs>
      <w:overflowPunct w:val="0"/>
      <w:spacing w:line="280" w:lineRule="atLeast"/>
      <w:ind w:left="0" w:hanging="720"/>
    </w:pPr>
    <w:rPr>
      <w:rFonts w:ascii="Times New Roman" w:hAnsi="Times New Roman" w:cs="Times New Roman"/>
      <w:color w:val="auto"/>
      <w:szCs w:val="20"/>
    </w:rPr>
  </w:style>
  <w:style w:type="paragraph" w:customStyle="1" w:styleId="t72">
    <w:name w:val="t72"/>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73">
    <w:name w:val="t73"/>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p95">
    <w:name w:val="p95"/>
    <w:basedOn w:val="Normal"/>
    <w:rsid w:val="008E256B"/>
    <w:pPr>
      <w:widowControl/>
      <w:shd w:val="clear" w:color="auto" w:fill="auto"/>
      <w:tabs>
        <w:tab w:val="clear" w:pos="1046"/>
        <w:tab w:val="left" w:pos="1440"/>
        <w:tab w:val="left" w:pos="1800"/>
      </w:tabs>
      <w:overflowPunct w:val="0"/>
      <w:spacing w:line="240" w:lineRule="atLeast"/>
      <w:ind w:left="432" w:hanging="432"/>
    </w:pPr>
    <w:rPr>
      <w:rFonts w:ascii="Times New Roman" w:hAnsi="Times New Roman" w:cs="Times New Roman"/>
      <w:color w:val="auto"/>
      <w:szCs w:val="20"/>
    </w:rPr>
  </w:style>
  <w:style w:type="paragraph" w:customStyle="1" w:styleId="p66">
    <w:name w:val="p66"/>
    <w:basedOn w:val="Normal"/>
    <w:rsid w:val="008E256B"/>
    <w:pPr>
      <w:widowControl/>
      <w:shd w:val="clear" w:color="auto" w:fill="auto"/>
      <w:tabs>
        <w:tab w:val="clear" w:pos="1046"/>
        <w:tab w:val="left" w:pos="720"/>
        <w:tab w:val="left" w:pos="1420"/>
      </w:tabs>
      <w:overflowPunct w:val="0"/>
      <w:spacing w:line="280" w:lineRule="atLeast"/>
      <w:ind w:left="0" w:hanging="720"/>
      <w:jc w:val="left"/>
    </w:pPr>
    <w:rPr>
      <w:rFonts w:ascii="Times New Roman" w:hAnsi="Times New Roman" w:cs="Times New Roman"/>
      <w:color w:val="auto"/>
      <w:szCs w:val="20"/>
    </w:rPr>
  </w:style>
  <w:style w:type="paragraph" w:customStyle="1" w:styleId="t24">
    <w:name w:val="t24"/>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16">
    <w:name w:val="t16"/>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c32">
    <w:name w:val="c32"/>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45">
    <w:name w:val="p45"/>
    <w:basedOn w:val="Normal"/>
    <w:rsid w:val="008E256B"/>
    <w:pPr>
      <w:widowControl/>
      <w:shd w:val="clear" w:color="auto" w:fill="auto"/>
      <w:tabs>
        <w:tab w:val="clear" w:pos="1046"/>
        <w:tab w:val="left" w:pos="720"/>
      </w:tabs>
      <w:overflowPunct w:val="0"/>
      <w:spacing w:line="360" w:lineRule="atLeast"/>
      <w:ind w:left="720" w:hanging="720"/>
      <w:jc w:val="left"/>
    </w:pPr>
    <w:rPr>
      <w:rFonts w:ascii="Times New Roman" w:hAnsi="Times New Roman" w:cs="Times New Roman"/>
      <w:color w:val="auto"/>
      <w:szCs w:val="20"/>
    </w:rPr>
  </w:style>
  <w:style w:type="paragraph" w:customStyle="1" w:styleId="p54">
    <w:name w:val="p54"/>
    <w:basedOn w:val="Normal"/>
    <w:rsid w:val="008E256B"/>
    <w:pPr>
      <w:widowControl/>
      <w:shd w:val="clear" w:color="auto" w:fill="auto"/>
      <w:tabs>
        <w:tab w:val="clear" w:pos="1046"/>
        <w:tab w:val="left" w:pos="2380"/>
      </w:tabs>
      <w:overflowPunct w:val="0"/>
      <w:spacing w:line="240" w:lineRule="atLeast"/>
      <w:ind w:left="940"/>
      <w:jc w:val="left"/>
    </w:pPr>
    <w:rPr>
      <w:rFonts w:ascii="Times New Roman" w:hAnsi="Times New Roman" w:cs="Times New Roman"/>
      <w:color w:val="auto"/>
      <w:szCs w:val="20"/>
    </w:rPr>
  </w:style>
  <w:style w:type="paragraph" w:customStyle="1" w:styleId="p30">
    <w:name w:val="p30"/>
    <w:basedOn w:val="Normal"/>
    <w:rsid w:val="008E256B"/>
    <w:pPr>
      <w:widowControl/>
      <w:shd w:val="clear" w:color="auto" w:fill="auto"/>
      <w:tabs>
        <w:tab w:val="clear" w:pos="1046"/>
        <w:tab w:val="left" w:pos="1440"/>
        <w:tab w:val="left" w:pos="2160"/>
      </w:tabs>
      <w:overflowPunct w:val="0"/>
      <w:spacing w:line="360" w:lineRule="atLeast"/>
      <w:ind w:left="720" w:hanging="720"/>
      <w:jc w:val="left"/>
    </w:pPr>
    <w:rPr>
      <w:rFonts w:ascii="Times New Roman" w:hAnsi="Times New Roman" w:cs="Times New Roman"/>
      <w:color w:val="auto"/>
      <w:szCs w:val="20"/>
    </w:rPr>
  </w:style>
  <w:style w:type="paragraph" w:customStyle="1" w:styleId="p55">
    <w:name w:val="p55"/>
    <w:basedOn w:val="Normal"/>
    <w:rsid w:val="008E256B"/>
    <w:pPr>
      <w:widowControl/>
      <w:shd w:val="clear" w:color="auto" w:fill="auto"/>
      <w:tabs>
        <w:tab w:val="clear" w:pos="1046"/>
        <w:tab w:val="left" w:pos="720"/>
        <w:tab w:val="left" w:pos="1420"/>
      </w:tabs>
      <w:overflowPunct w:val="0"/>
      <w:spacing w:line="360" w:lineRule="atLeast"/>
      <w:ind w:left="0" w:hanging="720"/>
      <w:jc w:val="left"/>
    </w:pPr>
    <w:rPr>
      <w:rFonts w:ascii="Times New Roman" w:hAnsi="Times New Roman" w:cs="Times New Roman"/>
      <w:color w:val="auto"/>
      <w:szCs w:val="20"/>
    </w:rPr>
  </w:style>
  <w:style w:type="paragraph" w:customStyle="1" w:styleId="p56">
    <w:name w:val="p56"/>
    <w:basedOn w:val="Normal"/>
    <w:rsid w:val="008E256B"/>
    <w:pPr>
      <w:widowControl/>
      <w:shd w:val="clear" w:color="auto" w:fill="auto"/>
      <w:tabs>
        <w:tab w:val="clear" w:pos="1046"/>
        <w:tab w:val="left" w:pos="1460"/>
      </w:tabs>
      <w:overflowPunct w:val="0"/>
      <w:spacing w:line="360" w:lineRule="atLeast"/>
      <w:ind w:left="20"/>
      <w:jc w:val="left"/>
    </w:pPr>
    <w:rPr>
      <w:rFonts w:ascii="Times New Roman" w:hAnsi="Times New Roman" w:cs="Times New Roman"/>
      <w:color w:val="auto"/>
      <w:szCs w:val="20"/>
    </w:rPr>
  </w:style>
  <w:style w:type="paragraph" w:customStyle="1" w:styleId="t37">
    <w:name w:val="t37"/>
    <w:basedOn w:val="Normal"/>
    <w:rsid w:val="008E256B"/>
    <w:pPr>
      <w:widowControl/>
      <w:shd w:val="clear" w:color="auto" w:fill="auto"/>
      <w:tabs>
        <w:tab w:val="clear" w:pos="1046"/>
      </w:tabs>
      <w:overflowPunct w:val="0"/>
      <w:spacing w:line="200" w:lineRule="atLeast"/>
      <w:ind w:left="0"/>
      <w:jc w:val="left"/>
    </w:pPr>
    <w:rPr>
      <w:rFonts w:ascii="Times New Roman" w:hAnsi="Times New Roman" w:cs="Times New Roman"/>
      <w:color w:val="auto"/>
      <w:szCs w:val="20"/>
    </w:rPr>
  </w:style>
  <w:style w:type="paragraph" w:customStyle="1" w:styleId="c5">
    <w:name w:val="c5"/>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22">
    <w:name w:val="t22"/>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p52">
    <w:name w:val="p52"/>
    <w:basedOn w:val="Normal"/>
    <w:rsid w:val="008E256B"/>
    <w:pPr>
      <w:widowControl/>
      <w:shd w:val="clear" w:color="auto" w:fill="auto"/>
      <w:tabs>
        <w:tab w:val="clear" w:pos="1046"/>
        <w:tab w:val="left" w:pos="2880"/>
        <w:tab w:val="left" w:pos="6500"/>
      </w:tabs>
      <w:overflowPunct w:val="0"/>
      <w:spacing w:line="240" w:lineRule="atLeast"/>
      <w:ind w:left="5040" w:hanging="3600"/>
      <w:jc w:val="left"/>
    </w:pPr>
    <w:rPr>
      <w:rFonts w:ascii="Times New Roman" w:hAnsi="Times New Roman" w:cs="Times New Roman"/>
      <w:color w:val="auto"/>
      <w:szCs w:val="20"/>
    </w:rPr>
  </w:style>
  <w:style w:type="paragraph" w:customStyle="1" w:styleId="t58">
    <w:name w:val="t58"/>
    <w:basedOn w:val="Normal"/>
    <w:rsid w:val="008E256B"/>
    <w:pPr>
      <w:widowControl/>
      <w:shd w:val="clear" w:color="auto" w:fill="auto"/>
      <w:tabs>
        <w:tab w:val="clear" w:pos="1046"/>
      </w:tabs>
      <w:overflowPunct w:val="0"/>
      <w:spacing w:line="560" w:lineRule="atLeast"/>
      <w:ind w:left="0"/>
      <w:jc w:val="left"/>
    </w:pPr>
    <w:rPr>
      <w:rFonts w:ascii="Times New Roman" w:hAnsi="Times New Roman" w:cs="Times New Roman"/>
      <w:color w:val="auto"/>
      <w:szCs w:val="20"/>
    </w:rPr>
  </w:style>
  <w:style w:type="paragraph" w:customStyle="1" w:styleId="t59">
    <w:name w:val="t59"/>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60">
    <w:name w:val="t60"/>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p76">
    <w:name w:val="p76"/>
    <w:basedOn w:val="Normal"/>
    <w:rsid w:val="008E256B"/>
    <w:pPr>
      <w:widowControl/>
      <w:shd w:val="clear" w:color="auto" w:fill="auto"/>
      <w:tabs>
        <w:tab w:val="clear" w:pos="1046"/>
        <w:tab w:val="left" w:pos="720"/>
      </w:tabs>
      <w:overflowPunct w:val="0"/>
      <w:spacing w:line="280" w:lineRule="atLeast"/>
      <w:ind w:left="720" w:hanging="720"/>
    </w:pPr>
    <w:rPr>
      <w:rFonts w:ascii="Times New Roman" w:hAnsi="Times New Roman" w:cs="Times New Roman"/>
      <w:color w:val="auto"/>
      <w:szCs w:val="20"/>
    </w:rPr>
  </w:style>
  <w:style w:type="paragraph" w:customStyle="1" w:styleId="p81">
    <w:name w:val="p81"/>
    <w:basedOn w:val="Normal"/>
    <w:rsid w:val="008E256B"/>
    <w:pPr>
      <w:widowControl/>
      <w:shd w:val="clear" w:color="auto" w:fill="auto"/>
      <w:tabs>
        <w:tab w:val="clear" w:pos="1046"/>
        <w:tab w:val="left" w:pos="2140"/>
      </w:tabs>
      <w:overflowPunct w:val="0"/>
      <w:spacing w:line="240" w:lineRule="atLeast"/>
      <w:ind w:left="700"/>
    </w:pPr>
    <w:rPr>
      <w:rFonts w:ascii="Times New Roman" w:hAnsi="Times New Roman" w:cs="Times New Roman"/>
      <w:color w:val="auto"/>
      <w:szCs w:val="20"/>
    </w:rPr>
  </w:style>
  <w:style w:type="paragraph" w:customStyle="1" w:styleId="p82">
    <w:name w:val="p82"/>
    <w:basedOn w:val="Normal"/>
    <w:rsid w:val="008E256B"/>
    <w:pPr>
      <w:widowControl/>
      <w:shd w:val="clear" w:color="auto" w:fill="auto"/>
      <w:tabs>
        <w:tab w:val="clear" w:pos="1046"/>
        <w:tab w:val="left" w:pos="2160"/>
      </w:tabs>
      <w:overflowPunct w:val="0"/>
      <w:spacing w:line="280" w:lineRule="atLeast"/>
      <w:ind w:left="720"/>
    </w:pPr>
    <w:rPr>
      <w:rFonts w:ascii="Times New Roman" w:hAnsi="Times New Roman" w:cs="Times New Roman"/>
      <w:color w:val="auto"/>
      <w:szCs w:val="20"/>
    </w:rPr>
  </w:style>
  <w:style w:type="paragraph" w:customStyle="1" w:styleId="p83">
    <w:name w:val="p83"/>
    <w:basedOn w:val="Normal"/>
    <w:rsid w:val="008E256B"/>
    <w:pPr>
      <w:widowControl/>
      <w:shd w:val="clear" w:color="auto" w:fill="auto"/>
      <w:tabs>
        <w:tab w:val="clear" w:pos="1046"/>
        <w:tab w:val="left" w:pos="1440"/>
      </w:tabs>
      <w:overflowPunct w:val="0"/>
      <w:spacing w:line="240" w:lineRule="atLeast"/>
      <w:ind w:left="0"/>
    </w:pPr>
    <w:rPr>
      <w:rFonts w:ascii="Times New Roman" w:hAnsi="Times New Roman" w:cs="Times New Roman"/>
      <w:color w:val="auto"/>
      <w:szCs w:val="20"/>
    </w:rPr>
  </w:style>
  <w:style w:type="paragraph" w:customStyle="1" w:styleId="p85">
    <w:name w:val="p85"/>
    <w:basedOn w:val="Normal"/>
    <w:rsid w:val="008E256B"/>
    <w:pPr>
      <w:widowControl/>
      <w:shd w:val="clear" w:color="auto" w:fill="auto"/>
      <w:tabs>
        <w:tab w:val="clear" w:pos="1046"/>
        <w:tab w:val="left" w:pos="720"/>
      </w:tabs>
      <w:overflowPunct w:val="0"/>
      <w:spacing w:line="280" w:lineRule="atLeast"/>
      <w:ind w:left="720"/>
    </w:pPr>
    <w:rPr>
      <w:rFonts w:ascii="Times New Roman" w:hAnsi="Times New Roman" w:cs="Times New Roman"/>
      <w:color w:val="auto"/>
      <w:szCs w:val="20"/>
    </w:rPr>
  </w:style>
  <w:style w:type="paragraph" w:customStyle="1" w:styleId="p86">
    <w:name w:val="p86"/>
    <w:basedOn w:val="Normal"/>
    <w:rsid w:val="008E256B"/>
    <w:pPr>
      <w:widowControl/>
      <w:shd w:val="clear" w:color="auto" w:fill="auto"/>
      <w:tabs>
        <w:tab w:val="clear" w:pos="1046"/>
        <w:tab w:val="left" w:pos="720"/>
      </w:tabs>
      <w:overflowPunct w:val="0"/>
      <w:spacing w:line="280" w:lineRule="atLeast"/>
      <w:ind w:left="720"/>
    </w:pPr>
    <w:rPr>
      <w:rFonts w:ascii="Times New Roman" w:hAnsi="Times New Roman" w:cs="Times New Roman"/>
      <w:color w:val="auto"/>
      <w:szCs w:val="20"/>
    </w:rPr>
  </w:style>
  <w:style w:type="paragraph" w:customStyle="1" w:styleId="p90">
    <w:name w:val="p90"/>
    <w:basedOn w:val="Normal"/>
    <w:rsid w:val="008E256B"/>
    <w:pPr>
      <w:widowControl/>
      <w:shd w:val="clear" w:color="auto" w:fill="auto"/>
      <w:tabs>
        <w:tab w:val="clear" w:pos="1046"/>
        <w:tab w:val="left" w:pos="1440"/>
        <w:tab w:val="left" w:pos="2140"/>
      </w:tabs>
      <w:overflowPunct w:val="0"/>
      <w:spacing w:line="280" w:lineRule="atLeast"/>
      <w:ind w:left="720" w:hanging="720"/>
      <w:jc w:val="left"/>
    </w:pPr>
    <w:rPr>
      <w:rFonts w:ascii="Times New Roman" w:hAnsi="Times New Roman" w:cs="Times New Roman"/>
      <w:color w:val="auto"/>
      <w:szCs w:val="20"/>
    </w:rPr>
  </w:style>
  <w:style w:type="paragraph" w:customStyle="1" w:styleId="t84">
    <w:name w:val="t84"/>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p89">
    <w:name w:val="p89"/>
    <w:basedOn w:val="Normal"/>
    <w:rsid w:val="008E256B"/>
    <w:pPr>
      <w:widowControl/>
      <w:shd w:val="clear" w:color="auto" w:fill="auto"/>
      <w:tabs>
        <w:tab w:val="clear" w:pos="1046"/>
        <w:tab w:val="left" w:pos="920"/>
        <w:tab w:val="left" w:pos="1420"/>
      </w:tabs>
      <w:overflowPunct w:val="0"/>
      <w:spacing w:line="280" w:lineRule="atLeast"/>
      <w:ind w:left="0" w:hanging="576"/>
    </w:pPr>
    <w:rPr>
      <w:rFonts w:ascii="Times New Roman" w:hAnsi="Times New Roman" w:cs="Times New Roman"/>
      <w:color w:val="auto"/>
      <w:szCs w:val="20"/>
    </w:rPr>
  </w:style>
  <w:style w:type="paragraph" w:customStyle="1" w:styleId="c9">
    <w:name w:val="c9"/>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11">
    <w:name w:val="p11"/>
    <w:basedOn w:val="Normal"/>
    <w:rsid w:val="008E256B"/>
    <w:pPr>
      <w:widowControl/>
      <w:shd w:val="clear" w:color="auto" w:fill="auto"/>
      <w:tabs>
        <w:tab w:val="clear" w:pos="1046"/>
        <w:tab w:val="left" w:pos="320"/>
      </w:tabs>
      <w:overflowPunct w:val="0"/>
      <w:spacing w:line="240" w:lineRule="atLeast"/>
      <w:ind w:left="1152" w:hanging="288"/>
    </w:pPr>
    <w:rPr>
      <w:rFonts w:ascii="Times New Roman" w:hAnsi="Times New Roman" w:cs="Times New Roman"/>
      <w:color w:val="auto"/>
      <w:szCs w:val="20"/>
    </w:rPr>
  </w:style>
  <w:style w:type="paragraph" w:customStyle="1" w:styleId="t18">
    <w:name w:val="t18"/>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62">
    <w:name w:val="t62"/>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63">
    <w:name w:val="t63"/>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c2">
    <w:name w:val="c2"/>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5">
    <w:name w:val="t5"/>
    <w:basedOn w:val="Normal"/>
    <w:rsid w:val="008E256B"/>
    <w:pPr>
      <w:widowControl/>
      <w:shd w:val="clear" w:color="auto" w:fill="auto"/>
      <w:tabs>
        <w:tab w:val="clear" w:pos="1046"/>
      </w:tabs>
      <w:overflowPunct w:val="0"/>
      <w:spacing w:line="360" w:lineRule="atLeast"/>
      <w:ind w:left="0"/>
      <w:jc w:val="left"/>
    </w:pPr>
    <w:rPr>
      <w:rFonts w:ascii="Times New Roman" w:hAnsi="Times New Roman" w:cs="Times New Roman"/>
      <w:color w:val="auto"/>
      <w:szCs w:val="20"/>
    </w:rPr>
  </w:style>
  <w:style w:type="paragraph" w:customStyle="1" w:styleId="c23">
    <w:name w:val="c23"/>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39">
    <w:name w:val="p39"/>
    <w:basedOn w:val="Normal"/>
    <w:rsid w:val="008E256B"/>
    <w:pPr>
      <w:widowControl/>
      <w:shd w:val="clear" w:color="auto" w:fill="auto"/>
      <w:tabs>
        <w:tab w:val="clear" w:pos="1046"/>
      </w:tabs>
      <w:overflowPunct w:val="0"/>
      <w:spacing w:line="240" w:lineRule="atLeast"/>
      <w:ind w:left="720" w:hanging="720"/>
      <w:jc w:val="left"/>
    </w:pPr>
    <w:rPr>
      <w:rFonts w:ascii="Times New Roman" w:hAnsi="Times New Roman" w:cs="Times New Roman"/>
      <w:color w:val="auto"/>
      <w:szCs w:val="20"/>
    </w:rPr>
  </w:style>
  <w:style w:type="paragraph" w:customStyle="1" w:styleId="c40">
    <w:name w:val="c40"/>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43">
    <w:name w:val="p43"/>
    <w:basedOn w:val="Normal"/>
    <w:rsid w:val="008E256B"/>
    <w:pPr>
      <w:widowControl/>
      <w:shd w:val="clear" w:color="auto" w:fill="auto"/>
      <w:tabs>
        <w:tab w:val="clear" w:pos="1046"/>
        <w:tab w:val="left" w:pos="720"/>
        <w:tab w:val="left" w:pos="1440"/>
      </w:tabs>
      <w:overflowPunct w:val="0"/>
      <w:spacing w:line="360" w:lineRule="atLeast"/>
      <w:ind w:left="0" w:hanging="720"/>
      <w:jc w:val="left"/>
    </w:pPr>
    <w:rPr>
      <w:rFonts w:ascii="Times New Roman" w:hAnsi="Times New Roman" w:cs="Times New Roman"/>
      <w:color w:val="auto"/>
      <w:szCs w:val="20"/>
    </w:rPr>
  </w:style>
  <w:style w:type="paragraph" w:customStyle="1" w:styleId="p44">
    <w:name w:val="p44"/>
    <w:basedOn w:val="Normal"/>
    <w:rsid w:val="008E256B"/>
    <w:pPr>
      <w:widowControl/>
      <w:shd w:val="clear" w:color="auto" w:fill="auto"/>
      <w:tabs>
        <w:tab w:val="clear" w:pos="1046"/>
        <w:tab w:val="left" w:pos="740"/>
        <w:tab w:val="left" w:pos="1460"/>
      </w:tabs>
      <w:overflowPunct w:val="0"/>
      <w:spacing w:line="360" w:lineRule="atLeast"/>
      <w:ind w:left="0" w:hanging="720"/>
      <w:jc w:val="left"/>
    </w:pPr>
    <w:rPr>
      <w:rFonts w:ascii="Times New Roman" w:hAnsi="Times New Roman" w:cs="Times New Roman"/>
      <w:color w:val="auto"/>
      <w:szCs w:val="20"/>
    </w:rPr>
  </w:style>
  <w:style w:type="paragraph" w:customStyle="1" w:styleId="p61">
    <w:name w:val="p61"/>
    <w:basedOn w:val="Normal"/>
    <w:rsid w:val="008E256B"/>
    <w:pPr>
      <w:widowControl/>
      <w:shd w:val="clear" w:color="auto" w:fill="auto"/>
      <w:tabs>
        <w:tab w:val="clear" w:pos="1046"/>
        <w:tab w:val="left" w:pos="720"/>
        <w:tab w:val="left" w:pos="1440"/>
      </w:tabs>
      <w:overflowPunct w:val="0"/>
      <w:spacing w:line="360" w:lineRule="atLeast"/>
      <w:ind w:left="0" w:hanging="720"/>
    </w:pPr>
    <w:rPr>
      <w:rFonts w:ascii="Times New Roman" w:hAnsi="Times New Roman" w:cs="Times New Roman"/>
      <w:color w:val="auto"/>
      <w:szCs w:val="20"/>
    </w:rPr>
  </w:style>
  <w:style w:type="paragraph" w:customStyle="1" w:styleId="c74">
    <w:name w:val="c74"/>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76">
    <w:name w:val="t76"/>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77">
    <w:name w:val="t77"/>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c90">
    <w:name w:val="c90"/>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c95">
    <w:name w:val="c95"/>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3">
    <w:name w:val="p3"/>
    <w:basedOn w:val="Normal"/>
    <w:rsid w:val="008E256B"/>
    <w:pPr>
      <w:widowControl/>
      <w:shd w:val="clear" w:color="auto" w:fill="auto"/>
      <w:tabs>
        <w:tab w:val="clear" w:pos="1046"/>
        <w:tab w:val="left" w:pos="720"/>
      </w:tabs>
      <w:overflowPunct w:val="0"/>
      <w:spacing w:line="360" w:lineRule="atLeast"/>
      <w:ind w:left="0"/>
      <w:jc w:val="left"/>
    </w:pPr>
    <w:rPr>
      <w:rFonts w:ascii="Times New Roman" w:hAnsi="Times New Roman" w:cs="Times New Roman"/>
      <w:color w:val="auto"/>
      <w:szCs w:val="20"/>
    </w:rPr>
  </w:style>
  <w:style w:type="paragraph" w:customStyle="1" w:styleId="t46">
    <w:name w:val="t46"/>
    <w:basedOn w:val="Normal"/>
    <w:rsid w:val="008E256B"/>
    <w:pPr>
      <w:widowControl/>
      <w:shd w:val="clear" w:color="auto" w:fill="auto"/>
      <w:tabs>
        <w:tab w:val="clear" w:pos="1046"/>
      </w:tabs>
      <w:overflowPunct w:val="0"/>
      <w:spacing w:line="200" w:lineRule="atLeast"/>
      <w:ind w:left="0"/>
      <w:jc w:val="left"/>
    </w:pPr>
    <w:rPr>
      <w:rFonts w:ascii="Times New Roman" w:hAnsi="Times New Roman" w:cs="Times New Roman"/>
      <w:color w:val="auto"/>
      <w:szCs w:val="20"/>
    </w:rPr>
  </w:style>
  <w:style w:type="paragraph" w:customStyle="1" w:styleId="c97">
    <w:name w:val="c97"/>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18">
    <w:name w:val="p18"/>
    <w:basedOn w:val="Normal"/>
    <w:rsid w:val="008E256B"/>
    <w:pPr>
      <w:widowControl/>
      <w:shd w:val="clear" w:color="auto" w:fill="auto"/>
      <w:tabs>
        <w:tab w:val="clear" w:pos="1046"/>
        <w:tab w:val="left" w:pos="720"/>
        <w:tab w:val="left" w:pos="1440"/>
      </w:tabs>
      <w:overflowPunct w:val="0"/>
      <w:spacing w:line="360" w:lineRule="atLeast"/>
      <w:ind w:left="0" w:hanging="720"/>
    </w:pPr>
    <w:rPr>
      <w:rFonts w:ascii="Times New Roman" w:hAnsi="Times New Roman" w:cs="Times New Roman"/>
      <w:color w:val="auto"/>
      <w:szCs w:val="20"/>
    </w:rPr>
  </w:style>
  <w:style w:type="paragraph" w:customStyle="1" w:styleId="c12">
    <w:name w:val="c12"/>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10">
    <w:name w:val="t10"/>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c47">
    <w:name w:val="c47"/>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c54">
    <w:name w:val="c54"/>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63">
    <w:name w:val="p63"/>
    <w:basedOn w:val="Normal"/>
    <w:rsid w:val="008E256B"/>
    <w:pPr>
      <w:widowControl/>
      <w:shd w:val="clear" w:color="auto" w:fill="auto"/>
      <w:tabs>
        <w:tab w:val="clear" w:pos="1046"/>
        <w:tab w:val="left" w:pos="2160"/>
      </w:tabs>
      <w:overflowPunct w:val="0"/>
      <w:spacing w:line="280" w:lineRule="atLeast"/>
      <w:ind w:left="720"/>
      <w:jc w:val="left"/>
    </w:pPr>
    <w:rPr>
      <w:rFonts w:ascii="Times New Roman" w:hAnsi="Times New Roman" w:cs="Times New Roman"/>
      <w:color w:val="auto"/>
      <w:szCs w:val="20"/>
    </w:rPr>
  </w:style>
  <w:style w:type="paragraph" w:customStyle="1" w:styleId="c66">
    <w:name w:val="c66"/>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70">
    <w:name w:val="t70"/>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71">
    <w:name w:val="t71"/>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88">
    <w:name w:val="t88"/>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89">
    <w:name w:val="t89"/>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c92">
    <w:name w:val="c92"/>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c3">
    <w:name w:val="c3"/>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8">
    <w:name w:val="p8"/>
    <w:basedOn w:val="Normal"/>
    <w:rsid w:val="008E256B"/>
    <w:pPr>
      <w:widowControl/>
      <w:shd w:val="clear" w:color="auto" w:fill="auto"/>
      <w:tabs>
        <w:tab w:val="clear" w:pos="1046"/>
        <w:tab w:val="left" w:pos="720"/>
        <w:tab w:val="left" w:pos="1440"/>
      </w:tabs>
      <w:overflowPunct w:val="0"/>
      <w:spacing w:line="280" w:lineRule="atLeast"/>
      <w:ind w:left="0" w:hanging="720"/>
    </w:pPr>
    <w:rPr>
      <w:rFonts w:ascii="Times New Roman" w:hAnsi="Times New Roman" w:cs="Times New Roman"/>
      <w:color w:val="auto"/>
      <w:szCs w:val="20"/>
    </w:rPr>
  </w:style>
  <w:style w:type="paragraph" w:customStyle="1" w:styleId="c22">
    <w:name w:val="c22"/>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19">
    <w:name w:val="t19"/>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c29">
    <w:name w:val="c29"/>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26">
    <w:name w:val="t26"/>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28">
    <w:name w:val="t28"/>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c30">
    <w:name w:val="c30"/>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c38">
    <w:name w:val="c38"/>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33">
    <w:name w:val="p33"/>
    <w:basedOn w:val="Normal"/>
    <w:rsid w:val="008E256B"/>
    <w:pPr>
      <w:widowControl/>
      <w:shd w:val="clear" w:color="auto" w:fill="auto"/>
      <w:tabs>
        <w:tab w:val="clear" w:pos="1046"/>
        <w:tab w:val="left" w:pos="1440"/>
      </w:tabs>
      <w:overflowPunct w:val="0"/>
      <w:spacing w:line="280" w:lineRule="atLeast"/>
      <w:ind w:left="0"/>
      <w:jc w:val="left"/>
    </w:pPr>
    <w:rPr>
      <w:rFonts w:ascii="Times New Roman" w:hAnsi="Times New Roman" w:cs="Times New Roman"/>
      <w:color w:val="auto"/>
      <w:szCs w:val="20"/>
    </w:rPr>
  </w:style>
  <w:style w:type="paragraph" w:customStyle="1" w:styleId="p32">
    <w:name w:val="p32"/>
    <w:basedOn w:val="Normal"/>
    <w:rsid w:val="008E256B"/>
    <w:pPr>
      <w:widowControl/>
      <w:shd w:val="clear" w:color="auto" w:fill="auto"/>
      <w:tabs>
        <w:tab w:val="clear" w:pos="1046"/>
        <w:tab w:val="left" w:pos="720"/>
        <w:tab w:val="left" w:pos="1440"/>
      </w:tabs>
      <w:overflowPunct w:val="0"/>
      <w:spacing w:line="280" w:lineRule="atLeast"/>
      <w:ind w:left="0" w:hanging="720"/>
      <w:jc w:val="left"/>
    </w:pPr>
    <w:rPr>
      <w:rFonts w:ascii="Times New Roman" w:hAnsi="Times New Roman" w:cs="Times New Roman"/>
      <w:color w:val="auto"/>
      <w:szCs w:val="20"/>
    </w:rPr>
  </w:style>
  <w:style w:type="paragraph" w:customStyle="1" w:styleId="t47">
    <w:name w:val="t47"/>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50">
    <w:name w:val="t50"/>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t52">
    <w:name w:val="t52"/>
    <w:basedOn w:val="Normal"/>
    <w:rsid w:val="008E256B"/>
    <w:pPr>
      <w:widowControl/>
      <w:shd w:val="clear" w:color="auto" w:fill="auto"/>
      <w:tabs>
        <w:tab w:val="clear" w:pos="1046"/>
      </w:tabs>
      <w:overflowPunct w:val="0"/>
      <w:spacing w:line="560" w:lineRule="atLeast"/>
      <w:ind w:left="0"/>
      <w:jc w:val="left"/>
    </w:pPr>
    <w:rPr>
      <w:rFonts w:ascii="Times New Roman" w:hAnsi="Times New Roman" w:cs="Times New Roman"/>
      <w:color w:val="auto"/>
      <w:szCs w:val="20"/>
    </w:rPr>
  </w:style>
  <w:style w:type="paragraph" w:customStyle="1" w:styleId="t53">
    <w:name w:val="t53"/>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54">
    <w:name w:val="t54"/>
    <w:basedOn w:val="Normal"/>
    <w:rsid w:val="008E256B"/>
    <w:pPr>
      <w:widowControl/>
      <w:shd w:val="clear" w:color="auto" w:fill="auto"/>
      <w:tabs>
        <w:tab w:val="clear" w:pos="1046"/>
      </w:tabs>
      <w:overflowPunct w:val="0"/>
      <w:spacing w:line="560" w:lineRule="atLeast"/>
      <w:ind w:left="0"/>
      <w:jc w:val="left"/>
    </w:pPr>
    <w:rPr>
      <w:rFonts w:ascii="Times New Roman" w:hAnsi="Times New Roman" w:cs="Times New Roman"/>
      <w:color w:val="auto"/>
      <w:szCs w:val="20"/>
    </w:rPr>
  </w:style>
  <w:style w:type="paragraph" w:customStyle="1" w:styleId="c76">
    <w:name w:val="c76"/>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74">
    <w:name w:val="t74"/>
    <w:basedOn w:val="Normal"/>
    <w:rsid w:val="008E256B"/>
    <w:pPr>
      <w:widowControl/>
      <w:shd w:val="clear" w:color="auto" w:fill="auto"/>
      <w:tabs>
        <w:tab w:val="clear" w:pos="1046"/>
      </w:tabs>
      <w:overflowPunct w:val="0"/>
      <w:spacing w:line="560" w:lineRule="atLeast"/>
      <w:ind w:left="0"/>
      <w:jc w:val="left"/>
    </w:pPr>
    <w:rPr>
      <w:rFonts w:ascii="Times New Roman" w:hAnsi="Times New Roman" w:cs="Times New Roman"/>
      <w:color w:val="auto"/>
      <w:szCs w:val="20"/>
    </w:rPr>
  </w:style>
  <w:style w:type="paragraph" w:customStyle="1" w:styleId="t78">
    <w:name w:val="t78"/>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79">
    <w:name w:val="t79"/>
    <w:basedOn w:val="Normal"/>
    <w:rsid w:val="008E256B"/>
    <w:pPr>
      <w:widowControl/>
      <w:shd w:val="clear" w:color="auto" w:fill="auto"/>
      <w:tabs>
        <w:tab w:val="clear" w:pos="1046"/>
      </w:tabs>
      <w:overflowPunct w:val="0"/>
      <w:spacing w:line="560" w:lineRule="atLeast"/>
      <w:ind w:left="0"/>
      <w:jc w:val="left"/>
    </w:pPr>
    <w:rPr>
      <w:rFonts w:ascii="Times New Roman" w:hAnsi="Times New Roman" w:cs="Times New Roman"/>
      <w:color w:val="auto"/>
      <w:szCs w:val="20"/>
    </w:rPr>
  </w:style>
  <w:style w:type="paragraph" w:customStyle="1" w:styleId="t80">
    <w:name w:val="t80"/>
    <w:basedOn w:val="Normal"/>
    <w:rsid w:val="008E256B"/>
    <w:pPr>
      <w:widowControl/>
      <w:shd w:val="clear" w:color="auto" w:fill="auto"/>
      <w:tabs>
        <w:tab w:val="clear" w:pos="1046"/>
      </w:tabs>
      <w:overflowPunct w:val="0"/>
      <w:spacing w:line="560" w:lineRule="atLeast"/>
      <w:ind w:left="0"/>
      <w:jc w:val="left"/>
    </w:pPr>
    <w:rPr>
      <w:rFonts w:ascii="Times New Roman" w:hAnsi="Times New Roman" w:cs="Times New Roman"/>
      <w:color w:val="auto"/>
      <w:szCs w:val="20"/>
    </w:rPr>
  </w:style>
  <w:style w:type="paragraph" w:customStyle="1" w:styleId="t81">
    <w:name w:val="t81"/>
    <w:basedOn w:val="Normal"/>
    <w:rsid w:val="008E256B"/>
    <w:pPr>
      <w:widowControl/>
      <w:shd w:val="clear" w:color="auto" w:fill="auto"/>
      <w:tabs>
        <w:tab w:val="clear" w:pos="1046"/>
      </w:tabs>
      <w:overflowPunct w:val="0"/>
      <w:spacing w:line="400" w:lineRule="atLeast"/>
      <w:ind w:left="0"/>
      <w:jc w:val="left"/>
    </w:pPr>
    <w:rPr>
      <w:rFonts w:ascii="Times New Roman" w:hAnsi="Times New Roman" w:cs="Times New Roman"/>
      <w:color w:val="auto"/>
      <w:szCs w:val="20"/>
    </w:rPr>
  </w:style>
  <w:style w:type="paragraph" w:customStyle="1" w:styleId="t85">
    <w:name w:val="t85"/>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86">
    <w:name w:val="t86"/>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87">
    <w:name w:val="t87"/>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90">
    <w:name w:val="t90"/>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91">
    <w:name w:val="t91"/>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92">
    <w:name w:val="t92"/>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6">
    <w:name w:val="t6"/>
    <w:basedOn w:val="Normal"/>
    <w:rsid w:val="008E256B"/>
    <w:pPr>
      <w:widowControl/>
      <w:shd w:val="clear" w:color="auto" w:fill="auto"/>
      <w:tabs>
        <w:tab w:val="clear" w:pos="1046"/>
      </w:tabs>
      <w:overflowPunct w:val="0"/>
      <w:spacing w:line="560" w:lineRule="atLeast"/>
      <w:ind w:left="0"/>
      <w:jc w:val="left"/>
    </w:pPr>
    <w:rPr>
      <w:rFonts w:ascii="Times New Roman" w:hAnsi="Times New Roman" w:cs="Times New Roman"/>
      <w:color w:val="auto"/>
      <w:szCs w:val="20"/>
    </w:rPr>
  </w:style>
  <w:style w:type="paragraph" w:customStyle="1" w:styleId="c15">
    <w:name w:val="c15"/>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t17">
    <w:name w:val="t17"/>
    <w:basedOn w:val="Normal"/>
    <w:rsid w:val="008E256B"/>
    <w:pPr>
      <w:widowControl/>
      <w:shd w:val="clear" w:color="auto" w:fill="auto"/>
      <w:tabs>
        <w:tab w:val="clear" w:pos="1046"/>
      </w:tabs>
      <w:overflowPunct w:val="0"/>
      <w:spacing w:line="560" w:lineRule="atLeast"/>
      <w:ind w:left="0"/>
      <w:jc w:val="left"/>
    </w:pPr>
    <w:rPr>
      <w:rFonts w:ascii="Times New Roman" w:hAnsi="Times New Roman" w:cs="Times New Roman"/>
      <w:color w:val="auto"/>
      <w:szCs w:val="20"/>
    </w:rPr>
  </w:style>
  <w:style w:type="paragraph" w:customStyle="1" w:styleId="t23">
    <w:name w:val="t23"/>
    <w:basedOn w:val="Normal"/>
    <w:rsid w:val="008E256B"/>
    <w:pPr>
      <w:widowControl/>
      <w:shd w:val="clear" w:color="auto" w:fill="auto"/>
      <w:tabs>
        <w:tab w:val="clear" w:pos="1046"/>
      </w:tabs>
      <w:overflowPunct w:val="0"/>
      <w:spacing w:line="280" w:lineRule="atLeast"/>
      <w:ind w:left="0"/>
      <w:jc w:val="left"/>
    </w:pPr>
    <w:rPr>
      <w:rFonts w:ascii="Times New Roman" w:hAnsi="Times New Roman" w:cs="Times New Roman"/>
      <w:color w:val="auto"/>
      <w:szCs w:val="20"/>
    </w:rPr>
  </w:style>
  <w:style w:type="paragraph" w:customStyle="1" w:styleId="t25">
    <w:name w:val="t25"/>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p42">
    <w:name w:val="p42"/>
    <w:basedOn w:val="Normal"/>
    <w:rsid w:val="008E256B"/>
    <w:pPr>
      <w:widowControl/>
      <w:shd w:val="clear" w:color="auto" w:fill="auto"/>
      <w:tabs>
        <w:tab w:val="clear" w:pos="1046"/>
        <w:tab w:val="left" w:pos="720"/>
      </w:tabs>
      <w:overflowPunct w:val="0"/>
      <w:spacing w:line="240" w:lineRule="atLeast"/>
      <w:ind w:left="720"/>
      <w:jc w:val="left"/>
    </w:pPr>
    <w:rPr>
      <w:rFonts w:ascii="Times New Roman" w:hAnsi="Times New Roman" w:cs="Times New Roman"/>
      <w:color w:val="auto"/>
      <w:szCs w:val="20"/>
    </w:rPr>
  </w:style>
  <w:style w:type="paragraph" w:customStyle="1" w:styleId="c50">
    <w:name w:val="c50"/>
    <w:basedOn w:val="Normal"/>
    <w:rsid w:val="008E256B"/>
    <w:pPr>
      <w:widowControl/>
      <w:shd w:val="clear" w:color="auto" w:fill="auto"/>
      <w:tabs>
        <w:tab w:val="clear" w:pos="1046"/>
      </w:tabs>
      <w:overflowPunct w:val="0"/>
      <w:spacing w:line="240" w:lineRule="atLeast"/>
      <w:ind w:left="0"/>
      <w:jc w:val="center"/>
    </w:pPr>
    <w:rPr>
      <w:rFonts w:ascii="Times New Roman" w:hAnsi="Times New Roman" w:cs="Times New Roman"/>
      <w:color w:val="auto"/>
      <w:szCs w:val="20"/>
    </w:rPr>
  </w:style>
  <w:style w:type="paragraph" w:customStyle="1" w:styleId="p57">
    <w:name w:val="p57"/>
    <w:basedOn w:val="Normal"/>
    <w:rsid w:val="008E256B"/>
    <w:pPr>
      <w:widowControl/>
      <w:shd w:val="clear" w:color="auto" w:fill="auto"/>
      <w:tabs>
        <w:tab w:val="clear" w:pos="1046"/>
        <w:tab w:val="left" w:pos="720"/>
      </w:tabs>
      <w:overflowPunct w:val="0"/>
      <w:spacing w:line="240" w:lineRule="atLeast"/>
      <w:ind w:left="720" w:hanging="720"/>
    </w:pPr>
    <w:rPr>
      <w:rFonts w:ascii="Times New Roman" w:hAnsi="Times New Roman" w:cs="Times New Roman"/>
      <w:color w:val="auto"/>
      <w:szCs w:val="20"/>
    </w:rPr>
  </w:style>
  <w:style w:type="paragraph" w:customStyle="1" w:styleId="t67">
    <w:name w:val="t67"/>
    <w:basedOn w:val="Normal"/>
    <w:rsid w:val="008E256B"/>
    <w:pPr>
      <w:widowControl/>
      <w:shd w:val="clear" w:color="auto" w:fill="auto"/>
      <w:tabs>
        <w:tab w:val="clear" w:pos="1046"/>
      </w:tabs>
      <w:overflowPunct w:val="0"/>
      <w:spacing w:line="240" w:lineRule="atLeast"/>
      <w:ind w:left="0"/>
      <w:jc w:val="left"/>
    </w:pPr>
    <w:rPr>
      <w:rFonts w:ascii="Times New Roman" w:hAnsi="Times New Roman" w:cs="Times New Roman"/>
      <w:color w:val="auto"/>
      <w:szCs w:val="20"/>
    </w:rPr>
  </w:style>
  <w:style w:type="paragraph" w:customStyle="1" w:styleId="p71">
    <w:name w:val="p71"/>
    <w:basedOn w:val="Normal"/>
    <w:rsid w:val="008E256B"/>
    <w:pPr>
      <w:widowControl/>
      <w:shd w:val="clear" w:color="auto" w:fill="auto"/>
      <w:tabs>
        <w:tab w:val="clear" w:pos="1046"/>
        <w:tab w:val="left" w:pos="1420"/>
      </w:tabs>
      <w:overflowPunct w:val="0"/>
      <w:spacing w:line="280" w:lineRule="atLeast"/>
      <w:ind w:left="20"/>
    </w:pPr>
    <w:rPr>
      <w:rFonts w:ascii="Times New Roman" w:hAnsi="Times New Roman" w:cs="Times New Roman"/>
      <w:color w:val="auto"/>
      <w:szCs w:val="20"/>
    </w:rPr>
  </w:style>
  <w:style w:type="paragraph" w:customStyle="1" w:styleId="T12">
    <w:name w:val="T1"/>
    <w:basedOn w:val="Normal"/>
    <w:rsid w:val="008E256B"/>
    <w:pPr>
      <w:widowControl/>
      <w:shd w:val="clear" w:color="auto" w:fill="auto"/>
      <w:tabs>
        <w:tab w:val="clear" w:pos="1046"/>
      </w:tabs>
      <w:autoSpaceDE/>
      <w:autoSpaceDN/>
      <w:adjustRightInd/>
      <w:spacing w:before="160" w:line="220" w:lineRule="atLeast"/>
      <w:ind w:left="0"/>
    </w:pPr>
    <w:rPr>
      <w:rFonts w:ascii="Times New Roman" w:hAnsi="Times New Roman" w:cs="Times New Roman"/>
      <w:color w:val="auto"/>
      <w:sz w:val="21"/>
      <w:szCs w:val="20"/>
      <w:lang w:eastAsia="en-US"/>
    </w:rPr>
  </w:style>
  <w:style w:type="paragraph" w:customStyle="1" w:styleId="QualHead">
    <w:name w:val="QualHead"/>
    <w:basedOn w:val="Normal"/>
    <w:rsid w:val="008E256B"/>
    <w:pPr>
      <w:widowControl/>
      <w:shd w:val="clear" w:color="auto" w:fill="auto"/>
      <w:tabs>
        <w:tab w:val="clear" w:pos="1046"/>
      </w:tabs>
      <w:autoSpaceDE/>
      <w:autoSpaceDN/>
      <w:adjustRightInd/>
      <w:spacing w:line="220" w:lineRule="atLeast"/>
      <w:ind w:left="0"/>
      <w:jc w:val="center"/>
    </w:pPr>
    <w:rPr>
      <w:rFonts w:ascii="Times New Roman" w:hAnsi="Times New Roman" w:cs="Times New Roman"/>
      <w:color w:val="auto"/>
      <w:sz w:val="21"/>
      <w:szCs w:val="20"/>
      <w:lang w:eastAsia="en-US"/>
    </w:rPr>
  </w:style>
  <w:style w:type="paragraph" w:customStyle="1" w:styleId="SigBlock">
    <w:name w:val="SigBlock"/>
    <w:basedOn w:val="Normal"/>
    <w:rsid w:val="008E256B"/>
    <w:pPr>
      <w:keepLines/>
      <w:widowControl/>
      <w:shd w:val="clear" w:color="auto" w:fill="auto"/>
      <w:tabs>
        <w:tab w:val="clear" w:pos="1046"/>
        <w:tab w:val="right" w:pos="8280"/>
      </w:tabs>
      <w:autoSpaceDE/>
      <w:autoSpaceDN/>
      <w:adjustRightInd/>
      <w:spacing w:line="220" w:lineRule="atLeast"/>
      <w:ind w:left="0"/>
      <w:jc w:val="left"/>
    </w:pPr>
    <w:rPr>
      <w:rFonts w:ascii="Times New Roman" w:hAnsi="Times New Roman" w:cs="Times New Roman"/>
      <w:color w:val="auto"/>
      <w:sz w:val="21"/>
      <w:szCs w:val="20"/>
      <w:lang w:eastAsia="en-US"/>
    </w:rPr>
  </w:style>
  <w:style w:type="paragraph" w:customStyle="1" w:styleId="XNote">
    <w:name w:val="X_Note"/>
    <w:basedOn w:val="Normal"/>
    <w:rsid w:val="008E256B"/>
    <w:pPr>
      <w:keepNext/>
      <w:widowControl/>
      <w:shd w:val="clear" w:color="auto" w:fill="auto"/>
      <w:tabs>
        <w:tab w:val="clear" w:pos="1046"/>
      </w:tabs>
      <w:autoSpaceDE/>
      <w:autoSpaceDN/>
      <w:adjustRightInd/>
      <w:spacing w:after="120" w:line="220" w:lineRule="atLeast"/>
      <w:ind w:left="0"/>
      <w:jc w:val="center"/>
    </w:pPr>
    <w:rPr>
      <w:rFonts w:ascii="Times New Roman" w:hAnsi="Times New Roman" w:cs="Times New Roman"/>
      <w:b/>
      <w:color w:val="auto"/>
      <w:sz w:val="21"/>
      <w:szCs w:val="20"/>
      <w:lang w:eastAsia="en-US"/>
    </w:rPr>
  </w:style>
  <w:style w:type="paragraph" w:customStyle="1" w:styleId="T1Indent">
    <w:name w:val="T1 Indent"/>
    <w:basedOn w:val="T12"/>
    <w:rsid w:val="008E256B"/>
    <w:pPr>
      <w:ind w:firstLine="170"/>
    </w:pPr>
  </w:style>
  <w:style w:type="paragraph" w:customStyle="1" w:styleId="ColumnHeader">
    <w:name w:val="ColumnHeader"/>
    <w:basedOn w:val="Normal"/>
    <w:rsid w:val="008E256B"/>
    <w:pPr>
      <w:widowControl/>
      <w:shd w:val="clear" w:color="auto" w:fill="auto"/>
      <w:tabs>
        <w:tab w:val="clear" w:pos="1046"/>
      </w:tabs>
      <w:autoSpaceDE/>
      <w:autoSpaceDN/>
      <w:adjustRightInd/>
      <w:spacing w:before="40" w:line="220" w:lineRule="atLeast"/>
      <w:ind w:left="0"/>
    </w:pPr>
    <w:rPr>
      <w:rFonts w:ascii="Times New Roman" w:hAnsi="Times New Roman" w:cs="Times New Roman"/>
      <w:i/>
      <w:color w:val="auto"/>
      <w:sz w:val="21"/>
      <w:szCs w:val="20"/>
      <w:lang w:eastAsia="en-US"/>
    </w:rPr>
  </w:style>
  <w:style w:type="paragraph" w:customStyle="1" w:styleId="TableText">
    <w:name w:val="TableText"/>
    <w:basedOn w:val="Normal"/>
    <w:rsid w:val="008E256B"/>
    <w:pPr>
      <w:widowControl/>
      <w:shd w:val="clear" w:color="auto" w:fill="auto"/>
      <w:tabs>
        <w:tab w:val="clear" w:pos="1046"/>
      </w:tabs>
      <w:autoSpaceDE/>
      <w:autoSpaceDN/>
      <w:adjustRightInd/>
      <w:spacing w:before="20" w:line="220" w:lineRule="atLeast"/>
      <w:ind w:left="0"/>
    </w:pPr>
    <w:rPr>
      <w:rFonts w:ascii="Times New Roman" w:hAnsi="Times New Roman" w:cs="Times New Roman"/>
      <w:color w:val="auto"/>
      <w:sz w:val="21"/>
      <w:szCs w:val="20"/>
      <w:lang w:eastAsia="en-US"/>
    </w:rPr>
  </w:style>
  <w:style w:type="paragraph" w:customStyle="1" w:styleId="N1">
    <w:name w:val="N1"/>
    <w:basedOn w:val="Normal"/>
    <w:rsid w:val="008E256B"/>
    <w:pPr>
      <w:widowControl/>
      <w:numPr>
        <w:numId w:val="2"/>
      </w:numPr>
      <w:shd w:val="clear" w:color="auto" w:fill="auto"/>
      <w:tabs>
        <w:tab w:val="clear" w:pos="1046"/>
      </w:tabs>
      <w:autoSpaceDE/>
      <w:autoSpaceDN/>
      <w:adjustRightInd/>
      <w:spacing w:before="160" w:line="220" w:lineRule="atLeast"/>
    </w:pPr>
    <w:rPr>
      <w:rFonts w:ascii="Times New Roman" w:hAnsi="Times New Roman" w:cs="Times New Roman"/>
      <w:color w:val="auto"/>
      <w:sz w:val="21"/>
      <w:szCs w:val="20"/>
      <w:lang w:eastAsia="en-US"/>
    </w:rPr>
  </w:style>
  <w:style w:type="character" w:styleId="CommentReference">
    <w:name w:val="annotation reference"/>
    <w:unhideWhenUsed/>
    <w:rsid w:val="008E256B"/>
    <w:rPr>
      <w:sz w:val="16"/>
      <w:szCs w:val="16"/>
    </w:rPr>
  </w:style>
  <w:style w:type="character" w:customStyle="1" w:styleId="CommentSubjectChar">
    <w:name w:val="Comment Subject Char"/>
    <w:link w:val="CommentSubject"/>
    <w:uiPriority w:val="99"/>
    <w:rsid w:val="008E256B"/>
    <w:rPr>
      <w:rFonts w:ascii="Times New Roman"/>
      <w:b/>
      <w:bCs/>
    </w:rPr>
  </w:style>
  <w:style w:type="paragraph" w:styleId="CommentSubject">
    <w:name w:val="annotation subject"/>
    <w:basedOn w:val="CommentText"/>
    <w:next w:val="CommentText"/>
    <w:link w:val="CommentSubjectChar"/>
    <w:uiPriority w:val="99"/>
    <w:unhideWhenUsed/>
    <w:rsid w:val="008E256B"/>
    <w:rPr>
      <w:rFonts w:eastAsiaTheme="minorHAnsi" w:hAnsiTheme="minorHAnsi" w:cstheme="minorBidi"/>
      <w:b/>
      <w:bCs/>
      <w:sz w:val="22"/>
      <w:szCs w:val="22"/>
      <w:lang w:eastAsia="en-US"/>
    </w:rPr>
  </w:style>
  <w:style w:type="character" w:customStyle="1" w:styleId="CommentSubjectChar1">
    <w:name w:val="Comment Subject Char1"/>
    <w:basedOn w:val="CommentTextChar"/>
    <w:rsid w:val="008E256B"/>
    <w:rPr>
      <w:rFonts w:ascii="Times New Roman" w:eastAsia="Times New Roman" w:hAnsi="Times New Roman" w:cs="Times New Roman"/>
      <w:b/>
      <w:bCs/>
      <w:sz w:val="20"/>
      <w:szCs w:val="20"/>
      <w:lang w:eastAsia="en-GB"/>
    </w:rPr>
  </w:style>
  <w:style w:type="paragraph" w:styleId="Title">
    <w:name w:val="Title"/>
    <w:basedOn w:val="Normal"/>
    <w:link w:val="TitleChar"/>
    <w:qFormat/>
    <w:rsid w:val="008E256B"/>
    <w:pPr>
      <w:widowControl/>
      <w:shd w:val="clear" w:color="auto" w:fill="auto"/>
      <w:tabs>
        <w:tab w:val="clear" w:pos="1046"/>
      </w:tabs>
      <w:autoSpaceDE/>
      <w:autoSpaceDN/>
      <w:adjustRightInd/>
      <w:ind w:left="0"/>
      <w:jc w:val="center"/>
    </w:pPr>
    <w:rPr>
      <w:rFonts w:cs="Times New Roman"/>
      <w:color w:val="auto"/>
      <w:sz w:val="96"/>
      <w:szCs w:val="20"/>
      <w:lang w:eastAsia="en-US"/>
    </w:rPr>
  </w:style>
  <w:style w:type="character" w:customStyle="1" w:styleId="TitleChar">
    <w:name w:val="Title Char"/>
    <w:basedOn w:val="DefaultParagraphFont"/>
    <w:link w:val="Title"/>
    <w:rsid w:val="008E256B"/>
    <w:rPr>
      <w:rFonts w:ascii="Arial" w:eastAsia="Times New Roman" w:hAnsi="Arial" w:cs="Times New Roman"/>
      <w:sz w:val="96"/>
      <w:szCs w:val="20"/>
    </w:rPr>
  </w:style>
  <w:style w:type="paragraph" w:customStyle="1" w:styleId="N2">
    <w:name w:val="N2"/>
    <w:basedOn w:val="N1"/>
    <w:rsid w:val="008E256B"/>
    <w:pPr>
      <w:numPr>
        <w:numId w:val="0"/>
      </w:numPr>
      <w:spacing w:before="80"/>
      <w:ind w:firstLine="170"/>
    </w:pPr>
  </w:style>
  <w:style w:type="paragraph" w:customStyle="1" w:styleId="N3">
    <w:name w:val="N3"/>
    <w:basedOn w:val="N2"/>
    <w:rsid w:val="008E256B"/>
    <w:pPr>
      <w:tabs>
        <w:tab w:val="num" w:pos="737"/>
      </w:tabs>
      <w:ind w:left="737" w:hanging="397"/>
    </w:pPr>
  </w:style>
  <w:style w:type="paragraph" w:customStyle="1" w:styleId="N4">
    <w:name w:val="N4"/>
    <w:basedOn w:val="N3"/>
    <w:rsid w:val="008E256B"/>
    <w:pPr>
      <w:tabs>
        <w:tab w:val="clear" w:pos="737"/>
        <w:tab w:val="num" w:pos="1134"/>
      </w:tabs>
      <w:ind w:left="1134" w:hanging="113"/>
    </w:pPr>
  </w:style>
  <w:style w:type="paragraph" w:customStyle="1" w:styleId="N5">
    <w:name w:val="N5"/>
    <w:basedOn w:val="N4"/>
    <w:rsid w:val="008E256B"/>
    <w:pPr>
      <w:tabs>
        <w:tab w:val="clear" w:pos="1134"/>
        <w:tab w:val="num" w:pos="1701"/>
      </w:tabs>
      <w:ind w:left="1701" w:hanging="567"/>
    </w:pPr>
  </w:style>
  <w:style w:type="table" w:styleId="TableProfessional">
    <w:name w:val="Table Professional"/>
    <w:basedOn w:val="TableNormal"/>
    <w:rsid w:val="008E256B"/>
    <w:pPr>
      <w:widowControl w:val="0"/>
      <w:shd w:val="clear" w:color="auto" w:fill="FFFFFF"/>
      <w:tabs>
        <w:tab w:val="left" w:pos="1046"/>
      </w:tabs>
      <w:autoSpaceDE w:val="0"/>
      <w:autoSpaceDN w:val="0"/>
      <w:adjustRightInd w:val="0"/>
      <w:spacing w:after="0" w:line="240" w:lineRule="auto"/>
      <w:ind w:left="37"/>
      <w:jc w:val="both"/>
    </w:pPr>
    <w:rPr>
      <w:rFonts w:ascii="Arial"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8E256B"/>
    <w:pPr>
      <w:widowControl w:val="0"/>
      <w:shd w:val="clear" w:color="auto" w:fill="FFFFFF"/>
      <w:tabs>
        <w:tab w:val="left" w:pos="1046"/>
      </w:tabs>
      <w:autoSpaceDE w:val="0"/>
      <w:autoSpaceDN w:val="0"/>
      <w:adjustRightInd w:val="0"/>
      <w:spacing w:after="0" w:line="240" w:lineRule="auto"/>
      <w:ind w:left="37"/>
      <w:jc w:val="both"/>
    </w:pPr>
    <w:rPr>
      <w:rFonts w:ascii="Arial"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FollowedHyperlink">
    <w:name w:val="FollowedHyperlink"/>
    <w:rsid w:val="008E256B"/>
    <w:rPr>
      <w:color w:val="800080"/>
      <w:u w:val="single"/>
    </w:rPr>
  </w:style>
  <w:style w:type="paragraph" w:styleId="FootnoteText">
    <w:name w:val="footnote text"/>
    <w:basedOn w:val="Normal"/>
    <w:link w:val="FootnoteTextChar"/>
    <w:rsid w:val="008E256B"/>
    <w:pPr>
      <w:shd w:val="clear" w:color="auto" w:fill="auto"/>
      <w:tabs>
        <w:tab w:val="clear" w:pos="1046"/>
      </w:tabs>
      <w:ind w:left="0"/>
      <w:jc w:val="left"/>
    </w:pPr>
    <w:rPr>
      <w:rFonts w:cs="Times New Roman"/>
      <w:color w:val="auto"/>
      <w:sz w:val="20"/>
      <w:szCs w:val="20"/>
    </w:rPr>
  </w:style>
  <w:style w:type="character" w:customStyle="1" w:styleId="FootnoteTextChar">
    <w:name w:val="Footnote Text Char"/>
    <w:basedOn w:val="DefaultParagraphFont"/>
    <w:link w:val="FootnoteText"/>
    <w:rsid w:val="008E256B"/>
    <w:rPr>
      <w:rFonts w:ascii="Arial" w:eastAsia="Times New Roman" w:hAnsi="Arial" w:cs="Times New Roman"/>
      <w:sz w:val="20"/>
      <w:szCs w:val="20"/>
      <w:lang w:eastAsia="en-GB"/>
    </w:rPr>
  </w:style>
  <w:style w:type="paragraph" w:styleId="TOC1">
    <w:name w:val="toc 1"/>
    <w:basedOn w:val="Normal"/>
    <w:next w:val="Normal"/>
    <w:autoRedefine/>
    <w:uiPriority w:val="39"/>
    <w:rsid w:val="008E256B"/>
    <w:pPr>
      <w:tabs>
        <w:tab w:val="clear" w:pos="1046"/>
      </w:tabs>
      <w:ind w:left="0"/>
    </w:pPr>
    <w:rPr>
      <w:b/>
      <w:color w:val="D55C19"/>
    </w:rPr>
  </w:style>
  <w:style w:type="character" w:styleId="FootnoteReference">
    <w:name w:val="footnote reference"/>
    <w:rsid w:val="008E256B"/>
    <w:rPr>
      <w:vertAlign w:val="superscript"/>
    </w:rPr>
  </w:style>
  <w:style w:type="paragraph" w:customStyle="1" w:styleId="PubTitle">
    <w:name w:val="Pub Title"/>
    <w:basedOn w:val="Normal"/>
    <w:next w:val="Normal"/>
    <w:uiPriority w:val="5"/>
    <w:qFormat/>
    <w:rsid w:val="008E256B"/>
    <w:pPr>
      <w:widowControl/>
      <w:shd w:val="clear" w:color="auto" w:fill="auto"/>
      <w:tabs>
        <w:tab w:val="clear" w:pos="1046"/>
      </w:tabs>
      <w:autoSpaceDE/>
      <w:autoSpaceDN/>
      <w:adjustRightInd/>
      <w:spacing w:before="2040" w:after="120" w:line="276" w:lineRule="auto"/>
      <w:ind w:left="0"/>
      <w:jc w:val="left"/>
    </w:pPr>
    <w:rPr>
      <w:rFonts w:eastAsia="Calibri"/>
      <w:b/>
      <w:color w:val="878800"/>
      <w:sz w:val="44"/>
      <w:szCs w:val="44"/>
      <w:lang w:eastAsia="en-US"/>
    </w:rPr>
  </w:style>
  <w:style w:type="paragraph" w:customStyle="1" w:styleId="PubDate">
    <w:name w:val="Pub Date"/>
    <w:basedOn w:val="Normal"/>
    <w:next w:val="Normal"/>
    <w:uiPriority w:val="7"/>
    <w:qFormat/>
    <w:rsid w:val="008E256B"/>
    <w:pPr>
      <w:widowControl/>
      <w:shd w:val="clear" w:color="auto" w:fill="auto"/>
      <w:tabs>
        <w:tab w:val="clear" w:pos="1046"/>
      </w:tabs>
      <w:autoSpaceDE/>
      <w:autoSpaceDN/>
      <w:adjustRightInd/>
      <w:spacing w:before="240" w:after="120" w:line="276" w:lineRule="auto"/>
      <w:ind w:left="0"/>
      <w:jc w:val="left"/>
    </w:pPr>
    <w:rPr>
      <w:rFonts w:eastAsia="Calibri" w:cs="Times New Roman"/>
      <w:b/>
      <w:color w:val="87880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42</Pages>
  <Words>5704</Words>
  <Characters>30579</Characters>
  <Application>Microsoft Office Word</Application>
  <DocSecurity>0</DocSecurity>
  <Lines>1698</Lines>
  <Paragraphs>806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McNamara</dc:creator>
  <cp:keywords/>
  <dc:description/>
  <cp:lastModifiedBy>Devine, Paul Anthony</cp:lastModifiedBy>
  <cp:revision>65</cp:revision>
  <dcterms:created xsi:type="dcterms:W3CDTF">2020-03-20T10:41:00Z</dcterms:created>
  <dcterms:modified xsi:type="dcterms:W3CDTF">2021-02-09T17:55:00Z</dcterms:modified>
</cp:coreProperties>
</file>